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0F2C" w14:textId="05AF8791" w:rsidR="0082777F" w:rsidRPr="00255001" w:rsidRDefault="0082777F" w:rsidP="0082777F">
      <w:pPr>
        <w:pStyle w:val="Ttulo1"/>
        <w:rPr>
          <w:rFonts w:asciiTheme="minorHAnsi" w:eastAsiaTheme="minorHAnsi" w:hAnsiTheme="minorHAnsi" w:cstheme="minorBidi"/>
          <w:b w:val="0"/>
          <w:bCs/>
          <w:color w:val="808080" w:themeColor="background1" w:themeShade="80"/>
          <w:sz w:val="22"/>
          <w:szCs w:val="22"/>
          <w:lang w:val="en-GB"/>
        </w:rPr>
      </w:pPr>
    </w:p>
    <w:p w14:paraId="763CC4E7" w14:textId="77777777" w:rsidR="0082777F" w:rsidRPr="00255001" w:rsidRDefault="0082777F" w:rsidP="0082777F">
      <w:pPr>
        <w:rPr>
          <w:lang w:val="en-GB"/>
        </w:rPr>
      </w:pPr>
    </w:p>
    <w:p w14:paraId="145ABB6C" w14:textId="77777777" w:rsidR="0082777F" w:rsidRPr="00255001" w:rsidRDefault="0082777F" w:rsidP="0082777F">
      <w:pPr>
        <w:rPr>
          <w:lang w:val="en-GB"/>
        </w:rPr>
      </w:pPr>
    </w:p>
    <w:p w14:paraId="77D4C81E" w14:textId="77777777" w:rsidR="0082777F" w:rsidRPr="00255001" w:rsidRDefault="0082777F" w:rsidP="0082777F">
      <w:pPr>
        <w:rPr>
          <w:lang w:val="en-GB"/>
        </w:rPr>
      </w:pPr>
    </w:p>
    <w:p w14:paraId="390E1558" w14:textId="77777777" w:rsidR="0082777F" w:rsidRPr="00255001" w:rsidRDefault="0082777F" w:rsidP="0082777F">
      <w:pPr>
        <w:rPr>
          <w:lang w:val="en-GB"/>
        </w:rPr>
      </w:pPr>
    </w:p>
    <w:p w14:paraId="6C55A0EA" w14:textId="77777777" w:rsidR="0082777F" w:rsidRPr="00255001" w:rsidRDefault="0082777F" w:rsidP="0082777F">
      <w:pPr>
        <w:rPr>
          <w:lang w:val="en-GB"/>
        </w:rPr>
      </w:pPr>
    </w:p>
    <w:p w14:paraId="2C0B29F2" w14:textId="77777777" w:rsidR="0082777F" w:rsidRPr="00255001" w:rsidRDefault="0082777F" w:rsidP="0082777F">
      <w:pPr>
        <w:rPr>
          <w:lang w:val="en-GB"/>
        </w:rPr>
      </w:pPr>
    </w:p>
    <w:p w14:paraId="4354E2FC" w14:textId="77777777" w:rsidR="0082777F" w:rsidRPr="00255001" w:rsidRDefault="0082777F" w:rsidP="0082777F">
      <w:pPr>
        <w:rPr>
          <w:lang w:val="en-GB"/>
        </w:rPr>
      </w:pPr>
    </w:p>
    <w:p w14:paraId="2A94AE9F" w14:textId="77777777" w:rsidR="0082777F" w:rsidRPr="00255001" w:rsidRDefault="0082777F" w:rsidP="0082777F">
      <w:pPr>
        <w:rPr>
          <w:lang w:val="en-GB"/>
        </w:rPr>
      </w:pPr>
    </w:p>
    <w:p w14:paraId="24FBD1C5" w14:textId="77777777" w:rsidR="0082777F" w:rsidRPr="00255001" w:rsidRDefault="0082777F" w:rsidP="0082777F">
      <w:pPr>
        <w:rPr>
          <w:lang w:val="en-GB"/>
        </w:rPr>
      </w:pPr>
    </w:p>
    <w:p w14:paraId="6BAB3B65" w14:textId="77777777" w:rsidR="0082777F" w:rsidRPr="00255001" w:rsidRDefault="0082777F" w:rsidP="0082777F">
      <w:pPr>
        <w:rPr>
          <w:lang w:val="en-GB"/>
        </w:rPr>
      </w:pPr>
    </w:p>
    <w:p w14:paraId="231280D0" w14:textId="77777777" w:rsidR="0082777F" w:rsidRPr="00255001" w:rsidRDefault="0082777F" w:rsidP="0082777F">
      <w:pPr>
        <w:rPr>
          <w:lang w:val="en-GB"/>
        </w:rPr>
      </w:pPr>
    </w:p>
    <w:p w14:paraId="17E46D6D" w14:textId="77777777" w:rsidR="0082777F" w:rsidRPr="00255001" w:rsidRDefault="0082777F" w:rsidP="0082777F">
      <w:pPr>
        <w:rPr>
          <w:lang w:val="en-GB"/>
        </w:rPr>
      </w:pPr>
    </w:p>
    <w:p w14:paraId="39F087EA" w14:textId="77777777" w:rsidR="0082777F" w:rsidRPr="00255001" w:rsidRDefault="0082777F" w:rsidP="0082777F">
      <w:pPr>
        <w:rPr>
          <w:lang w:val="en-GB"/>
        </w:rPr>
      </w:pPr>
    </w:p>
    <w:p w14:paraId="5B9AE55C" w14:textId="77777777" w:rsidR="0082777F" w:rsidRPr="00255001" w:rsidRDefault="0082777F" w:rsidP="0082777F">
      <w:pPr>
        <w:rPr>
          <w:lang w:val="en-GB"/>
        </w:rPr>
      </w:pPr>
    </w:p>
    <w:p w14:paraId="605DF3F4" w14:textId="77777777" w:rsidR="0082777F" w:rsidRPr="00255001" w:rsidRDefault="0082777F" w:rsidP="0082777F">
      <w:pPr>
        <w:rPr>
          <w:lang w:val="en-GB"/>
        </w:rPr>
      </w:pPr>
    </w:p>
    <w:p w14:paraId="10283EAF" w14:textId="1DF240E1" w:rsidR="0082777F" w:rsidRPr="00255001" w:rsidRDefault="0082777F" w:rsidP="0082777F">
      <w:pPr>
        <w:rPr>
          <w:lang w:val="en-GB"/>
        </w:rPr>
      </w:pPr>
    </w:p>
    <w:p w14:paraId="72F96B7B" w14:textId="2DA3D1D6" w:rsidR="0082777F" w:rsidRPr="00255001" w:rsidRDefault="0082777F" w:rsidP="0082777F">
      <w:pPr>
        <w:rPr>
          <w:lang w:val="en-GB"/>
        </w:rPr>
      </w:pPr>
    </w:p>
    <w:p w14:paraId="659D3874" w14:textId="5AE3786F" w:rsidR="0082777F" w:rsidRPr="00255001" w:rsidRDefault="0082777F" w:rsidP="0082777F">
      <w:pPr>
        <w:rPr>
          <w:lang w:val="en-GB"/>
        </w:rPr>
      </w:pPr>
    </w:p>
    <w:p w14:paraId="251ABE8E" w14:textId="77777777" w:rsidR="00C1725E" w:rsidRPr="00255001" w:rsidRDefault="00C1725E" w:rsidP="0082777F">
      <w:pPr>
        <w:rPr>
          <w:lang w:val="en-GB"/>
        </w:rPr>
      </w:pPr>
    </w:p>
    <w:p w14:paraId="21BC18BC" w14:textId="77777777" w:rsidR="00C1725E" w:rsidRPr="00255001" w:rsidRDefault="00C1725E" w:rsidP="0082777F">
      <w:pPr>
        <w:rPr>
          <w:lang w:val="en-GB"/>
        </w:rPr>
      </w:pPr>
    </w:p>
    <w:p w14:paraId="3146BB7A" w14:textId="77777777" w:rsidR="0082777F" w:rsidRPr="00255001" w:rsidRDefault="0082777F" w:rsidP="0082777F">
      <w:pPr>
        <w:rPr>
          <w:lang w:val="en-GB"/>
        </w:rPr>
      </w:pPr>
    </w:p>
    <w:p w14:paraId="0192F8BD" w14:textId="21B56680" w:rsidR="0082777F" w:rsidRPr="00255001" w:rsidRDefault="0082777F" w:rsidP="0082777F">
      <w:pPr>
        <w:rPr>
          <w:lang w:val="en-GB"/>
        </w:rPr>
      </w:pPr>
    </w:p>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255001" w14:paraId="52E472B6" w14:textId="77777777" w:rsidTr="000E5736">
        <w:trPr>
          <w:trHeight w:val="2348"/>
        </w:trPr>
        <w:tc>
          <w:tcPr>
            <w:tcW w:w="1680" w:type="dxa"/>
            <w:vAlign w:val="center"/>
          </w:tcPr>
          <w:p w14:paraId="7E5D0DB9" w14:textId="5724D1D1" w:rsidR="0082777F" w:rsidRPr="00255001" w:rsidRDefault="0082777F" w:rsidP="00375866">
            <w:pPr>
              <w:jc w:val="center"/>
              <w:rPr>
                <w:rFonts w:cs="Arial"/>
                <w:lang w:val="en-GB"/>
              </w:rPr>
            </w:pPr>
          </w:p>
        </w:tc>
      </w:tr>
    </w:tbl>
    <w:tbl>
      <w:tblPr>
        <w:tblStyle w:val="Tablaconcuadrcula"/>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FC427E" w14:paraId="79C30556" w14:textId="77777777" w:rsidTr="00C1725E">
        <w:trPr>
          <w:trHeight w:val="2348"/>
        </w:trPr>
        <w:tc>
          <w:tcPr>
            <w:tcW w:w="3346" w:type="dxa"/>
            <w:tcBorders>
              <w:right w:val="single" w:sz="24" w:space="0" w:color="004571"/>
            </w:tcBorders>
          </w:tcPr>
          <w:p w14:paraId="408522BF" w14:textId="08E1D5D8" w:rsidR="0082777F" w:rsidRPr="00255001" w:rsidRDefault="0082777F" w:rsidP="00C1725E">
            <w:pPr>
              <w:jc w:val="center"/>
              <w:rPr>
                <w:rFonts w:cs="Arial"/>
                <w:color w:val="004571"/>
                <w:sz w:val="72"/>
                <w:szCs w:val="72"/>
                <w:lang w:val="en-GB"/>
              </w:rPr>
            </w:pPr>
            <w:r w:rsidRPr="00255001">
              <w:rPr>
                <w:rFonts w:eastAsia="BatangChe" w:cs="Arial"/>
                <w:color w:val="004571"/>
                <w:sz w:val="96"/>
                <w:szCs w:val="96"/>
                <w:lang w:val="en-GB"/>
              </w:rPr>
              <w:t>M</w:t>
            </w:r>
            <w:r w:rsidRPr="00255001">
              <w:rPr>
                <w:rFonts w:eastAsia="BatangChe" w:cs="Arial"/>
                <w:color w:val="004571"/>
                <w:sz w:val="56"/>
                <w:szCs w:val="56"/>
                <w:lang w:val="en-GB"/>
              </w:rPr>
              <w:t>odule</w:t>
            </w:r>
            <w:r w:rsidRPr="00255001">
              <w:rPr>
                <w:rFonts w:eastAsia="BatangChe" w:cs="Arial"/>
                <w:color w:val="004571"/>
                <w:sz w:val="72"/>
                <w:szCs w:val="72"/>
                <w:lang w:val="en-GB"/>
              </w:rPr>
              <w:t xml:space="preserve"> </w:t>
            </w:r>
            <w:r w:rsidR="00C44C75" w:rsidRPr="00255001">
              <w:rPr>
                <w:rFonts w:eastAsia="BatangChe" w:cs="Arial"/>
                <w:color w:val="004571"/>
                <w:sz w:val="96"/>
                <w:szCs w:val="96"/>
                <w:lang w:val="en-GB"/>
              </w:rPr>
              <w:t>2</w:t>
            </w:r>
          </w:p>
          <w:p w14:paraId="4E92DE3D" w14:textId="5BFB7D75" w:rsidR="0082777F" w:rsidRPr="00255001" w:rsidRDefault="00391B92" w:rsidP="00C1725E">
            <w:pPr>
              <w:jc w:val="center"/>
              <w:rPr>
                <w:rFonts w:cs="Arial"/>
                <w:lang w:val="en-GB"/>
              </w:rPr>
            </w:pPr>
            <w:r w:rsidRPr="00255001">
              <w:rPr>
                <w:noProof/>
                <w:lang w:eastAsia="es-ES_tradnl"/>
              </w:rPr>
              <w:drawing>
                <wp:anchor distT="0" distB="0" distL="114300" distR="114300" simplePos="0" relativeHeight="251658242" behindDoc="0" locked="0" layoutInCell="1" allowOverlap="1" wp14:anchorId="4D2906E1" wp14:editId="4BFA33AA">
                  <wp:simplePos x="0" y="0"/>
                  <wp:positionH relativeFrom="column">
                    <wp:posOffset>635</wp:posOffset>
                  </wp:positionH>
                  <wp:positionV relativeFrom="paragraph">
                    <wp:posOffset>71755</wp:posOffset>
                  </wp:positionV>
                  <wp:extent cx="694800" cy="694800"/>
                  <wp:effectExtent l="0" t="0" r="0" b="0"/>
                  <wp:wrapNone/>
                  <wp:docPr id="2" name="Imagen 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255001">
              <w:rPr>
                <w:noProof/>
                <w:lang w:eastAsia="es-ES_tradnl"/>
              </w:rPr>
              <w:drawing>
                <wp:anchor distT="0" distB="0" distL="114300" distR="114300" simplePos="0" relativeHeight="251658240" behindDoc="0" locked="0" layoutInCell="1" allowOverlap="1" wp14:anchorId="7A516B5C" wp14:editId="589CD580">
                  <wp:simplePos x="0" y="0"/>
                  <wp:positionH relativeFrom="column">
                    <wp:posOffset>1071880</wp:posOffset>
                  </wp:positionH>
                  <wp:positionV relativeFrom="paragraph">
                    <wp:posOffset>42545</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2AEDA62C" w:rsidR="0082777F" w:rsidRPr="00255001" w:rsidRDefault="0082777F" w:rsidP="00C44C75">
            <w:pPr>
              <w:pStyle w:val="Ttulo1"/>
              <w:spacing w:before="0"/>
              <w:jc w:val="right"/>
              <w:rPr>
                <w:rFonts w:asciiTheme="minorHAnsi" w:eastAsia="BatangChe" w:hAnsiTheme="minorHAnsi" w:cs="Arial"/>
                <w:color w:val="004571"/>
                <w:szCs w:val="40"/>
                <w:lang w:val="en-GB"/>
              </w:rPr>
            </w:pPr>
            <w:r w:rsidRPr="00255001">
              <w:rPr>
                <w:rFonts w:asciiTheme="minorHAnsi" w:eastAsia="BatangChe" w:hAnsiTheme="minorHAnsi" w:cs="Arial"/>
                <w:color w:val="004571"/>
                <w:szCs w:val="40"/>
                <w:lang w:val="en-GB"/>
              </w:rPr>
              <w:t>CULTURE</w:t>
            </w:r>
            <w:r w:rsidR="00C44C75" w:rsidRPr="00255001">
              <w:rPr>
                <w:rFonts w:asciiTheme="minorHAnsi" w:eastAsia="BatangChe" w:hAnsiTheme="minorHAnsi" w:cs="Arial"/>
                <w:color w:val="004571"/>
                <w:szCs w:val="40"/>
                <w:lang w:val="en-GB"/>
              </w:rPr>
              <w:t>-RELATED CONTEXTS FOR MATHEMATICS AND SCIENCE</w:t>
            </w:r>
            <w:r w:rsidRPr="00255001">
              <w:rPr>
                <w:rFonts w:asciiTheme="minorHAnsi" w:eastAsia="BatangChe" w:hAnsiTheme="minorHAnsi" w:cs="Arial"/>
                <w:color w:val="004571"/>
                <w:szCs w:val="40"/>
                <w:lang w:val="en-GB"/>
              </w:rPr>
              <w:t xml:space="preserve"> </w:t>
            </w:r>
          </w:p>
        </w:tc>
      </w:tr>
    </w:tbl>
    <w:p w14:paraId="211182EA" w14:textId="160B2EEE" w:rsidR="0082777F" w:rsidRPr="00255001" w:rsidRDefault="0082777F" w:rsidP="0082777F">
      <w:pPr>
        <w:rPr>
          <w:rFonts w:eastAsia="BatangChe" w:cs="Arial"/>
          <w:color w:val="004571"/>
          <w:sz w:val="40"/>
          <w:szCs w:val="40"/>
          <w:lang w:val="en-GB"/>
        </w:rPr>
      </w:pPr>
    </w:p>
    <w:p w14:paraId="37D819D5" w14:textId="0B1A70D1" w:rsidR="0082777F" w:rsidRPr="00255001" w:rsidRDefault="0082777F" w:rsidP="0082777F">
      <w:pPr>
        <w:pStyle w:val="Ttulo1"/>
        <w:spacing w:before="0"/>
        <w:jc w:val="center"/>
        <w:rPr>
          <w:rFonts w:asciiTheme="minorHAnsi" w:eastAsia="BatangChe" w:hAnsiTheme="minorHAnsi" w:cs="Arial"/>
          <w:color w:val="9DA954"/>
          <w:sz w:val="48"/>
          <w:szCs w:val="48"/>
          <w:lang w:val="en-GB"/>
        </w:rPr>
      </w:pPr>
    </w:p>
    <w:p w14:paraId="69462901" w14:textId="77777777" w:rsidR="006573C1" w:rsidRPr="00255001" w:rsidRDefault="006573C1" w:rsidP="006573C1">
      <w:pPr>
        <w:rPr>
          <w:lang w:val="en-GB"/>
        </w:rPr>
      </w:pPr>
    </w:p>
    <w:p w14:paraId="43A0013A" w14:textId="77777777" w:rsidR="006573C1" w:rsidRPr="00255001" w:rsidRDefault="006573C1" w:rsidP="006573C1">
      <w:pPr>
        <w:rPr>
          <w:lang w:val="en-GB"/>
        </w:rPr>
      </w:pPr>
    </w:p>
    <w:p w14:paraId="6C5BDD31" w14:textId="77777777" w:rsidR="006573C1" w:rsidRPr="00255001" w:rsidRDefault="006573C1" w:rsidP="006573C1">
      <w:pPr>
        <w:rPr>
          <w:lang w:val="en-GB"/>
        </w:rPr>
      </w:pPr>
    </w:p>
    <w:p w14:paraId="1B4199D0" w14:textId="77777777" w:rsidR="006573C1" w:rsidRPr="00255001" w:rsidRDefault="006573C1" w:rsidP="006573C1">
      <w:pPr>
        <w:rPr>
          <w:lang w:val="en-GB"/>
        </w:rPr>
      </w:pPr>
    </w:p>
    <w:p w14:paraId="3EB68187" w14:textId="77777777" w:rsidR="006573C1" w:rsidRPr="00255001" w:rsidRDefault="006573C1" w:rsidP="006573C1">
      <w:pPr>
        <w:rPr>
          <w:lang w:val="en-GB"/>
        </w:rPr>
      </w:pPr>
    </w:p>
    <w:p w14:paraId="7A93DE06" w14:textId="77777777" w:rsidR="006573C1" w:rsidRPr="00255001" w:rsidRDefault="006573C1" w:rsidP="006573C1">
      <w:pPr>
        <w:rPr>
          <w:lang w:val="en-GB"/>
        </w:rPr>
      </w:pPr>
    </w:p>
    <w:p w14:paraId="15B97F0C" w14:textId="77777777" w:rsidR="006573C1" w:rsidRPr="00255001" w:rsidRDefault="006573C1" w:rsidP="006573C1">
      <w:pPr>
        <w:rPr>
          <w:lang w:val="en-GB"/>
        </w:rPr>
      </w:pPr>
    </w:p>
    <w:p w14:paraId="084BB45F" w14:textId="77777777" w:rsidR="006573C1" w:rsidRPr="00255001" w:rsidRDefault="006573C1" w:rsidP="006573C1">
      <w:pPr>
        <w:rPr>
          <w:lang w:val="en-GB"/>
        </w:rPr>
      </w:pPr>
    </w:p>
    <w:p w14:paraId="5B535F27" w14:textId="77777777" w:rsidR="006573C1" w:rsidRPr="00255001" w:rsidRDefault="006573C1" w:rsidP="006573C1">
      <w:pPr>
        <w:rPr>
          <w:lang w:val="en-GB"/>
        </w:rPr>
      </w:pPr>
    </w:p>
    <w:p w14:paraId="28762F50" w14:textId="77777777" w:rsidR="006573C1" w:rsidRPr="00255001" w:rsidRDefault="006573C1" w:rsidP="006573C1">
      <w:pPr>
        <w:rPr>
          <w:lang w:val="en-GB"/>
        </w:rPr>
      </w:pPr>
    </w:p>
    <w:p w14:paraId="395D35C1" w14:textId="77777777" w:rsidR="006573C1" w:rsidRPr="00255001" w:rsidRDefault="006573C1" w:rsidP="006573C1">
      <w:pPr>
        <w:pStyle w:val="Standarddunkelblau"/>
      </w:pPr>
    </w:p>
    <w:p w14:paraId="1D287F09" w14:textId="77777777" w:rsidR="006573C1" w:rsidRPr="00255001" w:rsidRDefault="006573C1" w:rsidP="006573C1">
      <w:pPr>
        <w:pStyle w:val="Standarddunkelblau"/>
      </w:pPr>
    </w:p>
    <w:p w14:paraId="359E41E1" w14:textId="77777777" w:rsidR="006573C1" w:rsidRPr="00255001" w:rsidRDefault="006573C1" w:rsidP="006573C1">
      <w:pPr>
        <w:pStyle w:val="Standarddunkelblau"/>
      </w:pPr>
    </w:p>
    <w:p w14:paraId="135224C4" w14:textId="77777777" w:rsidR="006573C1" w:rsidRPr="00255001" w:rsidRDefault="006573C1" w:rsidP="006573C1">
      <w:pPr>
        <w:pStyle w:val="Standarddunkelblau"/>
      </w:pPr>
    </w:p>
    <w:p w14:paraId="51592661" w14:textId="77777777" w:rsidR="006573C1" w:rsidRPr="00255001" w:rsidRDefault="006573C1" w:rsidP="006573C1">
      <w:pPr>
        <w:pStyle w:val="Standarddunkelblau"/>
      </w:pPr>
    </w:p>
    <w:p w14:paraId="64223366" w14:textId="77777777" w:rsidR="006573C1" w:rsidRPr="00255001" w:rsidRDefault="006573C1" w:rsidP="006573C1">
      <w:pPr>
        <w:pStyle w:val="Standarddunkelblau"/>
      </w:pPr>
    </w:p>
    <w:p w14:paraId="0F1AB9EF" w14:textId="77777777" w:rsidR="006573C1" w:rsidRPr="00255001" w:rsidRDefault="006573C1" w:rsidP="006573C1">
      <w:pPr>
        <w:pStyle w:val="Standarddunkelblau"/>
      </w:pPr>
    </w:p>
    <w:p w14:paraId="0F5BAC31" w14:textId="77777777" w:rsidR="006573C1" w:rsidRPr="00255001" w:rsidRDefault="006573C1" w:rsidP="006573C1">
      <w:pPr>
        <w:pStyle w:val="Standarddunkelblau"/>
      </w:pPr>
    </w:p>
    <w:p w14:paraId="4AE98747" w14:textId="77777777" w:rsidR="006573C1" w:rsidRPr="00255001" w:rsidRDefault="006573C1" w:rsidP="006573C1">
      <w:pPr>
        <w:pStyle w:val="Standarddunkelblau"/>
      </w:pPr>
    </w:p>
    <w:p w14:paraId="7BF78076" w14:textId="77777777" w:rsidR="006573C1" w:rsidRPr="00255001" w:rsidRDefault="006573C1" w:rsidP="006573C1">
      <w:pPr>
        <w:pStyle w:val="Standarddunkelblau"/>
      </w:pPr>
    </w:p>
    <w:p w14:paraId="61082E9E" w14:textId="77777777" w:rsidR="006573C1" w:rsidRPr="00255001" w:rsidRDefault="006573C1" w:rsidP="006573C1">
      <w:pPr>
        <w:pStyle w:val="Standarddunkelblau"/>
      </w:pPr>
    </w:p>
    <w:p w14:paraId="11F15811" w14:textId="77777777" w:rsidR="006573C1" w:rsidRPr="00255001" w:rsidRDefault="006573C1" w:rsidP="006573C1">
      <w:pPr>
        <w:pStyle w:val="Standarddunkelblau"/>
      </w:pPr>
    </w:p>
    <w:p w14:paraId="72CC3088" w14:textId="77777777" w:rsidR="006573C1" w:rsidRPr="00255001" w:rsidRDefault="006573C1" w:rsidP="006573C1">
      <w:pPr>
        <w:pStyle w:val="Standarddunkelblau"/>
      </w:pPr>
    </w:p>
    <w:p w14:paraId="6C686CDF" w14:textId="77777777" w:rsidR="006573C1" w:rsidRPr="00255001" w:rsidRDefault="006573C1" w:rsidP="006573C1">
      <w:pPr>
        <w:pStyle w:val="Standarddunkelblau"/>
      </w:pPr>
    </w:p>
    <w:p w14:paraId="7D259AB3" w14:textId="77777777" w:rsidR="006573C1" w:rsidRPr="00255001" w:rsidRDefault="006573C1" w:rsidP="006573C1">
      <w:pPr>
        <w:pStyle w:val="Standarddunkelblau"/>
      </w:pPr>
    </w:p>
    <w:p w14:paraId="26ACB040" w14:textId="77777777" w:rsidR="006573C1" w:rsidRPr="00255001" w:rsidRDefault="006573C1" w:rsidP="006573C1">
      <w:pPr>
        <w:pStyle w:val="Standarddunkelblau"/>
      </w:pPr>
    </w:p>
    <w:p w14:paraId="49F25E64" w14:textId="77777777" w:rsidR="006573C1" w:rsidRPr="00255001" w:rsidRDefault="006573C1" w:rsidP="006573C1">
      <w:pPr>
        <w:pStyle w:val="Standarddunkelblau"/>
      </w:pPr>
    </w:p>
    <w:p w14:paraId="721C05AE" w14:textId="77777777" w:rsidR="006573C1" w:rsidRPr="00255001" w:rsidRDefault="006573C1" w:rsidP="006573C1">
      <w:pPr>
        <w:pStyle w:val="Standarddunkelblau"/>
      </w:pPr>
    </w:p>
    <w:p w14:paraId="3812DEDF" w14:textId="77777777" w:rsidR="006573C1" w:rsidRPr="00255001" w:rsidRDefault="006573C1" w:rsidP="006573C1">
      <w:pPr>
        <w:pStyle w:val="Standarddunkelblau"/>
      </w:pPr>
    </w:p>
    <w:p w14:paraId="46FCD1D3" w14:textId="77777777" w:rsidR="006573C1" w:rsidRPr="00255001" w:rsidRDefault="006573C1" w:rsidP="006573C1">
      <w:pPr>
        <w:pStyle w:val="Standarddunkelblau"/>
      </w:pPr>
    </w:p>
    <w:p w14:paraId="6C0A6A0F" w14:textId="77777777" w:rsidR="006573C1" w:rsidRDefault="006573C1" w:rsidP="006573C1">
      <w:pPr>
        <w:pStyle w:val="Standarddunkelblau"/>
      </w:pPr>
    </w:p>
    <w:p w14:paraId="0D83485C" w14:textId="77777777" w:rsidR="00255001" w:rsidRDefault="00255001" w:rsidP="006573C1">
      <w:pPr>
        <w:pStyle w:val="Standarddunkelblau"/>
      </w:pPr>
    </w:p>
    <w:p w14:paraId="007BBB01" w14:textId="77777777" w:rsidR="00255001" w:rsidRDefault="00255001" w:rsidP="006573C1">
      <w:pPr>
        <w:pStyle w:val="Standarddunkelblau"/>
      </w:pPr>
    </w:p>
    <w:p w14:paraId="25C1D714" w14:textId="77777777" w:rsidR="00255001" w:rsidRDefault="00255001" w:rsidP="006573C1">
      <w:pPr>
        <w:pStyle w:val="Standarddunkelblau"/>
      </w:pPr>
    </w:p>
    <w:p w14:paraId="1864D936" w14:textId="77777777" w:rsidR="00255001" w:rsidRPr="00255001" w:rsidRDefault="00255001" w:rsidP="006573C1">
      <w:pPr>
        <w:pStyle w:val="Standarddunkelblau"/>
      </w:pPr>
    </w:p>
    <w:p w14:paraId="6693BC8E" w14:textId="77777777" w:rsidR="006573C1" w:rsidRPr="00255001" w:rsidRDefault="006573C1" w:rsidP="006573C1">
      <w:pPr>
        <w:pStyle w:val="Standarddunkelblau"/>
      </w:pPr>
    </w:p>
    <w:p w14:paraId="4CB57E35" w14:textId="77777777" w:rsidR="006573C1" w:rsidRPr="00255001" w:rsidRDefault="006573C1" w:rsidP="006573C1">
      <w:pPr>
        <w:pStyle w:val="Standarddunkelblau"/>
      </w:pPr>
    </w:p>
    <w:p w14:paraId="69B7A34C" w14:textId="77777777" w:rsidR="006573C1" w:rsidRPr="00255001" w:rsidRDefault="006573C1" w:rsidP="006573C1">
      <w:pPr>
        <w:pStyle w:val="Standarddunkelblau"/>
      </w:pPr>
    </w:p>
    <w:p w14:paraId="47E4053B" w14:textId="77777777" w:rsidR="006573C1" w:rsidRPr="00255001" w:rsidRDefault="006573C1" w:rsidP="006573C1">
      <w:pPr>
        <w:pStyle w:val="Standarddunkelblau"/>
      </w:pPr>
    </w:p>
    <w:p w14:paraId="11A9734A" w14:textId="77777777" w:rsidR="006573C1" w:rsidRPr="00255001" w:rsidRDefault="006573C1" w:rsidP="006573C1">
      <w:pPr>
        <w:pStyle w:val="Standarddunkelblau"/>
      </w:pPr>
    </w:p>
    <w:p w14:paraId="25CCCA22" w14:textId="77777777" w:rsidR="003D2F8D" w:rsidRPr="00255001" w:rsidRDefault="003D2F8D" w:rsidP="003D2F8D">
      <w:pPr>
        <w:pStyle w:val="Standarddunkelblau"/>
      </w:pPr>
    </w:p>
    <w:p w14:paraId="433CDB5F" w14:textId="2EF766E6" w:rsidR="003D2F8D" w:rsidRPr="00255001" w:rsidRDefault="003D2F8D" w:rsidP="003D2F8D">
      <w:pPr>
        <w:jc w:val="both"/>
        <w:rPr>
          <w:color w:val="34698C"/>
          <w:sz w:val="21"/>
          <w:szCs w:val="21"/>
          <w:lang w:val="en-GB"/>
        </w:rPr>
      </w:pPr>
      <w:r w:rsidRPr="00255001">
        <w:rPr>
          <w:color w:val="34698C"/>
          <w:sz w:val="21"/>
          <w:szCs w:val="21"/>
          <w:lang w:val="en-GB"/>
        </w:rPr>
        <w:t xml:space="preserve">This </w:t>
      </w:r>
      <w:r w:rsidR="00FC427E">
        <w:rPr>
          <w:color w:val="34698C"/>
          <w:sz w:val="21"/>
          <w:szCs w:val="21"/>
          <w:lang w:val="en-GB"/>
        </w:rPr>
        <w:t>m</w:t>
      </w:r>
      <w:r w:rsidR="00EC1D2A" w:rsidRPr="00255001">
        <w:rPr>
          <w:color w:val="34698C"/>
          <w:sz w:val="21"/>
          <w:szCs w:val="21"/>
          <w:lang w:val="en-GB"/>
        </w:rPr>
        <w:t xml:space="preserve">odule </w:t>
      </w:r>
      <w:r w:rsidRPr="00255001">
        <w:rPr>
          <w:color w:val="34698C"/>
          <w:sz w:val="21"/>
          <w:szCs w:val="21"/>
          <w:lang w:val="en-GB"/>
        </w:rPr>
        <w:t xml:space="preserve">is based on the work within the project Intercultural learning in mathematics and science </w:t>
      </w:r>
      <w:r w:rsidR="00AD26BC">
        <w:rPr>
          <w:color w:val="34698C"/>
          <w:sz w:val="21"/>
          <w:szCs w:val="21"/>
          <w:lang w:val="en-GB"/>
        </w:rPr>
        <w:t xml:space="preserve">initial teacher </w:t>
      </w:r>
      <w:r w:rsidRPr="00255001">
        <w:rPr>
          <w:color w:val="34698C"/>
          <w:sz w:val="21"/>
          <w:szCs w:val="21"/>
          <w:lang w:val="en-GB"/>
        </w:rPr>
        <w:t>education (IncluSMe). 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10B8A547" w14:textId="77777777" w:rsidR="003D2F8D" w:rsidRPr="00255001" w:rsidRDefault="003D2F8D" w:rsidP="003D2F8D">
      <w:pPr>
        <w:pStyle w:val="Standarddunkelblau"/>
        <w:rPr>
          <w:sz w:val="21"/>
          <w:szCs w:val="21"/>
        </w:rPr>
      </w:pPr>
    </w:p>
    <w:p w14:paraId="68D87627" w14:textId="3BB97A08" w:rsidR="003D2F8D" w:rsidRPr="00255001" w:rsidRDefault="003D2F8D" w:rsidP="003D2F8D">
      <w:pPr>
        <w:pStyle w:val="Standarddunkelblau"/>
        <w:rPr>
          <w:color w:val="34698C"/>
          <w:sz w:val="21"/>
          <w:szCs w:val="21"/>
        </w:rPr>
      </w:pPr>
      <w:r w:rsidRPr="00255001">
        <w:rPr>
          <w:color w:val="34698C"/>
          <w:sz w:val="21"/>
          <w:szCs w:val="21"/>
        </w:rPr>
        <w:t xml:space="preserve">The project Intercultural learning in mathematics and science </w:t>
      </w:r>
      <w:r w:rsidR="00AD26BC">
        <w:rPr>
          <w:color w:val="34698C"/>
          <w:sz w:val="21"/>
          <w:szCs w:val="21"/>
        </w:rPr>
        <w:t xml:space="preserve">initial teacher </w:t>
      </w:r>
      <w:r w:rsidRPr="00255001">
        <w:rPr>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5339ABE1" w14:textId="77777777" w:rsidR="003D2F8D" w:rsidRPr="00255001" w:rsidRDefault="003D2F8D" w:rsidP="003D2F8D">
      <w:pPr>
        <w:pStyle w:val="Standarddunkelblau"/>
        <w:rPr>
          <w:sz w:val="21"/>
          <w:szCs w:val="21"/>
        </w:rPr>
      </w:pPr>
    </w:p>
    <w:p w14:paraId="6683BE4A" w14:textId="77777777" w:rsidR="003D2F8D" w:rsidRPr="00255001" w:rsidRDefault="003D2F8D" w:rsidP="003D2F8D">
      <w:pPr>
        <w:pStyle w:val="Standarddunkelblau"/>
        <w:rPr>
          <w:sz w:val="21"/>
          <w:szCs w:val="21"/>
        </w:rPr>
      </w:pPr>
    </w:p>
    <w:p w14:paraId="6727F7C5" w14:textId="77777777" w:rsidR="003D2F8D" w:rsidRPr="00255001" w:rsidRDefault="003D2F8D" w:rsidP="003D2F8D">
      <w:pPr>
        <w:pStyle w:val="Standarddunkelblau"/>
        <w:rPr>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286"/>
      </w:tblGrid>
      <w:tr w:rsidR="003D2F8D" w:rsidRPr="00FC427E" w14:paraId="475CF80D" w14:textId="77777777" w:rsidTr="00DE3E6D">
        <w:trPr>
          <w:trHeight w:val="885"/>
        </w:trPr>
        <w:tc>
          <w:tcPr>
            <w:tcW w:w="6911" w:type="dxa"/>
            <w:vAlign w:val="center"/>
          </w:tcPr>
          <w:p w14:paraId="1E8DD3F9" w14:textId="493CF20E" w:rsidR="00054F25" w:rsidRPr="00054F25" w:rsidRDefault="003D2F8D" w:rsidP="00054F25">
            <w:pPr>
              <w:rPr>
                <w:color w:val="34698C"/>
                <w:sz w:val="18"/>
                <w:szCs w:val="18"/>
                <w:lang w:val="en-GB"/>
              </w:rPr>
            </w:pPr>
            <w:r w:rsidRPr="00054F25">
              <w:rPr>
                <w:color w:val="34698C"/>
                <w:sz w:val="18"/>
                <w:szCs w:val="18"/>
                <w:lang w:val="en-US"/>
              </w:rPr>
              <w:t>IncluSMe project (grant no. 2016-1-DE01-KA203-002910) 20</w:t>
            </w:r>
            <w:r w:rsidR="000F57AB" w:rsidRPr="00054F25">
              <w:rPr>
                <w:color w:val="34698C"/>
                <w:sz w:val="18"/>
                <w:szCs w:val="18"/>
                <w:lang w:val="en-US"/>
              </w:rPr>
              <w:t xml:space="preserve">16-2019, lead contributions by </w:t>
            </w:r>
            <w:r w:rsidR="0069352E" w:rsidRPr="00054F25">
              <w:rPr>
                <w:color w:val="34698C"/>
                <w:sz w:val="18"/>
                <w:szCs w:val="18"/>
                <w:lang w:val="en-US"/>
              </w:rPr>
              <w:t xml:space="preserve">Boerée-Kamphorst, C., Jonker, V. &amp; Wijers, M., </w:t>
            </w:r>
            <w:r w:rsidR="000F57AB" w:rsidRPr="00054F25">
              <w:rPr>
                <w:color w:val="34698C"/>
                <w:sz w:val="18"/>
                <w:szCs w:val="18"/>
                <w:lang w:val="en-US"/>
              </w:rPr>
              <w:t>Utrecht University, the Netherlands</w:t>
            </w:r>
            <w:r w:rsidR="00054F25" w:rsidRPr="00054F25">
              <w:rPr>
                <w:color w:val="34698C"/>
                <w:sz w:val="18"/>
                <w:szCs w:val="18"/>
                <w:lang w:val="en-US"/>
              </w:rPr>
              <w:t xml:space="preserve">. </w:t>
            </w:r>
            <w:r w:rsidR="00054F25" w:rsidRPr="00054F25">
              <w:rPr>
                <w:color w:val="34698C"/>
                <w:sz w:val="18"/>
                <w:szCs w:val="18"/>
                <w:lang w:val="en-GB"/>
              </w:rPr>
              <w:t>CC-</w:t>
            </w:r>
            <w:r w:rsidR="00811CAB">
              <w:rPr>
                <w:color w:val="34698C"/>
                <w:sz w:val="18"/>
                <w:szCs w:val="18"/>
                <w:lang w:val="en-GB"/>
              </w:rPr>
              <w:t>BY-</w:t>
            </w:r>
            <w:r w:rsidR="00054F25" w:rsidRPr="00054F25">
              <w:rPr>
                <w:color w:val="34698C"/>
                <w:sz w:val="18"/>
                <w:szCs w:val="18"/>
                <w:lang w:val="en-GB"/>
              </w:rPr>
              <w:t>NC-SA 4.0 license granted (find explicit terms of use at: https://creativecommons.org/licenses/by-nc-sa/4.0/deed.en)</w:t>
            </w:r>
            <w:r w:rsidR="00054F25" w:rsidRPr="00054F25">
              <w:rPr>
                <w:color w:val="34698C"/>
                <w:sz w:val="18"/>
                <w:szCs w:val="18"/>
                <w:lang w:val="en-GB"/>
              </w:rPr>
              <w:tab/>
            </w:r>
          </w:p>
          <w:p w14:paraId="03592713" w14:textId="3C8D41EC" w:rsidR="003D2F8D" w:rsidRPr="00A51A64" w:rsidRDefault="003D2F8D" w:rsidP="00054F25">
            <w:pPr>
              <w:pStyle w:val="Standarddunkelblau"/>
              <w:rPr>
                <w:sz w:val="18"/>
                <w:szCs w:val="18"/>
              </w:rPr>
            </w:pPr>
          </w:p>
        </w:tc>
        <w:tc>
          <w:tcPr>
            <w:tcW w:w="2299" w:type="dxa"/>
            <w:vAlign w:val="center"/>
          </w:tcPr>
          <w:p w14:paraId="0E3CA39A" w14:textId="77777777" w:rsidR="003D2F8D" w:rsidRPr="00255001" w:rsidRDefault="003D2F8D" w:rsidP="00DE3E6D">
            <w:pPr>
              <w:pStyle w:val="Standarddunkelblau"/>
              <w:jc w:val="center"/>
              <w:rPr>
                <w:sz w:val="21"/>
                <w:szCs w:val="21"/>
              </w:rPr>
            </w:pPr>
            <w:r w:rsidRPr="00255001">
              <w:rPr>
                <w:noProof/>
                <w:sz w:val="21"/>
                <w:szCs w:val="21"/>
                <w:lang w:val="es-ES_tradnl" w:eastAsia="es-ES_tradnl"/>
              </w:rPr>
              <w:drawing>
                <wp:anchor distT="0" distB="0" distL="114300" distR="114300" simplePos="0" relativeHeight="251658241" behindDoc="0" locked="0" layoutInCell="1" allowOverlap="1" wp14:anchorId="56E0E2F7" wp14:editId="0C6FF27A">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1E93A" w14:textId="77777777" w:rsidR="006573C1" w:rsidRPr="00255001" w:rsidRDefault="006573C1" w:rsidP="006573C1">
      <w:pPr>
        <w:rPr>
          <w:lang w:val="en-GB"/>
        </w:rPr>
      </w:pPr>
    </w:p>
    <w:p w14:paraId="39D7D696" w14:textId="77777777" w:rsidR="0082777F" w:rsidRPr="00255001" w:rsidRDefault="0082777F" w:rsidP="0082777F">
      <w:pPr>
        <w:rPr>
          <w:b/>
          <w:bCs/>
          <w:color w:val="808080" w:themeColor="background1" w:themeShade="80"/>
          <w:lang w:val="en-GB"/>
        </w:rPr>
        <w:sectPr w:rsidR="0082777F" w:rsidRPr="00255001"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255001" w14:paraId="16F94973" w14:textId="77777777" w:rsidTr="00C85F42">
        <w:trPr>
          <w:trHeight w:hRule="exact" w:val="851"/>
        </w:trPr>
        <w:tc>
          <w:tcPr>
            <w:tcW w:w="986" w:type="dxa"/>
            <w:vAlign w:val="center"/>
          </w:tcPr>
          <w:p w14:paraId="61B17F90" w14:textId="50EBFA4D" w:rsidR="0082777F" w:rsidRPr="00255001" w:rsidRDefault="0078480E" w:rsidP="0097028C">
            <w:pPr>
              <w:pStyle w:val="Ttulo1"/>
              <w:spacing w:before="0"/>
              <w:jc w:val="left"/>
              <w:rPr>
                <w:rFonts w:asciiTheme="minorHAnsi" w:eastAsia="BatangChe" w:hAnsiTheme="minorHAnsi" w:cs="Arial"/>
                <w:noProof/>
                <w:lang w:val="en-GB" w:eastAsia="es-ES_tradnl"/>
              </w:rPr>
            </w:pPr>
            <w:r w:rsidRPr="00255001">
              <w:rPr>
                <w:rFonts w:asciiTheme="minorHAnsi" w:hAnsiTheme="minorHAnsi"/>
                <w:noProof/>
                <w:lang w:val="es-ES_tradnl" w:eastAsia="es-ES_tradnl"/>
              </w:rPr>
              <w:lastRenderedPageBreak/>
              <w:drawing>
                <wp:inline distT="0" distB="0" distL="0" distR="0" wp14:anchorId="00F8F9B9" wp14:editId="6A90CF8C">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vAlign w:val="center"/>
          </w:tcPr>
          <w:p w14:paraId="7177AB73" w14:textId="7361E0A3" w:rsidR="0082777F" w:rsidRPr="00255001" w:rsidRDefault="0082777F" w:rsidP="0097028C">
            <w:pPr>
              <w:pStyle w:val="Ttulo1"/>
              <w:spacing w:before="0"/>
              <w:jc w:val="left"/>
              <w:rPr>
                <w:rFonts w:asciiTheme="minorHAnsi" w:eastAsia="BatangChe" w:hAnsiTheme="minorHAnsi" w:cs="Arial"/>
                <w:noProof/>
                <w:lang w:val="en-GB" w:eastAsia="es-ES_tradnl"/>
              </w:rPr>
            </w:pPr>
            <w:r w:rsidRPr="00255001">
              <w:rPr>
                <w:rFonts w:asciiTheme="minorHAnsi" w:eastAsia="BatangChe" w:hAnsiTheme="minorHAnsi" w:cs="Arial"/>
                <w:noProof/>
                <w:lang w:val="en-GB" w:eastAsia="es-ES_tradnl"/>
              </w:rPr>
              <w:t>General overview and aim</w:t>
            </w:r>
          </w:p>
        </w:tc>
      </w:tr>
      <w:tr w:rsidR="0082777F" w:rsidRPr="00FC427E" w14:paraId="438634F2" w14:textId="77777777" w:rsidTr="00C85F42">
        <w:tc>
          <w:tcPr>
            <w:tcW w:w="8616" w:type="dxa"/>
            <w:gridSpan w:val="2"/>
          </w:tcPr>
          <w:p w14:paraId="51893829" w14:textId="3829430D" w:rsidR="0082777F" w:rsidRPr="00255001" w:rsidRDefault="0082777F" w:rsidP="0034582D">
            <w:pPr>
              <w:spacing w:before="120" w:after="120"/>
              <w:jc w:val="both"/>
              <w:rPr>
                <w:lang w:val="en-GB"/>
              </w:rPr>
            </w:pPr>
            <w:r w:rsidRPr="00255001">
              <w:rPr>
                <w:lang w:val="en-GB"/>
              </w:rPr>
              <w:t xml:space="preserve">In this module </w:t>
            </w:r>
            <w:r w:rsidR="00475780" w:rsidRPr="00255001">
              <w:rPr>
                <w:lang w:val="en-GB"/>
              </w:rPr>
              <w:t>student-</w:t>
            </w:r>
            <w:r w:rsidR="0010230D" w:rsidRPr="00255001">
              <w:rPr>
                <w:lang w:val="en-GB"/>
              </w:rPr>
              <w:t xml:space="preserve">teachers </w:t>
            </w:r>
            <w:r w:rsidR="002C2A72" w:rsidRPr="00255001">
              <w:rPr>
                <w:lang w:val="en-GB"/>
              </w:rPr>
              <w:t>ITE</w:t>
            </w:r>
            <w:r w:rsidRPr="00255001">
              <w:rPr>
                <w:lang w:val="en-GB"/>
              </w:rPr>
              <w:t xml:space="preserve"> (</w:t>
            </w:r>
            <w:r w:rsidR="002C2A72" w:rsidRPr="00255001">
              <w:rPr>
                <w:lang w:val="en-GB"/>
              </w:rPr>
              <w:t>initial teacher educatio</w:t>
            </w:r>
            <w:r w:rsidR="0079128C" w:rsidRPr="00255001">
              <w:rPr>
                <w:lang w:val="en-GB"/>
              </w:rPr>
              <w:t>n</w:t>
            </w:r>
            <w:r w:rsidRPr="00255001">
              <w:rPr>
                <w:lang w:val="en-GB"/>
              </w:rPr>
              <w:t xml:space="preserve">) </w:t>
            </w:r>
            <w:r w:rsidR="0010230D" w:rsidRPr="00255001">
              <w:rPr>
                <w:lang w:val="en-US"/>
              </w:rPr>
              <w:t xml:space="preserve">at </w:t>
            </w:r>
            <w:r w:rsidR="0010230D" w:rsidRPr="00255001">
              <w:rPr>
                <w:lang w:val="en-GB"/>
              </w:rPr>
              <w:t xml:space="preserve">lower secondary level </w:t>
            </w:r>
            <w:r w:rsidRPr="00255001">
              <w:rPr>
                <w:lang w:val="en-GB"/>
              </w:rPr>
              <w:t>are introduce</w:t>
            </w:r>
            <w:r w:rsidR="00C44C75" w:rsidRPr="00255001">
              <w:rPr>
                <w:lang w:val="en-GB"/>
              </w:rPr>
              <w:t>d</w:t>
            </w:r>
            <w:r w:rsidRPr="00255001">
              <w:rPr>
                <w:lang w:val="en-GB"/>
              </w:rPr>
              <w:t xml:space="preserve"> to </w:t>
            </w:r>
            <w:r w:rsidR="00C44C75" w:rsidRPr="00255001">
              <w:rPr>
                <w:lang w:val="en-GB"/>
              </w:rPr>
              <w:t>the role and the use of culture-related contexts for the teaching and learning of mathematics and science.</w:t>
            </w:r>
          </w:p>
          <w:p w14:paraId="7EED573C" w14:textId="77777777" w:rsidR="00C44C75" w:rsidRPr="00255001" w:rsidRDefault="00C44C75" w:rsidP="00C44C75">
            <w:pPr>
              <w:spacing w:before="120" w:after="120"/>
              <w:jc w:val="both"/>
              <w:rPr>
                <w:rFonts w:eastAsia="BatangChe" w:cs="Courier New"/>
                <w:b/>
                <w:lang w:val="en-GB"/>
              </w:rPr>
            </w:pPr>
            <w:r w:rsidRPr="00255001">
              <w:rPr>
                <w:rFonts w:eastAsia="BatangChe" w:cs="Courier New"/>
                <w:b/>
                <w:lang w:val="en-GB"/>
              </w:rPr>
              <w:t>Background</w:t>
            </w:r>
          </w:p>
          <w:p w14:paraId="7277A6BB" w14:textId="5A20D9E6" w:rsidR="00C44C75" w:rsidRPr="00255001" w:rsidRDefault="00C44C75" w:rsidP="00C44C75">
            <w:pPr>
              <w:spacing w:before="120" w:after="120"/>
              <w:jc w:val="both"/>
              <w:rPr>
                <w:rFonts w:eastAsia="BatangChe" w:cs="Courier New"/>
                <w:lang w:val="en-GB"/>
              </w:rPr>
            </w:pPr>
            <w:r w:rsidRPr="00255001">
              <w:rPr>
                <w:rFonts w:eastAsia="BatangChe" w:cs="Courier New"/>
                <w:lang w:val="en-GB"/>
              </w:rPr>
              <w:t>Students will perform better in science and mathematics when the central concepts are grounded in contexts that can be recognised from daily life – which is dependent on the cultural background of the students and the (prospective) teachers. To prepare future teachers for teaching in</w:t>
            </w:r>
            <w:r w:rsidR="004C03D0" w:rsidRPr="00255001">
              <w:rPr>
                <w:rFonts w:eastAsia="BatangChe" w:cs="Courier New"/>
                <w:lang w:val="en-GB"/>
              </w:rPr>
              <w:t xml:space="preserve"> </w:t>
            </w:r>
            <w:r w:rsidRPr="00255001">
              <w:rPr>
                <w:rFonts w:eastAsia="BatangChe" w:cs="Courier New"/>
                <w:lang w:val="en-GB"/>
              </w:rPr>
              <w:t>cultural diverse classrooms, acknowledging and appreciating the cultural background</w:t>
            </w:r>
            <w:r w:rsidR="006E7A0F" w:rsidRPr="00255001">
              <w:rPr>
                <w:rFonts w:eastAsia="BatangChe" w:cs="Courier New"/>
                <w:lang w:val="en-GB"/>
              </w:rPr>
              <w:t xml:space="preserve"> (including subcultures and personal cultur</w:t>
            </w:r>
            <w:r w:rsidR="0069352E" w:rsidRPr="00255001">
              <w:rPr>
                <w:rFonts w:eastAsia="BatangChe" w:cs="Courier New"/>
                <w:lang w:val="en-GB"/>
              </w:rPr>
              <w:t>al identities</w:t>
            </w:r>
            <w:r w:rsidR="006E7A0F" w:rsidRPr="00255001">
              <w:rPr>
                <w:rFonts w:eastAsia="BatangChe" w:cs="Courier New"/>
                <w:lang w:val="en-GB"/>
              </w:rPr>
              <w:t xml:space="preserve">) </w:t>
            </w:r>
            <w:r w:rsidRPr="00255001">
              <w:rPr>
                <w:rFonts w:eastAsia="BatangChe" w:cs="Courier New"/>
                <w:lang w:val="en-GB"/>
              </w:rPr>
              <w:t>of their students</w:t>
            </w:r>
            <w:r w:rsidR="006E7A0F" w:rsidRPr="00255001">
              <w:rPr>
                <w:rFonts w:eastAsia="BatangChe" w:cs="Courier New"/>
                <w:lang w:val="en-GB"/>
              </w:rPr>
              <w:t>.</w:t>
            </w:r>
          </w:p>
          <w:p w14:paraId="1D8529AC" w14:textId="77777777" w:rsidR="00C44C75" w:rsidRPr="00255001" w:rsidRDefault="00C44C75" w:rsidP="00C44C75">
            <w:pPr>
              <w:spacing w:before="120" w:after="120"/>
              <w:jc w:val="both"/>
              <w:rPr>
                <w:rFonts w:eastAsia="BatangChe" w:cs="Courier New"/>
                <w:b/>
                <w:lang w:val="en-GB"/>
              </w:rPr>
            </w:pPr>
            <w:r w:rsidRPr="00255001">
              <w:rPr>
                <w:rFonts w:eastAsia="BatangChe" w:cs="Courier New"/>
                <w:b/>
                <w:lang w:val="en-GB"/>
              </w:rPr>
              <w:t>Aim</w:t>
            </w:r>
          </w:p>
          <w:p w14:paraId="2D50B6E6" w14:textId="77777777" w:rsidR="008D71A5" w:rsidRPr="00255001" w:rsidRDefault="00C44C75" w:rsidP="00C44C75">
            <w:pPr>
              <w:spacing w:before="120" w:after="120"/>
              <w:jc w:val="both"/>
              <w:rPr>
                <w:rFonts w:eastAsia="BatangChe" w:cs="Courier New"/>
                <w:lang w:val="en-GB"/>
              </w:rPr>
            </w:pPr>
            <w:r w:rsidRPr="00255001">
              <w:rPr>
                <w:rFonts w:eastAsia="BatangChe" w:cs="Courier New"/>
                <w:lang w:val="en-GB"/>
              </w:rPr>
              <w:t xml:space="preserve">The aim of this module is </w:t>
            </w:r>
            <w:r w:rsidR="008D71A5" w:rsidRPr="00255001">
              <w:rPr>
                <w:rFonts w:eastAsia="BatangChe" w:cs="Courier New"/>
                <w:lang w:val="en-GB"/>
              </w:rPr>
              <w:t>twofold:</w:t>
            </w:r>
          </w:p>
          <w:p w14:paraId="56AE7C1B" w14:textId="2403CEC9" w:rsidR="008D71A5" w:rsidRPr="00255001" w:rsidRDefault="008D71A5" w:rsidP="00C44C75">
            <w:pPr>
              <w:pStyle w:val="Prrafodelista"/>
              <w:numPr>
                <w:ilvl w:val="0"/>
                <w:numId w:val="17"/>
              </w:numPr>
              <w:spacing w:before="120" w:after="120"/>
              <w:jc w:val="both"/>
              <w:rPr>
                <w:rFonts w:asciiTheme="minorHAnsi" w:eastAsia="BatangChe" w:hAnsiTheme="minorHAnsi" w:cs="Courier New"/>
                <w:sz w:val="24"/>
                <w:szCs w:val="24"/>
                <w:lang w:val="en-GB"/>
              </w:rPr>
            </w:pPr>
            <w:r w:rsidRPr="00255001">
              <w:rPr>
                <w:rFonts w:asciiTheme="minorHAnsi" w:eastAsia="BatangChe" w:hAnsiTheme="minorHAnsi" w:cs="Courier New"/>
                <w:sz w:val="24"/>
                <w:szCs w:val="24"/>
                <w:lang w:val="en-GB"/>
              </w:rPr>
              <w:t>T</w:t>
            </w:r>
            <w:r w:rsidR="00C44C75" w:rsidRPr="00255001">
              <w:rPr>
                <w:rFonts w:asciiTheme="minorHAnsi" w:eastAsia="BatangChe" w:hAnsiTheme="minorHAnsi" w:cs="Courier New"/>
                <w:sz w:val="24"/>
                <w:szCs w:val="24"/>
                <w:lang w:val="en-GB"/>
              </w:rPr>
              <w:t xml:space="preserve">o equip future teachers with the knowledge, skills, values and resources necessary to enhance science and mathematics learning in culturally diverse classrooms. We will have them involved in activities to learn to appreciate and respect the rich history and rich applications of science and mathematics. In order to do </w:t>
            </w:r>
            <w:r w:rsidRPr="00255001">
              <w:rPr>
                <w:rFonts w:asciiTheme="minorHAnsi" w:eastAsia="BatangChe" w:hAnsiTheme="minorHAnsi" w:cs="Courier New"/>
                <w:sz w:val="24"/>
                <w:szCs w:val="24"/>
                <w:lang w:val="en-GB"/>
              </w:rPr>
              <w:t>so</w:t>
            </w:r>
            <w:r w:rsidR="00C44C75" w:rsidRPr="00255001">
              <w:rPr>
                <w:rFonts w:asciiTheme="minorHAnsi" w:eastAsia="BatangChe" w:hAnsiTheme="minorHAnsi" w:cs="Courier New"/>
                <w:sz w:val="24"/>
                <w:szCs w:val="24"/>
                <w:lang w:val="en-GB"/>
              </w:rPr>
              <w:t xml:space="preserve"> we present them with 8 examples (based on a review of literature and a collection of good practices) of rich, divers</w:t>
            </w:r>
            <w:r w:rsidRPr="00255001">
              <w:rPr>
                <w:rFonts w:asciiTheme="minorHAnsi" w:eastAsia="BatangChe" w:hAnsiTheme="minorHAnsi" w:cs="Courier New"/>
                <w:sz w:val="24"/>
                <w:szCs w:val="24"/>
                <w:lang w:val="en-GB"/>
              </w:rPr>
              <w:t>e</w:t>
            </w:r>
            <w:r w:rsidR="00C44C75" w:rsidRPr="00255001">
              <w:rPr>
                <w:rFonts w:asciiTheme="minorHAnsi" w:eastAsia="BatangChe" w:hAnsiTheme="minorHAnsi" w:cs="Courier New"/>
                <w:sz w:val="24"/>
                <w:szCs w:val="24"/>
                <w:lang w:val="en-GB"/>
              </w:rPr>
              <w:t xml:space="preserve"> cultural contexts for learning science and mathematics. </w:t>
            </w:r>
          </w:p>
          <w:p w14:paraId="7E635707" w14:textId="7445620B" w:rsidR="00C44C75" w:rsidRPr="00255001" w:rsidRDefault="008D71A5" w:rsidP="00C44C75">
            <w:pPr>
              <w:pStyle w:val="Prrafodelista"/>
              <w:numPr>
                <w:ilvl w:val="0"/>
                <w:numId w:val="17"/>
              </w:numPr>
              <w:spacing w:before="120" w:after="120"/>
              <w:jc w:val="both"/>
              <w:rPr>
                <w:rFonts w:asciiTheme="minorHAnsi" w:eastAsia="BatangChe" w:hAnsiTheme="minorHAnsi" w:cs="Courier New"/>
                <w:sz w:val="24"/>
                <w:szCs w:val="24"/>
                <w:lang w:val="en-GB"/>
              </w:rPr>
            </w:pPr>
            <w:r w:rsidRPr="00255001">
              <w:rPr>
                <w:rFonts w:asciiTheme="minorHAnsi" w:eastAsia="BatangChe" w:hAnsiTheme="minorHAnsi" w:cs="Courier New"/>
                <w:sz w:val="24"/>
                <w:szCs w:val="24"/>
                <w:lang w:val="en-GB"/>
              </w:rPr>
              <w:t xml:space="preserve">To </w:t>
            </w:r>
            <w:r w:rsidR="00C44C75" w:rsidRPr="00255001">
              <w:rPr>
                <w:rFonts w:asciiTheme="minorHAnsi" w:eastAsia="BatangChe" w:hAnsiTheme="minorHAnsi" w:cs="Courier New"/>
                <w:sz w:val="24"/>
                <w:szCs w:val="24"/>
                <w:lang w:val="en-GB"/>
              </w:rPr>
              <w:t xml:space="preserve">promote an unprejudiced, open minded and appreciative attitude towards the use of mathematics and science in </w:t>
            </w:r>
            <w:r w:rsidR="00F55E6C" w:rsidRPr="00255001">
              <w:rPr>
                <w:rFonts w:asciiTheme="minorHAnsi" w:eastAsia="BatangChe" w:hAnsiTheme="minorHAnsi" w:cs="Courier New"/>
                <w:sz w:val="24"/>
                <w:szCs w:val="24"/>
                <w:lang w:val="en-GB"/>
              </w:rPr>
              <w:t>different</w:t>
            </w:r>
            <w:r w:rsidR="00C44C75" w:rsidRPr="00255001">
              <w:rPr>
                <w:rFonts w:asciiTheme="minorHAnsi" w:eastAsia="BatangChe" w:hAnsiTheme="minorHAnsi" w:cs="Courier New"/>
                <w:sz w:val="24"/>
                <w:szCs w:val="24"/>
                <w:lang w:val="en-GB"/>
              </w:rPr>
              <w:t xml:space="preserve"> cultures</w:t>
            </w:r>
            <w:r w:rsidR="00F55E6C" w:rsidRPr="00255001">
              <w:rPr>
                <w:rFonts w:asciiTheme="minorHAnsi" w:eastAsia="BatangChe" w:hAnsiTheme="minorHAnsi" w:cs="Courier New"/>
                <w:sz w:val="24"/>
                <w:szCs w:val="24"/>
                <w:lang w:val="en-GB"/>
              </w:rPr>
              <w:t xml:space="preserve"> (including subcultures and personal cultures)</w:t>
            </w:r>
            <w:r w:rsidR="00C44C75" w:rsidRPr="00255001">
              <w:rPr>
                <w:rFonts w:asciiTheme="minorHAnsi" w:eastAsia="BatangChe" w:hAnsiTheme="minorHAnsi" w:cs="Courier New"/>
                <w:sz w:val="24"/>
                <w:szCs w:val="24"/>
                <w:lang w:val="en-GB"/>
              </w:rPr>
              <w:t>.</w:t>
            </w:r>
          </w:p>
          <w:p w14:paraId="18026867" w14:textId="73CC48FC" w:rsidR="002C2A72" w:rsidRPr="00255001" w:rsidRDefault="002C2A72" w:rsidP="0034582D">
            <w:pPr>
              <w:pStyle w:val="Ttulo2"/>
              <w:spacing w:before="120" w:after="120"/>
              <w:jc w:val="both"/>
              <w:rPr>
                <w:rFonts w:asciiTheme="minorHAnsi" w:eastAsia="BatangChe" w:hAnsiTheme="minorHAnsi" w:cs="Courier New"/>
                <w:color w:val="000000" w:themeColor="text1"/>
                <w:sz w:val="24"/>
                <w:szCs w:val="24"/>
                <w:lang w:val="en-GB"/>
              </w:rPr>
            </w:pPr>
            <w:r w:rsidRPr="00255001">
              <w:rPr>
                <w:rFonts w:asciiTheme="minorHAnsi" w:eastAsia="BatangChe" w:hAnsiTheme="minorHAnsi" w:cs="Courier New"/>
                <w:color w:val="000000" w:themeColor="text1"/>
                <w:sz w:val="24"/>
                <w:szCs w:val="24"/>
                <w:lang w:val="en-GB"/>
              </w:rPr>
              <w:t>This module is pa</w:t>
            </w:r>
            <w:r w:rsidR="008C1654" w:rsidRPr="00255001">
              <w:rPr>
                <w:rFonts w:asciiTheme="minorHAnsi" w:eastAsia="BatangChe" w:hAnsiTheme="minorHAnsi" w:cs="Courier New"/>
                <w:color w:val="000000" w:themeColor="text1"/>
                <w:sz w:val="24"/>
                <w:szCs w:val="24"/>
                <w:lang w:val="en-GB"/>
              </w:rPr>
              <w:t xml:space="preserve">rt of: </w:t>
            </w:r>
          </w:p>
          <w:p w14:paraId="73B36067" w14:textId="3DB13E97" w:rsidR="002C2A72" w:rsidRPr="008E2601" w:rsidRDefault="00A51A64" w:rsidP="008E2601">
            <w:pPr>
              <w:pStyle w:val="Prrafodelista"/>
              <w:widowControl w:val="0"/>
              <w:numPr>
                <w:ilvl w:val="0"/>
                <w:numId w:val="43"/>
              </w:numPr>
              <w:autoSpaceDE w:val="0"/>
              <w:autoSpaceDN w:val="0"/>
              <w:adjustRightInd w:val="0"/>
              <w:spacing w:before="120" w:after="120"/>
              <w:rPr>
                <w:rFonts w:eastAsia="BatangChe" w:cs="Courier New"/>
                <w:lang w:val="en-GB"/>
              </w:rPr>
            </w:pPr>
            <w:r w:rsidRPr="00A51A64">
              <w:rPr>
                <w:rFonts w:asciiTheme="minorHAnsi" w:eastAsia="BatangChe" w:hAnsiTheme="minorHAnsi" w:cs="Courier New"/>
                <w:sz w:val="24"/>
                <w:szCs w:val="24"/>
                <w:lang w:val="en-GB"/>
              </w:rPr>
              <w:t>Mathematics and Science Subject dimension: (inter)cultural perspectives on the subjects themselves;</w:t>
            </w:r>
          </w:p>
        </w:tc>
      </w:tr>
    </w:tbl>
    <w:p w14:paraId="60A73774" w14:textId="35FF250F" w:rsidR="0025007C" w:rsidRPr="00255001" w:rsidRDefault="0025007C" w:rsidP="00450ADA">
      <w:pPr>
        <w:jc w:val="both"/>
        <w:rPr>
          <w:rFonts w:eastAsia="BatangChe" w:cs="Courier New"/>
          <w:lang w:val="en-GB"/>
        </w:rPr>
      </w:pPr>
    </w:p>
    <w:p w14:paraId="183D7C21" w14:textId="77777777" w:rsidR="0025007C" w:rsidRPr="00255001" w:rsidRDefault="0025007C">
      <w:pPr>
        <w:rPr>
          <w:rFonts w:eastAsia="BatangChe" w:cs="Courier New"/>
          <w:lang w:val="en-GB"/>
        </w:rPr>
      </w:pPr>
      <w:r w:rsidRPr="00255001">
        <w:rPr>
          <w:rFonts w:eastAsia="BatangChe" w:cs="Courier New"/>
          <w:lang w:val="en-GB"/>
        </w:rPr>
        <w:br w:type="page"/>
      </w:r>
    </w:p>
    <w:p w14:paraId="3BEE09EA" w14:textId="77777777" w:rsidR="00721961" w:rsidRPr="00255001" w:rsidRDefault="00721961" w:rsidP="00450ADA">
      <w:pPr>
        <w:jc w:val="both"/>
        <w:rPr>
          <w:rFonts w:eastAsia="BatangChe" w:cs="Courier New"/>
          <w:lang w:val="en-GB"/>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799"/>
      </w:tblGrid>
      <w:tr w:rsidR="0097028C" w:rsidRPr="00255001" w14:paraId="3523DCC8" w14:textId="77777777" w:rsidTr="00C85F42">
        <w:trPr>
          <w:trHeight w:hRule="exact" w:val="851"/>
        </w:trPr>
        <w:tc>
          <w:tcPr>
            <w:tcW w:w="986" w:type="dxa"/>
            <w:vAlign w:val="center"/>
          </w:tcPr>
          <w:p w14:paraId="2A53ADBF" w14:textId="1E939FE4" w:rsidR="0097028C" w:rsidRPr="00255001" w:rsidRDefault="00391B92" w:rsidP="00375866">
            <w:pPr>
              <w:pStyle w:val="Ttulo1"/>
              <w:spacing w:before="0"/>
              <w:jc w:val="left"/>
              <w:rPr>
                <w:rFonts w:asciiTheme="minorHAnsi" w:eastAsia="BatangChe" w:hAnsiTheme="minorHAnsi" w:cs="Arial"/>
                <w:noProof/>
                <w:lang w:val="en-GB" w:eastAsia="es-ES_tradnl"/>
              </w:rPr>
            </w:pPr>
            <w:r w:rsidRPr="00255001">
              <w:rPr>
                <w:rFonts w:asciiTheme="minorHAnsi" w:hAnsiTheme="minorHAnsi"/>
                <w:noProof/>
                <w:lang w:val="es-ES_tradnl" w:eastAsia="es-ES_tradnl"/>
              </w:rPr>
              <w:drawing>
                <wp:inline distT="0" distB="0" distL="0" distR="0" wp14:anchorId="4AD1C014" wp14:editId="6BC2AC82">
                  <wp:extent cx="468000" cy="468000"/>
                  <wp:effectExtent l="0" t="0" r="0" b="0"/>
                  <wp:docPr id="3" name="Imagen 3"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vAlign w:val="center"/>
          </w:tcPr>
          <w:p w14:paraId="673D48EF" w14:textId="0567444E" w:rsidR="0097028C" w:rsidRPr="00255001" w:rsidRDefault="0097028C" w:rsidP="00375866">
            <w:pPr>
              <w:pStyle w:val="Ttulo1"/>
              <w:spacing w:before="0"/>
              <w:jc w:val="left"/>
              <w:rPr>
                <w:rFonts w:asciiTheme="minorHAnsi" w:eastAsia="BatangChe" w:hAnsiTheme="minorHAnsi" w:cs="Arial"/>
                <w:noProof/>
                <w:lang w:val="en-GB" w:eastAsia="es-ES_tradnl"/>
              </w:rPr>
            </w:pPr>
            <w:r w:rsidRPr="00255001">
              <w:rPr>
                <w:rFonts w:asciiTheme="minorHAnsi" w:eastAsia="BatangChe" w:hAnsiTheme="minorHAnsi" w:cs="Arial"/>
                <w:color w:val="004571"/>
                <w:sz w:val="36"/>
                <w:szCs w:val="36"/>
                <w:lang w:val="en-GB"/>
              </w:rPr>
              <w:t>Relevant topics</w:t>
            </w:r>
          </w:p>
        </w:tc>
      </w:tr>
      <w:tr w:rsidR="00E854C4" w:rsidRPr="00FC427E" w14:paraId="50D3428B" w14:textId="77777777" w:rsidTr="00C85F42">
        <w:trPr>
          <w:trHeight w:val="4363"/>
        </w:trPr>
        <w:tc>
          <w:tcPr>
            <w:tcW w:w="8752" w:type="dxa"/>
            <w:gridSpan w:val="2"/>
          </w:tcPr>
          <w:p w14:paraId="05E5BA7B" w14:textId="6D73D59D" w:rsidR="00C34491" w:rsidRPr="00255001" w:rsidRDefault="0034555A" w:rsidP="0034555A">
            <w:pPr>
              <w:spacing w:line="276" w:lineRule="auto"/>
              <w:jc w:val="both"/>
              <w:rPr>
                <w:rFonts w:eastAsia="BatangChe" w:cs="Courier New"/>
                <w:lang w:val="en-GB"/>
              </w:rPr>
            </w:pPr>
            <w:r w:rsidRPr="00255001">
              <w:rPr>
                <w:rFonts w:eastAsia="BatangChe" w:cs="Courier New"/>
                <w:lang w:val="en-GB"/>
              </w:rPr>
              <w:t xml:space="preserve">In this </w:t>
            </w:r>
            <w:bookmarkStart w:id="0" w:name="_GoBack"/>
            <w:bookmarkEnd w:id="0"/>
            <w:r w:rsidR="00FC427E" w:rsidRPr="00255001">
              <w:rPr>
                <w:rFonts w:eastAsia="BatangChe" w:cs="Courier New"/>
                <w:lang w:val="en-GB"/>
              </w:rPr>
              <w:t>module,</w:t>
            </w:r>
            <w:r w:rsidRPr="00255001">
              <w:rPr>
                <w:rFonts w:eastAsia="BatangChe" w:cs="Courier New"/>
                <w:lang w:val="en-GB"/>
              </w:rPr>
              <w:t xml:space="preserve"> the following topics will be addressed:</w:t>
            </w:r>
          </w:p>
          <w:p w14:paraId="61034D6D" w14:textId="28269317" w:rsidR="0034555A" w:rsidRPr="00255001" w:rsidRDefault="0034555A" w:rsidP="0034555A">
            <w:pPr>
              <w:numPr>
                <w:ilvl w:val="0"/>
                <w:numId w:val="2"/>
              </w:numPr>
              <w:tabs>
                <w:tab w:val="clear" w:pos="720"/>
              </w:tabs>
              <w:spacing w:line="276" w:lineRule="auto"/>
              <w:ind w:left="567" w:hanging="425"/>
              <w:jc w:val="both"/>
              <w:rPr>
                <w:rFonts w:eastAsia="BatangChe" w:cs="Courier New"/>
                <w:lang w:val="en-GB"/>
              </w:rPr>
            </w:pPr>
            <w:r w:rsidRPr="00255001">
              <w:rPr>
                <w:rFonts w:eastAsia="BatangChe" w:cs="Courier New"/>
                <w:lang w:val="en-GB"/>
              </w:rPr>
              <w:t xml:space="preserve">Definitions of </w:t>
            </w:r>
            <w:r w:rsidR="006E7A0F" w:rsidRPr="00255001">
              <w:rPr>
                <w:rFonts w:eastAsia="BatangChe" w:cs="Courier New"/>
                <w:lang w:val="en-GB"/>
              </w:rPr>
              <w:t>relevant terms like: culture, context, indigenous science etc</w:t>
            </w:r>
            <w:r w:rsidRPr="00255001">
              <w:rPr>
                <w:rFonts w:eastAsia="BatangChe" w:cs="Courier New"/>
                <w:lang w:val="en-GB"/>
              </w:rPr>
              <w:t>.</w:t>
            </w:r>
          </w:p>
          <w:p w14:paraId="3FDC60D0" w14:textId="308BAA1B" w:rsidR="00721961" w:rsidRPr="00255001" w:rsidRDefault="008D71A5" w:rsidP="0034555A">
            <w:pPr>
              <w:numPr>
                <w:ilvl w:val="0"/>
                <w:numId w:val="2"/>
              </w:numPr>
              <w:tabs>
                <w:tab w:val="clear" w:pos="720"/>
              </w:tabs>
              <w:spacing w:line="276" w:lineRule="auto"/>
              <w:ind w:left="567" w:hanging="425"/>
              <w:jc w:val="both"/>
              <w:rPr>
                <w:rFonts w:eastAsia="BatangChe" w:cs="Courier New"/>
                <w:lang w:val="en-GB"/>
              </w:rPr>
            </w:pPr>
            <w:r w:rsidRPr="00255001">
              <w:rPr>
                <w:rFonts w:eastAsia="BatangChe" w:cs="Courier New"/>
                <w:lang w:val="en-GB"/>
              </w:rPr>
              <w:t>Theory and background on the use of contexts to enhance concept development for student in mathematics and science.</w:t>
            </w:r>
          </w:p>
          <w:p w14:paraId="6BD617E5" w14:textId="29EE82C4" w:rsidR="00941789" w:rsidRPr="00255001" w:rsidRDefault="00CD62C5" w:rsidP="00C34491">
            <w:pPr>
              <w:numPr>
                <w:ilvl w:val="0"/>
                <w:numId w:val="2"/>
              </w:numPr>
              <w:tabs>
                <w:tab w:val="clear" w:pos="720"/>
              </w:tabs>
              <w:spacing w:line="276" w:lineRule="auto"/>
              <w:ind w:left="567" w:hanging="425"/>
              <w:jc w:val="both"/>
              <w:rPr>
                <w:rFonts w:eastAsia="BatangChe" w:cs="Courier New"/>
                <w:lang w:val="en-GB"/>
              </w:rPr>
            </w:pPr>
            <w:r w:rsidRPr="00255001">
              <w:rPr>
                <w:rFonts w:eastAsia="BatangChe" w:cs="Courier New"/>
                <w:lang w:val="en-GB"/>
              </w:rPr>
              <w:t>Background on i</w:t>
            </w:r>
            <w:r w:rsidR="00941789" w:rsidRPr="00255001">
              <w:rPr>
                <w:rFonts w:eastAsia="BatangChe" w:cs="Courier New"/>
                <w:lang w:val="en-GB"/>
              </w:rPr>
              <w:t>ntercultural perspectives on mathematics and science, including</w:t>
            </w:r>
            <w:r w:rsidR="008D71A5" w:rsidRPr="00255001">
              <w:rPr>
                <w:rFonts w:eastAsia="BatangChe" w:cs="Courier New"/>
                <w:lang w:val="en-GB"/>
              </w:rPr>
              <w:t xml:space="preserve"> </w:t>
            </w:r>
            <w:r w:rsidR="00941789" w:rsidRPr="00255001">
              <w:rPr>
                <w:rFonts w:eastAsia="BatangChe" w:cs="Courier New"/>
                <w:lang w:val="en-GB"/>
              </w:rPr>
              <w:t>ethno-mathematics and ethno-science.</w:t>
            </w:r>
          </w:p>
          <w:p w14:paraId="57D7811B" w14:textId="2A27A184" w:rsidR="00941789" w:rsidRPr="00255001" w:rsidRDefault="00941789" w:rsidP="00C34491">
            <w:pPr>
              <w:numPr>
                <w:ilvl w:val="0"/>
                <w:numId w:val="2"/>
              </w:numPr>
              <w:tabs>
                <w:tab w:val="clear" w:pos="720"/>
              </w:tabs>
              <w:ind w:left="567" w:hanging="425"/>
              <w:jc w:val="both"/>
              <w:rPr>
                <w:rFonts w:eastAsia="BatangChe" w:cs="Courier New"/>
                <w:lang w:val="en-GB"/>
              </w:rPr>
            </w:pPr>
            <w:r w:rsidRPr="00255001">
              <w:rPr>
                <w:rFonts w:eastAsia="BatangChe" w:cs="Courier New"/>
                <w:lang w:val="en-GB"/>
              </w:rPr>
              <w:t xml:space="preserve">Connecting theory to educational practice in mathematics and science, by </w:t>
            </w:r>
          </w:p>
          <w:p w14:paraId="0180C14E" w14:textId="77777777" w:rsidR="00941789" w:rsidRPr="00255001" w:rsidRDefault="00941789" w:rsidP="00941789">
            <w:pPr>
              <w:numPr>
                <w:ilvl w:val="1"/>
                <w:numId w:val="2"/>
              </w:numPr>
              <w:spacing w:line="276" w:lineRule="auto"/>
              <w:jc w:val="both"/>
              <w:rPr>
                <w:rFonts w:eastAsia="BatangChe" w:cs="Courier New"/>
                <w:lang w:val="en-GB"/>
              </w:rPr>
            </w:pPr>
            <w:r w:rsidRPr="00255001">
              <w:rPr>
                <w:rFonts w:eastAsia="BatangChe" w:cs="Courier New"/>
                <w:lang w:val="en-GB"/>
              </w:rPr>
              <w:t xml:space="preserve">studying specific examples </w:t>
            </w:r>
          </w:p>
          <w:p w14:paraId="43846E4E" w14:textId="77777777" w:rsidR="00941789" w:rsidRPr="00255001" w:rsidRDefault="00941789" w:rsidP="00941789">
            <w:pPr>
              <w:numPr>
                <w:ilvl w:val="1"/>
                <w:numId w:val="2"/>
              </w:numPr>
              <w:spacing w:line="276" w:lineRule="auto"/>
              <w:jc w:val="both"/>
              <w:rPr>
                <w:rFonts w:eastAsia="BatangChe" w:cs="Courier New"/>
                <w:lang w:val="en-GB"/>
              </w:rPr>
            </w:pPr>
            <w:r w:rsidRPr="00255001">
              <w:rPr>
                <w:rFonts w:eastAsia="BatangChe" w:cs="Courier New"/>
                <w:lang w:val="en-GB"/>
              </w:rPr>
              <w:t>exploring sources of culture-related contexts</w:t>
            </w:r>
          </w:p>
          <w:p w14:paraId="7B4BC9E9" w14:textId="5C471E0F" w:rsidR="00941789" w:rsidRPr="00255001" w:rsidRDefault="00941789" w:rsidP="00941789">
            <w:pPr>
              <w:numPr>
                <w:ilvl w:val="1"/>
                <w:numId w:val="2"/>
              </w:numPr>
              <w:spacing w:line="276" w:lineRule="auto"/>
              <w:jc w:val="both"/>
              <w:rPr>
                <w:rFonts w:eastAsia="BatangChe" w:cs="Courier New"/>
                <w:lang w:val="en-GB"/>
              </w:rPr>
            </w:pPr>
            <w:r w:rsidRPr="00255001">
              <w:rPr>
                <w:rFonts w:eastAsia="BatangChe" w:cs="Courier New"/>
                <w:lang w:val="en-GB"/>
              </w:rPr>
              <w:t>analysing textbooks and identifying examples and opportunities to use culture-related contexts</w:t>
            </w:r>
          </w:p>
          <w:p w14:paraId="135F79E0" w14:textId="63DCEAC1" w:rsidR="008D71A5" w:rsidRPr="00255001" w:rsidRDefault="00C85F42" w:rsidP="00AF560D">
            <w:pPr>
              <w:numPr>
                <w:ilvl w:val="1"/>
                <w:numId w:val="2"/>
              </w:numPr>
              <w:spacing w:line="276" w:lineRule="auto"/>
              <w:jc w:val="both"/>
              <w:rPr>
                <w:rFonts w:eastAsia="BatangChe" w:cs="Courier New"/>
                <w:lang w:val="en-GB"/>
              </w:rPr>
            </w:pPr>
            <w:r w:rsidRPr="00255001">
              <w:rPr>
                <w:rFonts w:eastAsia="BatangChe" w:cs="Courier New"/>
                <w:lang w:val="en-GB"/>
              </w:rPr>
              <w:t>designing</w:t>
            </w:r>
            <w:r w:rsidR="00941789" w:rsidRPr="00255001">
              <w:rPr>
                <w:rFonts w:eastAsia="BatangChe" w:cs="Courier New"/>
                <w:lang w:val="en-GB"/>
              </w:rPr>
              <w:t xml:space="preserve"> a lesson based on a culture-related context fitting the classroom situation and </w:t>
            </w:r>
            <w:r w:rsidR="00FA374F" w:rsidRPr="00255001">
              <w:rPr>
                <w:rFonts w:eastAsia="BatangChe" w:cs="Courier New"/>
                <w:lang w:val="en-GB"/>
              </w:rPr>
              <w:t>the ‘cultures’ of your students</w:t>
            </w:r>
          </w:p>
        </w:tc>
      </w:tr>
    </w:tbl>
    <w:p w14:paraId="7F4517E3" w14:textId="77777777" w:rsidR="0097028C" w:rsidRPr="00255001" w:rsidRDefault="0097028C" w:rsidP="00450ADA">
      <w:pPr>
        <w:jc w:val="both"/>
        <w:rPr>
          <w:rFonts w:eastAsia="BatangChe" w:cs="Courier New"/>
          <w:lang w:val="en-GB"/>
        </w:rPr>
      </w:pPr>
    </w:p>
    <w:p w14:paraId="275B9B9D" w14:textId="77777777" w:rsidR="003D2F8D" w:rsidRPr="00255001" w:rsidRDefault="003D2F8D" w:rsidP="00450ADA">
      <w:pPr>
        <w:jc w:val="both"/>
        <w:rPr>
          <w:rFonts w:eastAsia="BatangChe" w:cs="Courier New"/>
          <w:lang w:val="en-GB"/>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255001" w14:paraId="79F02338" w14:textId="77777777" w:rsidTr="00C85F42">
        <w:trPr>
          <w:trHeight w:hRule="exact" w:val="851"/>
        </w:trPr>
        <w:tc>
          <w:tcPr>
            <w:tcW w:w="1100" w:type="dxa"/>
            <w:vAlign w:val="center"/>
          </w:tcPr>
          <w:p w14:paraId="0F4A2893" w14:textId="12DF0D90" w:rsidR="001440B9" w:rsidRPr="00255001" w:rsidRDefault="00391B92" w:rsidP="0097028C">
            <w:pPr>
              <w:pStyle w:val="Ttulo1"/>
              <w:spacing w:before="0"/>
              <w:jc w:val="center"/>
              <w:rPr>
                <w:rFonts w:asciiTheme="minorHAnsi" w:hAnsiTheme="minorHAnsi" w:cs="Arial"/>
                <w:lang w:val="en-GB"/>
              </w:rPr>
            </w:pPr>
            <w:r w:rsidRPr="00255001">
              <w:rPr>
                <w:rFonts w:asciiTheme="minorHAnsi" w:hAnsiTheme="minorHAnsi"/>
                <w:noProof/>
                <w:lang w:val="es-ES_tradnl" w:eastAsia="es-ES_tradnl"/>
              </w:rPr>
              <w:drawing>
                <wp:inline distT="0" distB="0" distL="0" distR="0" wp14:anchorId="41927CF2" wp14:editId="2BD02051">
                  <wp:extent cx="468000" cy="468000"/>
                  <wp:effectExtent l="0" t="0" r="0" b="0"/>
                  <wp:docPr id="6"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255001">
              <w:rPr>
                <w:rFonts w:asciiTheme="minorHAnsi" w:eastAsia="BatangChe" w:hAnsiTheme="minorHAnsi" w:cs="Arial"/>
                <w:noProof/>
                <w:lang w:val="en-GB" w:eastAsia="es-ES_tradnl"/>
              </w:rPr>
              <w:t xml:space="preserve"> </w:t>
            </w:r>
          </w:p>
        </w:tc>
        <w:tc>
          <w:tcPr>
            <w:tcW w:w="7556" w:type="dxa"/>
            <w:vAlign w:val="center"/>
          </w:tcPr>
          <w:p w14:paraId="2B0343C7" w14:textId="3D18565D" w:rsidR="001440B9" w:rsidRPr="00255001" w:rsidRDefault="001440B9" w:rsidP="0097028C">
            <w:pPr>
              <w:pStyle w:val="Ttulo1"/>
              <w:rPr>
                <w:rFonts w:asciiTheme="minorHAnsi" w:eastAsia="BatangChe" w:hAnsiTheme="minorHAnsi" w:cs="Arial"/>
                <w:color w:val="004571"/>
                <w:sz w:val="36"/>
                <w:szCs w:val="36"/>
                <w:lang w:val="en-GB"/>
              </w:rPr>
            </w:pPr>
            <w:r w:rsidRPr="00255001">
              <w:rPr>
                <w:rFonts w:asciiTheme="minorHAnsi" w:eastAsia="BatangChe" w:hAnsiTheme="minorHAnsi" w:cs="Arial"/>
                <w:color w:val="004571"/>
                <w:sz w:val="36"/>
                <w:szCs w:val="36"/>
                <w:lang w:val="en-GB"/>
              </w:rPr>
              <w:t>Learning Outcomes</w:t>
            </w:r>
          </w:p>
          <w:p w14:paraId="374C01DC" w14:textId="77777777" w:rsidR="001440B9" w:rsidRPr="00255001" w:rsidRDefault="001440B9" w:rsidP="0097028C">
            <w:pPr>
              <w:pStyle w:val="Ttulo1"/>
              <w:jc w:val="left"/>
              <w:rPr>
                <w:rFonts w:asciiTheme="minorHAnsi" w:eastAsia="BatangChe" w:hAnsiTheme="minorHAnsi" w:cs="Arial"/>
                <w:color w:val="004571"/>
                <w:sz w:val="36"/>
                <w:szCs w:val="36"/>
                <w:lang w:val="en-GB"/>
              </w:rPr>
            </w:pPr>
          </w:p>
        </w:tc>
      </w:tr>
      <w:tr w:rsidR="008C1654" w:rsidRPr="00FC427E" w14:paraId="6E242A3E" w14:textId="77777777" w:rsidTr="00C85F42">
        <w:trPr>
          <w:trHeight w:val="6404"/>
        </w:trPr>
        <w:tc>
          <w:tcPr>
            <w:tcW w:w="8656" w:type="dxa"/>
            <w:gridSpan w:val="2"/>
          </w:tcPr>
          <w:p w14:paraId="0C84146E" w14:textId="5CAF8550" w:rsidR="001440B9" w:rsidRPr="00255001" w:rsidRDefault="001440B9" w:rsidP="00375866">
            <w:pPr>
              <w:jc w:val="both"/>
              <w:rPr>
                <w:rFonts w:eastAsia="BatangChe" w:cs="Arial"/>
                <w:lang w:val="en-GB"/>
              </w:rPr>
            </w:pPr>
          </w:p>
          <w:p w14:paraId="6793441C" w14:textId="4C2A77AE" w:rsidR="000A2BE3" w:rsidRPr="00255001" w:rsidRDefault="000A2BE3" w:rsidP="000A2BE3">
            <w:pPr>
              <w:jc w:val="both"/>
              <w:rPr>
                <w:rFonts w:eastAsia="BatangChe" w:cs="Courier New"/>
                <w:lang w:val="en-GB"/>
              </w:rPr>
            </w:pPr>
            <w:r w:rsidRPr="00255001">
              <w:rPr>
                <w:rFonts w:eastAsia="BatangChe" w:cs="Courier New"/>
                <w:lang w:val="en-GB"/>
              </w:rPr>
              <w:t xml:space="preserve">Through this </w:t>
            </w:r>
            <w:r w:rsidR="0034555A" w:rsidRPr="00255001">
              <w:rPr>
                <w:rFonts w:eastAsia="BatangChe" w:cs="Courier New"/>
                <w:lang w:val="en-GB"/>
              </w:rPr>
              <w:t>module prospective teacher will be able to:</w:t>
            </w:r>
          </w:p>
          <w:p w14:paraId="17A8C782" w14:textId="77777777" w:rsidR="000A2BE3" w:rsidRPr="00255001" w:rsidRDefault="000A2BE3" w:rsidP="000A2BE3">
            <w:pPr>
              <w:jc w:val="both"/>
              <w:rPr>
                <w:rFonts w:eastAsia="BatangChe" w:cs="Courier New"/>
                <w:lang w:val="en-GB"/>
              </w:rPr>
            </w:pPr>
          </w:p>
          <w:p w14:paraId="64BBA90D" w14:textId="5CE6BC7C" w:rsidR="008D71A5" w:rsidRPr="00255001" w:rsidRDefault="0034555A" w:rsidP="008D71A5">
            <w:pPr>
              <w:numPr>
                <w:ilvl w:val="0"/>
                <w:numId w:val="2"/>
              </w:numPr>
              <w:tabs>
                <w:tab w:val="clear" w:pos="720"/>
              </w:tabs>
              <w:spacing w:line="276" w:lineRule="auto"/>
              <w:jc w:val="both"/>
              <w:rPr>
                <w:rFonts w:eastAsia="BatangChe" w:cs="Courier New"/>
                <w:lang w:val="en-GB"/>
              </w:rPr>
            </w:pPr>
            <w:r w:rsidRPr="00255001">
              <w:rPr>
                <w:rFonts w:eastAsia="BatangChe" w:cs="Courier New"/>
                <w:lang w:val="en-GB"/>
              </w:rPr>
              <w:t>Analyse</w:t>
            </w:r>
            <w:r w:rsidR="008D71A5" w:rsidRPr="00255001">
              <w:rPr>
                <w:rFonts w:eastAsia="BatangChe" w:cs="Courier New"/>
                <w:lang w:val="en-GB"/>
              </w:rPr>
              <w:t xml:space="preserve"> the role of (diverse) cultural contexts for learning science and mathematics; </w:t>
            </w:r>
          </w:p>
          <w:p w14:paraId="0E5156CE" w14:textId="5BC10BD0" w:rsidR="008D71A5" w:rsidRPr="00255001" w:rsidRDefault="0034555A" w:rsidP="008D71A5">
            <w:pPr>
              <w:numPr>
                <w:ilvl w:val="0"/>
                <w:numId w:val="2"/>
              </w:numPr>
              <w:tabs>
                <w:tab w:val="clear" w:pos="720"/>
              </w:tabs>
              <w:spacing w:line="276" w:lineRule="auto"/>
              <w:jc w:val="both"/>
              <w:rPr>
                <w:rFonts w:eastAsia="BatangChe" w:cs="Courier New"/>
                <w:lang w:val="en-GB"/>
              </w:rPr>
            </w:pPr>
            <w:r w:rsidRPr="00255001">
              <w:rPr>
                <w:rFonts w:eastAsia="BatangChe" w:cs="Courier New"/>
                <w:lang w:val="en-GB"/>
              </w:rPr>
              <w:t>Find and e</w:t>
            </w:r>
            <w:r w:rsidR="008D71A5" w:rsidRPr="00255001">
              <w:rPr>
                <w:rFonts w:eastAsia="BatangChe" w:cs="Courier New"/>
                <w:lang w:val="en-GB"/>
              </w:rPr>
              <w:t>xplore events in the history of mathematics and science that illustrate contributions from different cultures;</w:t>
            </w:r>
          </w:p>
          <w:p w14:paraId="617BD2B5" w14:textId="0DF3F211" w:rsidR="008D71A5" w:rsidRPr="00255001" w:rsidRDefault="0034555A" w:rsidP="008D71A5">
            <w:pPr>
              <w:numPr>
                <w:ilvl w:val="0"/>
                <w:numId w:val="2"/>
              </w:numPr>
              <w:tabs>
                <w:tab w:val="clear" w:pos="720"/>
              </w:tabs>
              <w:spacing w:line="276" w:lineRule="auto"/>
              <w:jc w:val="both"/>
              <w:rPr>
                <w:rFonts w:eastAsia="BatangChe" w:cs="Courier New"/>
                <w:lang w:val="en-GB"/>
              </w:rPr>
            </w:pPr>
            <w:r w:rsidRPr="00255001">
              <w:rPr>
                <w:rFonts w:eastAsia="BatangChe" w:cs="Courier New"/>
                <w:lang w:val="en-GB"/>
              </w:rPr>
              <w:t>A</w:t>
            </w:r>
            <w:r w:rsidR="008D71A5" w:rsidRPr="00255001">
              <w:rPr>
                <w:rFonts w:eastAsia="BatangChe" w:cs="Courier New"/>
                <w:lang w:val="en-GB"/>
              </w:rPr>
              <w:t>ppreciate and respect the rich history and rich applications of science and mathematics;</w:t>
            </w:r>
          </w:p>
          <w:p w14:paraId="664F5A98" w14:textId="70082750" w:rsidR="008D71A5" w:rsidRPr="00255001" w:rsidRDefault="008D71A5" w:rsidP="008D71A5">
            <w:pPr>
              <w:numPr>
                <w:ilvl w:val="0"/>
                <w:numId w:val="2"/>
              </w:numPr>
              <w:tabs>
                <w:tab w:val="clear" w:pos="720"/>
              </w:tabs>
              <w:spacing w:line="276" w:lineRule="auto"/>
              <w:jc w:val="both"/>
              <w:rPr>
                <w:rFonts w:eastAsia="BatangChe" w:cs="Courier New"/>
                <w:lang w:val="en-GB"/>
              </w:rPr>
            </w:pPr>
            <w:r w:rsidRPr="00255001">
              <w:rPr>
                <w:rFonts w:eastAsia="BatangChe" w:cs="Courier New"/>
                <w:lang w:val="en-GB"/>
              </w:rPr>
              <w:t>Experiment with and reflect on the use of tasks for mathematics and science teaching that are cast in contexts from different cultures;</w:t>
            </w:r>
          </w:p>
          <w:p w14:paraId="0D536831" w14:textId="064DE242" w:rsidR="008D71A5" w:rsidRPr="00255001" w:rsidRDefault="0034555A" w:rsidP="008D71A5">
            <w:pPr>
              <w:numPr>
                <w:ilvl w:val="0"/>
                <w:numId w:val="2"/>
              </w:numPr>
              <w:tabs>
                <w:tab w:val="clear" w:pos="720"/>
              </w:tabs>
              <w:spacing w:line="276" w:lineRule="auto"/>
              <w:jc w:val="both"/>
              <w:rPr>
                <w:rFonts w:eastAsia="BatangChe" w:cs="Courier New"/>
                <w:lang w:val="en-GB"/>
              </w:rPr>
            </w:pPr>
            <w:r w:rsidRPr="00255001">
              <w:rPr>
                <w:rFonts w:eastAsia="BatangChe" w:cs="Courier New"/>
                <w:lang w:val="en-GB"/>
              </w:rPr>
              <w:t>R</w:t>
            </w:r>
            <w:r w:rsidR="008D71A5" w:rsidRPr="00255001">
              <w:rPr>
                <w:rFonts w:eastAsia="BatangChe" w:cs="Courier New"/>
                <w:lang w:val="en-GB"/>
              </w:rPr>
              <w:t xml:space="preserve">efer to examples from </w:t>
            </w:r>
            <w:r w:rsidRPr="00255001">
              <w:rPr>
                <w:rFonts w:eastAsia="BatangChe" w:cs="Courier New"/>
                <w:lang w:val="en-GB"/>
              </w:rPr>
              <w:t>different</w:t>
            </w:r>
            <w:r w:rsidR="008D71A5" w:rsidRPr="00255001">
              <w:rPr>
                <w:rFonts w:eastAsia="BatangChe" w:cs="Courier New"/>
                <w:lang w:val="en-GB"/>
              </w:rPr>
              <w:t xml:space="preserve"> </w:t>
            </w:r>
            <w:r w:rsidRPr="00255001">
              <w:rPr>
                <w:rFonts w:eastAsia="BatangChe" w:cs="Courier New"/>
                <w:lang w:val="en-GB"/>
              </w:rPr>
              <w:t>(sub)</w:t>
            </w:r>
            <w:r w:rsidR="008D71A5" w:rsidRPr="00255001">
              <w:rPr>
                <w:rFonts w:eastAsia="BatangChe" w:cs="Courier New"/>
                <w:lang w:val="en-GB"/>
              </w:rPr>
              <w:t xml:space="preserve">cultures </w:t>
            </w:r>
            <w:r w:rsidRPr="00255001">
              <w:rPr>
                <w:rFonts w:eastAsia="BatangChe" w:cs="Courier New"/>
                <w:lang w:val="en-GB"/>
              </w:rPr>
              <w:t xml:space="preserve">(including personal </w:t>
            </w:r>
            <w:r w:rsidR="00556A32" w:rsidRPr="00255001">
              <w:rPr>
                <w:rFonts w:eastAsia="BatangChe" w:cs="Courier New"/>
                <w:lang w:val="en-GB"/>
              </w:rPr>
              <w:t>identities</w:t>
            </w:r>
            <w:r w:rsidRPr="00255001">
              <w:rPr>
                <w:rFonts w:eastAsia="BatangChe" w:cs="Courier New"/>
                <w:lang w:val="en-GB"/>
              </w:rPr>
              <w:t xml:space="preserve">) </w:t>
            </w:r>
            <w:r w:rsidR="008D71A5" w:rsidRPr="00255001">
              <w:rPr>
                <w:rFonts w:eastAsia="BatangChe" w:cs="Courier New"/>
                <w:lang w:val="en-GB"/>
              </w:rPr>
              <w:t xml:space="preserve">when trying to raise interest for mathematics and science in their </w:t>
            </w:r>
            <w:r w:rsidRPr="00255001">
              <w:rPr>
                <w:rFonts w:eastAsia="BatangChe" w:cs="Courier New"/>
                <w:lang w:val="en-GB"/>
              </w:rPr>
              <w:t>(</w:t>
            </w:r>
            <w:r w:rsidR="008D71A5" w:rsidRPr="00255001">
              <w:rPr>
                <w:rFonts w:eastAsia="BatangChe" w:cs="Courier New"/>
                <w:lang w:val="en-GB"/>
              </w:rPr>
              <w:t>future</w:t>
            </w:r>
            <w:r w:rsidRPr="00255001">
              <w:rPr>
                <w:rFonts w:eastAsia="BatangChe" w:cs="Courier New"/>
                <w:lang w:val="en-GB"/>
              </w:rPr>
              <w:t>)</w:t>
            </w:r>
            <w:r w:rsidR="008D71A5" w:rsidRPr="00255001">
              <w:rPr>
                <w:rFonts w:eastAsia="BatangChe" w:cs="Courier New"/>
                <w:lang w:val="en-GB"/>
              </w:rPr>
              <w:t xml:space="preserve"> classrooms;</w:t>
            </w:r>
          </w:p>
          <w:p w14:paraId="5F197180" w14:textId="0814C0B3" w:rsidR="001440B9" w:rsidRPr="00255001" w:rsidRDefault="0034555A" w:rsidP="00AF560D">
            <w:pPr>
              <w:numPr>
                <w:ilvl w:val="0"/>
                <w:numId w:val="2"/>
              </w:numPr>
              <w:tabs>
                <w:tab w:val="clear" w:pos="720"/>
              </w:tabs>
              <w:spacing w:line="276" w:lineRule="auto"/>
              <w:jc w:val="both"/>
              <w:rPr>
                <w:rFonts w:eastAsia="BatangChe" w:cs="Courier New"/>
                <w:lang w:val="en-GB"/>
              </w:rPr>
            </w:pPr>
            <w:r w:rsidRPr="00255001">
              <w:rPr>
                <w:rFonts w:eastAsia="BatangChe" w:cs="Courier New"/>
                <w:lang w:val="en-GB"/>
              </w:rPr>
              <w:t>Use</w:t>
            </w:r>
            <w:r w:rsidR="008D71A5" w:rsidRPr="00255001">
              <w:rPr>
                <w:rFonts w:eastAsia="BatangChe" w:cs="Courier New"/>
                <w:lang w:val="en-GB"/>
              </w:rPr>
              <w:t xml:space="preserve"> pedagogical approaches which promote an unprejudiced, open minded and appreciative attitude towards the use of mathematics and science in </w:t>
            </w:r>
            <w:r w:rsidRPr="00255001">
              <w:rPr>
                <w:rFonts w:eastAsia="BatangChe" w:cs="Courier New"/>
                <w:lang w:val="en-GB"/>
              </w:rPr>
              <w:t>different</w:t>
            </w:r>
            <w:r w:rsidR="008D71A5" w:rsidRPr="00255001">
              <w:rPr>
                <w:rFonts w:eastAsia="BatangChe" w:cs="Courier New"/>
                <w:lang w:val="en-GB"/>
              </w:rPr>
              <w:t xml:space="preserve"> </w:t>
            </w:r>
            <w:r w:rsidRPr="00255001">
              <w:rPr>
                <w:rFonts w:eastAsia="BatangChe" w:cs="Courier New"/>
                <w:lang w:val="en-GB"/>
              </w:rPr>
              <w:t>(sub)</w:t>
            </w:r>
            <w:r w:rsidR="008D71A5" w:rsidRPr="00255001">
              <w:rPr>
                <w:rFonts w:eastAsia="BatangChe" w:cs="Courier New"/>
                <w:lang w:val="en-GB"/>
              </w:rPr>
              <w:t xml:space="preserve">cultures </w:t>
            </w:r>
            <w:r w:rsidRPr="00255001">
              <w:rPr>
                <w:rFonts w:eastAsia="BatangChe" w:cs="Courier New"/>
                <w:lang w:val="en-GB"/>
              </w:rPr>
              <w:t xml:space="preserve">(including personal culture) </w:t>
            </w:r>
            <w:r w:rsidR="008D71A5" w:rsidRPr="00255001">
              <w:rPr>
                <w:rFonts w:eastAsia="BatangChe" w:cs="Courier New"/>
                <w:lang w:val="en-GB"/>
              </w:rPr>
              <w:t>and allow reflection and own investigations into science and mathematics</w:t>
            </w:r>
            <w:r w:rsidR="00391B92" w:rsidRPr="00255001">
              <w:rPr>
                <w:rFonts w:eastAsia="BatangChe" w:cs="Courier New"/>
                <w:lang w:val="en-GB"/>
              </w:rPr>
              <w:t>.</w:t>
            </w:r>
          </w:p>
        </w:tc>
      </w:tr>
    </w:tbl>
    <w:p w14:paraId="2BFD299C" w14:textId="40E13013" w:rsidR="000A2BE3" w:rsidRPr="00255001" w:rsidRDefault="000A2BE3">
      <w:pPr>
        <w:rPr>
          <w:rFonts w:eastAsia="BatangChe" w:cs="Courier New"/>
          <w:lang w:val="en-GB"/>
        </w:rPr>
      </w:pPr>
    </w:p>
    <w:p w14:paraId="785724FB" w14:textId="77777777" w:rsidR="00E854C4" w:rsidRPr="00255001" w:rsidRDefault="00E854C4" w:rsidP="00450ADA">
      <w:pPr>
        <w:jc w:val="both"/>
        <w:rPr>
          <w:rFonts w:eastAsia="BatangChe" w:cs="Courier New"/>
          <w:lang w:val="en-GB"/>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78"/>
      </w:tblGrid>
      <w:tr w:rsidR="00E854C4" w:rsidRPr="00255001" w14:paraId="4B84FA5C" w14:textId="77777777" w:rsidTr="00C85F42">
        <w:trPr>
          <w:trHeight w:hRule="exact" w:val="851"/>
        </w:trPr>
        <w:tc>
          <w:tcPr>
            <w:tcW w:w="1098" w:type="dxa"/>
          </w:tcPr>
          <w:p w14:paraId="1CF73DB2" w14:textId="5BFB09D5" w:rsidR="00E854C4" w:rsidRPr="00255001" w:rsidRDefault="00391B92" w:rsidP="00E854C4">
            <w:pPr>
              <w:pStyle w:val="Ttulo1"/>
              <w:spacing w:before="0"/>
              <w:jc w:val="left"/>
              <w:rPr>
                <w:rFonts w:asciiTheme="minorHAnsi" w:hAnsiTheme="minorHAnsi" w:cs="Arial"/>
                <w:lang w:val="en-GB"/>
              </w:rPr>
            </w:pPr>
            <w:r w:rsidRPr="00255001">
              <w:rPr>
                <w:rFonts w:asciiTheme="minorHAnsi" w:hAnsiTheme="minorHAnsi"/>
                <w:noProof/>
                <w:lang w:val="es-ES_tradnl" w:eastAsia="es-ES_tradnl"/>
              </w:rPr>
              <w:lastRenderedPageBreak/>
              <w:drawing>
                <wp:inline distT="0" distB="0" distL="0" distR="0" wp14:anchorId="5239C79E" wp14:editId="0DABD517">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255001">
              <w:rPr>
                <w:rFonts w:asciiTheme="minorHAnsi" w:eastAsia="BatangChe" w:hAnsiTheme="minorHAnsi" w:cs="Arial"/>
                <w:noProof/>
                <w:lang w:val="en-GB" w:eastAsia="es-ES_tradnl"/>
              </w:rPr>
              <w:t xml:space="preserve"> </w:t>
            </w:r>
          </w:p>
        </w:tc>
        <w:tc>
          <w:tcPr>
            <w:tcW w:w="7678" w:type="dxa"/>
          </w:tcPr>
          <w:p w14:paraId="52B1724B" w14:textId="64EB5A59" w:rsidR="00E854C4" w:rsidRPr="00255001" w:rsidRDefault="00A66AEA" w:rsidP="00E854C4">
            <w:pPr>
              <w:pStyle w:val="Ttulo1"/>
              <w:rPr>
                <w:rFonts w:asciiTheme="minorHAnsi" w:eastAsia="BatangChe" w:hAnsiTheme="minorHAnsi" w:cs="Arial"/>
                <w:color w:val="004571"/>
                <w:sz w:val="36"/>
                <w:szCs w:val="36"/>
                <w:lang w:val="en-GB"/>
              </w:rPr>
            </w:pPr>
            <w:r w:rsidRPr="00255001">
              <w:rPr>
                <w:rFonts w:asciiTheme="minorHAnsi" w:eastAsia="BatangChe" w:hAnsiTheme="minorHAnsi" w:cs="Arial"/>
                <w:color w:val="004571"/>
                <w:sz w:val="36"/>
                <w:szCs w:val="36"/>
                <w:lang w:val="en-GB"/>
              </w:rPr>
              <w:t xml:space="preserve">Flowchart and </w:t>
            </w:r>
            <w:r w:rsidR="00E854C4" w:rsidRPr="00255001">
              <w:rPr>
                <w:rFonts w:asciiTheme="minorHAnsi" w:eastAsia="BatangChe" w:hAnsiTheme="minorHAnsi" w:cs="Arial"/>
                <w:color w:val="004571"/>
                <w:sz w:val="36"/>
                <w:szCs w:val="36"/>
                <w:lang w:val="en-GB"/>
              </w:rPr>
              <w:t xml:space="preserve">Module plan </w:t>
            </w:r>
          </w:p>
          <w:p w14:paraId="19C23C03" w14:textId="77777777" w:rsidR="00E854C4" w:rsidRPr="00255001" w:rsidRDefault="00E854C4" w:rsidP="00E854C4">
            <w:pPr>
              <w:pStyle w:val="Ttulo1"/>
              <w:rPr>
                <w:rFonts w:asciiTheme="minorHAnsi" w:eastAsia="BatangChe" w:hAnsiTheme="minorHAnsi" w:cs="Arial"/>
                <w:color w:val="004571"/>
                <w:sz w:val="36"/>
                <w:szCs w:val="36"/>
                <w:lang w:val="en-GB"/>
              </w:rPr>
            </w:pPr>
          </w:p>
        </w:tc>
      </w:tr>
      <w:tr w:rsidR="00B465F4" w:rsidRPr="00255001" w14:paraId="363FB825" w14:textId="77777777" w:rsidTr="00C85F42">
        <w:tc>
          <w:tcPr>
            <w:tcW w:w="8776" w:type="dxa"/>
            <w:gridSpan w:val="2"/>
          </w:tcPr>
          <w:p w14:paraId="4FC78001" w14:textId="08AEE7ED" w:rsidR="0079004D" w:rsidRPr="00255001" w:rsidRDefault="00E854C4" w:rsidP="0079004D">
            <w:pPr>
              <w:jc w:val="both"/>
              <w:rPr>
                <w:rFonts w:eastAsia="BatangChe" w:cs="Courier New"/>
                <w:lang w:val="en-GB"/>
              </w:rPr>
            </w:pPr>
            <w:r w:rsidRPr="00255001">
              <w:rPr>
                <w:rFonts w:eastAsia="BatangChe" w:cs="Courier New"/>
                <w:lang w:val="en-GB"/>
              </w:rPr>
              <w:t xml:space="preserve">This module involves </w:t>
            </w:r>
            <w:r w:rsidR="00941789" w:rsidRPr="00255001">
              <w:rPr>
                <w:rFonts w:eastAsia="BatangChe" w:cs="Courier New"/>
                <w:lang w:val="en-GB"/>
              </w:rPr>
              <w:t xml:space="preserve">four </w:t>
            </w:r>
            <w:r w:rsidR="00F90A50" w:rsidRPr="00255001">
              <w:rPr>
                <w:rFonts w:eastAsia="BatangChe" w:cs="Courier New"/>
                <w:lang w:val="en-GB"/>
              </w:rPr>
              <w:t>sections</w:t>
            </w:r>
            <w:r w:rsidR="00941789" w:rsidRPr="00255001">
              <w:rPr>
                <w:rFonts w:eastAsia="BatangChe" w:cs="Courier New"/>
                <w:lang w:val="en-GB"/>
              </w:rPr>
              <w:t xml:space="preserve">, </w:t>
            </w:r>
            <w:r w:rsidR="00FA116D" w:rsidRPr="00255001">
              <w:rPr>
                <w:rFonts w:eastAsia="BatangChe" w:cs="Courier New"/>
                <w:lang w:val="en-GB"/>
              </w:rPr>
              <w:t xml:space="preserve">all </w:t>
            </w:r>
            <w:r w:rsidR="00941789" w:rsidRPr="00255001">
              <w:rPr>
                <w:rFonts w:eastAsia="BatangChe" w:cs="Courier New"/>
                <w:lang w:val="en-GB"/>
              </w:rPr>
              <w:t xml:space="preserve">structured in several </w:t>
            </w:r>
            <w:r w:rsidRPr="00255001">
              <w:rPr>
                <w:rFonts w:eastAsia="BatangChe" w:cs="Courier New"/>
                <w:lang w:val="en-GB"/>
              </w:rPr>
              <w:t>tasks</w:t>
            </w:r>
            <w:r w:rsidR="00941789" w:rsidRPr="00255001">
              <w:rPr>
                <w:rFonts w:eastAsia="BatangChe" w:cs="Courier New"/>
                <w:lang w:val="en-GB"/>
              </w:rPr>
              <w:t xml:space="preserve"> and </w:t>
            </w:r>
            <w:r w:rsidR="00FA116D" w:rsidRPr="00255001">
              <w:rPr>
                <w:rFonts w:eastAsia="BatangChe" w:cs="Courier New"/>
                <w:lang w:val="en-GB"/>
              </w:rPr>
              <w:t>activities</w:t>
            </w:r>
            <w:r w:rsidR="004931ED" w:rsidRPr="00255001">
              <w:rPr>
                <w:rFonts w:eastAsia="BatangChe" w:cs="Courier New"/>
                <w:lang w:val="en-GB"/>
              </w:rPr>
              <w:t xml:space="preserve"> </w:t>
            </w:r>
            <w:r w:rsidR="00F90A50" w:rsidRPr="00255001">
              <w:rPr>
                <w:rFonts w:eastAsia="BatangChe" w:cs="Courier New"/>
                <w:lang w:val="en-GB"/>
              </w:rPr>
              <w:t>for</w:t>
            </w:r>
            <w:r w:rsidR="004931ED" w:rsidRPr="00255001">
              <w:rPr>
                <w:rFonts w:eastAsia="BatangChe" w:cs="Courier New"/>
                <w:lang w:val="en-GB"/>
              </w:rPr>
              <w:t xml:space="preserve"> </w:t>
            </w:r>
            <w:r w:rsidR="00AC2C20" w:rsidRPr="00255001">
              <w:rPr>
                <w:rFonts w:eastAsia="BatangChe" w:cs="Courier New"/>
                <w:lang w:val="en-GB"/>
              </w:rPr>
              <w:t>3 (+ 1 opt</w:t>
            </w:r>
            <w:r w:rsidR="00886BD0" w:rsidRPr="00255001">
              <w:rPr>
                <w:rFonts w:eastAsia="BatangChe" w:cs="Courier New"/>
                <w:lang w:val="en-GB"/>
              </w:rPr>
              <w:t>io</w:t>
            </w:r>
            <w:r w:rsidR="00AC2C20" w:rsidRPr="00255001">
              <w:rPr>
                <w:rFonts w:eastAsia="BatangChe" w:cs="Courier New"/>
                <w:lang w:val="en-GB"/>
              </w:rPr>
              <w:t>nal)</w:t>
            </w:r>
            <w:r w:rsidR="00941789" w:rsidRPr="00255001">
              <w:rPr>
                <w:rFonts w:eastAsia="BatangChe" w:cs="Courier New"/>
                <w:lang w:val="en-GB"/>
              </w:rPr>
              <w:t xml:space="preserve"> face-to-face </w:t>
            </w:r>
            <w:r w:rsidRPr="00255001">
              <w:rPr>
                <w:rFonts w:eastAsia="BatangChe" w:cs="Courier New"/>
                <w:lang w:val="en-GB"/>
              </w:rPr>
              <w:t xml:space="preserve">sessions </w:t>
            </w:r>
            <w:r w:rsidR="004931ED" w:rsidRPr="00255001">
              <w:rPr>
                <w:rFonts w:eastAsia="BatangChe" w:cs="Courier New"/>
                <w:lang w:val="en-GB"/>
              </w:rPr>
              <w:t>(60-90 min</w:t>
            </w:r>
            <w:r w:rsidR="00F90A50" w:rsidRPr="00255001">
              <w:rPr>
                <w:rFonts w:eastAsia="BatangChe" w:cs="Courier New"/>
                <w:lang w:val="en-GB"/>
              </w:rPr>
              <w:t xml:space="preserve">.) </w:t>
            </w:r>
            <w:r w:rsidRPr="00255001">
              <w:rPr>
                <w:rFonts w:eastAsia="BatangChe" w:cs="Courier New"/>
                <w:lang w:val="en-GB"/>
              </w:rPr>
              <w:t>and</w:t>
            </w:r>
            <w:r w:rsidR="00F90A50" w:rsidRPr="00255001">
              <w:rPr>
                <w:rFonts w:eastAsia="BatangChe" w:cs="Courier New"/>
                <w:lang w:val="en-GB"/>
              </w:rPr>
              <w:t xml:space="preserve"> </w:t>
            </w:r>
            <w:r w:rsidR="00AC2C20" w:rsidRPr="00255001">
              <w:rPr>
                <w:rFonts w:eastAsia="BatangChe" w:cs="Courier New"/>
                <w:lang w:val="en-GB"/>
              </w:rPr>
              <w:t xml:space="preserve">(optional) </w:t>
            </w:r>
            <w:r w:rsidRPr="00255001">
              <w:rPr>
                <w:rFonts w:eastAsia="BatangChe" w:cs="Courier New"/>
                <w:lang w:val="en-GB"/>
              </w:rPr>
              <w:t>homework</w:t>
            </w:r>
            <w:r w:rsidR="00F90A50" w:rsidRPr="00255001">
              <w:rPr>
                <w:rFonts w:eastAsia="BatangChe" w:cs="Courier New"/>
                <w:lang w:val="en-GB"/>
              </w:rPr>
              <w:t xml:space="preserve"> between sessions</w:t>
            </w:r>
            <w:r w:rsidRPr="00255001">
              <w:rPr>
                <w:rFonts w:eastAsia="BatangChe" w:cs="Courier New"/>
                <w:lang w:val="en-GB"/>
              </w:rPr>
              <w:t xml:space="preserve">. </w:t>
            </w:r>
            <w:r w:rsidR="00FA116D" w:rsidRPr="00255001">
              <w:rPr>
                <w:rFonts w:eastAsia="BatangChe" w:cs="Courier New"/>
                <w:lang w:val="en-GB"/>
              </w:rPr>
              <w:t xml:space="preserve"> </w:t>
            </w:r>
            <w:r w:rsidR="0079004D" w:rsidRPr="00255001">
              <w:rPr>
                <w:rFonts w:eastAsia="BatangChe" w:cs="Courier New"/>
                <w:lang w:val="en-GB"/>
              </w:rPr>
              <w:t xml:space="preserve">It includes </w:t>
            </w:r>
            <w:r w:rsidR="00FA116D" w:rsidRPr="00255001">
              <w:rPr>
                <w:rFonts w:eastAsia="BatangChe" w:cs="Courier New"/>
                <w:lang w:val="en-GB"/>
              </w:rPr>
              <w:t>interactive presentations</w:t>
            </w:r>
            <w:r w:rsidR="0079004D" w:rsidRPr="00255001">
              <w:rPr>
                <w:rFonts w:eastAsia="BatangChe" w:cs="Courier New"/>
                <w:lang w:val="en-GB"/>
              </w:rPr>
              <w:t>, group discussions, debates</w:t>
            </w:r>
            <w:r w:rsidR="00FA116D" w:rsidRPr="00255001">
              <w:rPr>
                <w:rFonts w:eastAsia="BatangChe" w:cs="Courier New"/>
                <w:lang w:val="en-GB"/>
              </w:rPr>
              <w:t>, small</w:t>
            </w:r>
            <w:r w:rsidR="00F90A50" w:rsidRPr="00255001">
              <w:rPr>
                <w:rFonts w:eastAsia="BatangChe" w:cs="Courier New"/>
                <w:lang w:val="en-GB"/>
              </w:rPr>
              <w:t xml:space="preserve"> </w:t>
            </w:r>
            <w:r w:rsidR="00FA116D" w:rsidRPr="00255001">
              <w:rPr>
                <w:rFonts w:eastAsia="BatangChe" w:cs="Courier New"/>
                <w:lang w:val="en-GB"/>
              </w:rPr>
              <w:t>group</w:t>
            </w:r>
            <w:r w:rsidR="0079004D" w:rsidRPr="00255001">
              <w:rPr>
                <w:rFonts w:eastAsia="BatangChe" w:cs="Courier New"/>
                <w:lang w:val="en-GB"/>
              </w:rPr>
              <w:t xml:space="preserve"> </w:t>
            </w:r>
            <w:r w:rsidR="0034555A" w:rsidRPr="00255001">
              <w:rPr>
                <w:rFonts w:eastAsia="BatangChe" w:cs="Courier New"/>
                <w:lang w:val="en-GB"/>
              </w:rPr>
              <w:t>design</w:t>
            </w:r>
            <w:r w:rsidR="00FA116D" w:rsidRPr="00255001">
              <w:rPr>
                <w:rFonts w:eastAsia="BatangChe" w:cs="Courier New"/>
                <w:lang w:val="en-GB"/>
              </w:rPr>
              <w:t xml:space="preserve"> activities </w:t>
            </w:r>
            <w:r w:rsidR="0079004D" w:rsidRPr="00255001">
              <w:rPr>
                <w:rFonts w:eastAsia="BatangChe" w:cs="Courier New"/>
                <w:lang w:val="en-GB"/>
              </w:rPr>
              <w:t xml:space="preserve">and student presentations. </w:t>
            </w:r>
            <w:r w:rsidR="00764FE7" w:rsidRPr="00255001">
              <w:rPr>
                <w:rFonts w:eastAsia="BatangChe" w:cs="Courier New"/>
                <w:lang w:val="en-GB"/>
              </w:rPr>
              <w:t>The structure is:</w:t>
            </w:r>
          </w:p>
          <w:p w14:paraId="42965045" w14:textId="77777777" w:rsidR="00764FE7" w:rsidRPr="00255001" w:rsidRDefault="00764FE7" w:rsidP="0079004D">
            <w:pPr>
              <w:jc w:val="both"/>
              <w:rPr>
                <w:rFonts w:eastAsia="BatangChe" w:cs="Courier New"/>
                <w:lang w:val="en-GB"/>
              </w:rPr>
            </w:pPr>
          </w:p>
          <w:p w14:paraId="338692B6" w14:textId="4B0670D9" w:rsidR="0079004D" w:rsidRPr="00255001" w:rsidRDefault="00FF2D50" w:rsidP="00FF2D50">
            <w:pPr>
              <w:pStyle w:val="Prrafodelista"/>
              <w:numPr>
                <w:ilvl w:val="0"/>
                <w:numId w:val="40"/>
              </w:numPr>
              <w:jc w:val="both"/>
              <w:rPr>
                <w:rFonts w:asciiTheme="minorHAnsi" w:eastAsia="BatangChe" w:hAnsiTheme="minorHAnsi" w:cs="Courier New"/>
                <w:sz w:val="24"/>
                <w:szCs w:val="24"/>
                <w:lang w:val="en-GB"/>
              </w:rPr>
            </w:pPr>
            <w:r w:rsidRPr="00255001">
              <w:rPr>
                <w:rFonts w:asciiTheme="minorHAnsi" w:eastAsia="BatangChe" w:hAnsiTheme="minorHAnsi" w:cs="Courier New"/>
                <w:sz w:val="24"/>
                <w:szCs w:val="24"/>
                <w:lang w:val="en-GB"/>
              </w:rPr>
              <w:t>Introduction and background (s</w:t>
            </w:r>
            <w:r w:rsidR="00FA116D" w:rsidRPr="00255001">
              <w:rPr>
                <w:rFonts w:asciiTheme="minorHAnsi" w:eastAsia="BatangChe" w:hAnsiTheme="minorHAnsi" w:cs="Courier New"/>
                <w:sz w:val="24"/>
                <w:szCs w:val="24"/>
                <w:lang w:val="en-GB"/>
              </w:rPr>
              <w:t>ession 1</w:t>
            </w:r>
            <w:r w:rsidRPr="00255001">
              <w:rPr>
                <w:rFonts w:asciiTheme="minorHAnsi" w:eastAsia="BatangChe" w:hAnsiTheme="minorHAnsi" w:cs="Courier New"/>
                <w:sz w:val="24"/>
                <w:szCs w:val="24"/>
                <w:lang w:val="en-GB"/>
              </w:rPr>
              <w:t>)</w:t>
            </w:r>
            <w:r w:rsidR="00FA116D" w:rsidRPr="00255001">
              <w:rPr>
                <w:rFonts w:asciiTheme="minorHAnsi" w:eastAsia="BatangChe" w:hAnsiTheme="minorHAnsi" w:cs="Courier New"/>
                <w:sz w:val="24"/>
                <w:szCs w:val="24"/>
                <w:lang w:val="en-GB"/>
              </w:rPr>
              <w:t>:</w:t>
            </w:r>
          </w:p>
          <w:p w14:paraId="4CB71C9E" w14:textId="475600B9" w:rsidR="0079004D" w:rsidRPr="00255001" w:rsidRDefault="00FA116D" w:rsidP="00AF4B13">
            <w:pPr>
              <w:numPr>
                <w:ilvl w:val="0"/>
                <w:numId w:val="21"/>
              </w:numPr>
              <w:jc w:val="both"/>
              <w:rPr>
                <w:rFonts w:eastAsia="BatangChe" w:cs="Courier New"/>
                <w:lang w:val="en-GB" w:eastAsia="es-ES_tradnl"/>
              </w:rPr>
            </w:pPr>
            <w:r w:rsidRPr="00255001">
              <w:rPr>
                <w:rFonts w:eastAsia="BatangChe" w:cs="Courier New"/>
                <w:lang w:val="en-GB" w:eastAsia="es-ES_tradnl"/>
              </w:rPr>
              <w:t>Introduction into the topic</w:t>
            </w:r>
            <w:r w:rsidR="00A806D8" w:rsidRPr="00255001">
              <w:rPr>
                <w:rFonts w:eastAsia="BatangChe" w:cs="Courier New"/>
                <w:lang w:val="en-GB" w:eastAsia="es-ES_tradnl"/>
              </w:rPr>
              <w:t xml:space="preserve"> through the use of an </w:t>
            </w:r>
            <w:r w:rsidR="00633362" w:rsidRPr="00255001">
              <w:rPr>
                <w:rFonts w:eastAsia="BatangChe" w:cs="Courier New"/>
                <w:lang w:val="en-GB" w:eastAsia="es-ES_tradnl"/>
              </w:rPr>
              <w:t>exe</w:t>
            </w:r>
            <w:r w:rsidR="00A806D8" w:rsidRPr="00255001">
              <w:rPr>
                <w:rFonts w:eastAsia="BatangChe" w:cs="Courier New"/>
                <w:lang w:val="en-GB" w:eastAsia="es-ES_tradnl"/>
              </w:rPr>
              <w:t xml:space="preserve">mplary </w:t>
            </w:r>
            <w:r w:rsidR="00512EC1" w:rsidRPr="00255001">
              <w:rPr>
                <w:rFonts w:eastAsia="BatangChe" w:cs="Courier New"/>
                <w:lang w:val="en-GB" w:eastAsia="es-ES_tradnl"/>
              </w:rPr>
              <w:t xml:space="preserve">culture-related </w:t>
            </w:r>
            <w:r w:rsidR="00A806D8" w:rsidRPr="00255001">
              <w:rPr>
                <w:rFonts w:eastAsia="BatangChe" w:cs="Courier New"/>
                <w:lang w:val="en-GB" w:eastAsia="es-ES_tradnl"/>
              </w:rPr>
              <w:t>context</w:t>
            </w:r>
            <w:r w:rsidR="00AC2C20" w:rsidRPr="00255001">
              <w:rPr>
                <w:rFonts w:eastAsia="BatangChe" w:cs="Courier New"/>
                <w:lang w:val="en-GB" w:eastAsia="es-ES_tradnl"/>
              </w:rPr>
              <w:t xml:space="preserve"> (</w:t>
            </w:r>
            <w:r w:rsidRPr="00255001">
              <w:rPr>
                <w:rFonts w:eastAsia="BatangChe" w:cs="Courier New"/>
                <w:lang w:val="en-GB" w:eastAsia="es-ES_tradnl"/>
              </w:rPr>
              <w:t>3</w:t>
            </w:r>
            <w:r w:rsidR="0079004D" w:rsidRPr="00255001">
              <w:rPr>
                <w:rFonts w:eastAsia="BatangChe" w:cs="Courier New"/>
                <w:lang w:val="en-GB" w:eastAsia="es-ES_tradnl"/>
              </w:rPr>
              <w:t>0 min</w:t>
            </w:r>
            <w:r w:rsidR="00AC2C20" w:rsidRPr="00255001">
              <w:rPr>
                <w:rFonts w:eastAsia="BatangChe" w:cs="Courier New"/>
                <w:lang w:val="en-GB" w:eastAsia="es-ES_tradnl"/>
              </w:rPr>
              <w:t>).</w:t>
            </w:r>
          </w:p>
          <w:p w14:paraId="198A12EA" w14:textId="11CED88B" w:rsidR="006D2FE6" w:rsidRPr="00255001" w:rsidRDefault="006D2FE6" w:rsidP="00AF4B13">
            <w:pPr>
              <w:numPr>
                <w:ilvl w:val="0"/>
                <w:numId w:val="21"/>
              </w:numPr>
              <w:jc w:val="both"/>
              <w:rPr>
                <w:rFonts w:eastAsia="BatangChe" w:cs="Courier New"/>
                <w:lang w:val="en-GB" w:eastAsia="es-ES_tradnl"/>
              </w:rPr>
            </w:pPr>
            <w:r w:rsidRPr="00255001">
              <w:rPr>
                <w:rFonts w:eastAsia="BatangChe" w:cs="Courier New"/>
                <w:lang w:val="en-GB" w:eastAsia="es-ES_tradnl"/>
              </w:rPr>
              <w:t>Group introduction</w:t>
            </w:r>
            <w:r w:rsidR="00E23C93" w:rsidRPr="00255001">
              <w:rPr>
                <w:rFonts w:eastAsia="BatangChe" w:cs="Courier New"/>
                <w:lang w:val="en-GB" w:eastAsia="es-ES_tradnl"/>
              </w:rPr>
              <w:t xml:space="preserve"> </w:t>
            </w:r>
            <w:r w:rsidR="00AF4B13" w:rsidRPr="00255001">
              <w:rPr>
                <w:rFonts w:eastAsia="BatangChe" w:cs="Courier New"/>
                <w:lang w:val="en-GB" w:eastAsia="es-ES_tradnl"/>
              </w:rPr>
              <w:t>by forming cultural subgroups</w:t>
            </w:r>
            <w:r w:rsidR="00AC2C20" w:rsidRPr="00255001">
              <w:rPr>
                <w:rFonts w:eastAsia="BatangChe" w:cs="Courier New"/>
                <w:lang w:val="en-GB" w:eastAsia="es-ES_tradnl"/>
              </w:rPr>
              <w:t xml:space="preserve"> (</w:t>
            </w:r>
            <w:r w:rsidRPr="00255001">
              <w:rPr>
                <w:rFonts w:eastAsia="BatangChe" w:cs="Courier New"/>
                <w:lang w:val="en-GB" w:eastAsia="es-ES_tradnl"/>
              </w:rPr>
              <w:t>30 min</w:t>
            </w:r>
            <w:r w:rsidR="00AC2C20" w:rsidRPr="00255001">
              <w:rPr>
                <w:rFonts w:eastAsia="BatangChe" w:cs="Courier New"/>
                <w:lang w:val="en-GB" w:eastAsia="es-ES_tradnl"/>
              </w:rPr>
              <w:t>).</w:t>
            </w:r>
          </w:p>
          <w:p w14:paraId="27D1C4B3" w14:textId="16ECACE4" w:rsidR="0079004D" w:rsidRPr="00255001" w:rsidRDefault="0079004D" w:rsidP="00AF4B13">
            <w:pPr>
              <w:numPr>
                <w:ilvl w:val="0"/>
                <w:numId w:val="21"/>
              </w:numPr>
              <w:jc w:val="both"/>
              <w:rPr>
                <w:rFonts w:eastAsia="BatangChe" w:cs="Courier New"/>
                <w:lang w:val="en-GB" w:eastAsia="es-ES_tradnl"/>
              </w:rPr>
            </w:pPr>
            <w:r w:rsidRPr="00255001">
              <w:rPr>
                <w:rFonts w:eastAsia="BatangChe" w:cs="Courier New"/>
                <w:lang w:val="en-GB" w:eastAsia="es-ES_tradnl"/>
              </w:rPr>
              <w:t>Theoretical background</w:t>
            </w:r>
            <w:r w:rsidR="00A806D8" w:rsidRPr="00255001">
              <w:rPr>
                <w:rFonts w:eastAsia="BatangChe" w:cs="Courier New"/>
                <w:lang w:val="en-GB" w:eastAsia="es-ES_tradnl"/>
              </w:rPr>
              <w:t xml:space="preserve"> on culture</w:t>
            </w:r>
            <w:r w:rsidR="00AC2C20" w:rsidRPr="00255001">
              <w:rPr>
                <w:rFonts w:eastAsia="BatangChe" w:cs="Courier New"/>
                <w:lang w:val="en-GB" w:eastAsia="es-ES_tradnl"/>
              </w:rPr>
              <w:t xml:space="preserve"> (</w:t>
            </w:r>
            <w:r w:rsidR="006D2FE6" w:rsidRPr="00255001">
              <w:rPr>
                <w:rFonts w:eastAsia="BatangChe" w:cs="Courier New"/>
                <w:lang w:val="en-GB" w:eastAsia="es-ES_tradnl"/>
              </w:rPr>
              <w:t>3</w:t>
            </w:r>
            <w:r w:rsidR="00E15364" w:rsidRPr="00255001">
              <w:rPr>
                <w:rFonts w:eastAsia="BatangChe" w:cs="Courier New"/>
                <w:lang w:val="en-GB" w:eastAsia="es-ES_tradnl"/>
              </w:rPr>
              <w:t>0</w:t>
            </w:r>
            <w:r w:rsidRPr="00255001">
              <w:rPr>
                <w:rFonts w:eastAsia="BatangChe" w:cs="Courier New"/>
                <w:lang w:val="en-GB" w:eastAsia="es-ES_tradnl"/>
              </w:rPr>
              <w:t xml:space="preserve"> min</w:t>
            </w:r>
            <w:r w:rsidR="00AC2C20" w:rsidRPr="00255001">
              <w:rPr>
                <w:rFonts w:eastAsia="BatangChe" w:cs="Courier New"/>
                <w:lang w:val="en-GB" w:eastAsia="es-ES_tradnl"/>
              </w:rPr>
              <w:t>).</w:t>
            </w:r>
          </w:p>
          <w:p w14:paraId="568AA676" w14:textId="77777777" w:rsidR="00764FE7" w:rsidRPr="00255001" w:rsidRDefault="00764FE7" w:rsidP="00FA116D">
            <w:pPr>
              <w:jc w:val="both"/>
              <w:rPr>
                <w:rFonts w:eastAsia="BatangChe" w:cs="Courier New"/>
                <w:lang w:val="en-GB" w:eastAsia="es-ES_tradnl"/>
              </w:rPr>
            </w:pPr>
          </w:p>
          <w:p w14:paraId="2DE41CFF" w14:textId="48B26B01" w:rsidR="00FA116D" w:rsidRPr="00255001" w:rsidRDefault="00334BA0" w:rsidP="00FA116D">
            <w:pPr>
              <w:jc w:val="both"/>
              <w:rPr>
                <w:rFonts w:eastAsia="BatangChe" w:cs="Courier New"/>
                <w:lang w:val="en-GB" w:eastAsia="es-ES_tradnl"/>
              </w:rPr>
            </w:pPr>
            <w:r w:rsidRPr="00255001">
              <w:rPr>
                <w:rFonts w:eastAsia="BatangChe" w:cs="Courier New"/>
                <w:lang w:val="en-GB" w:eastAsia="es-ES_tradnl"/>
              </w:rPr>
              <w:t>H</w:t>
            </w:r>
            <w:r w:rsidR="00FA116D" w:rsidRPr="00255001">
              <w:rPr>
                <w:rFonts w:eastAsia="BatangChe" w:cs="Courier New"/>
                <w:lang w:val="en-GB" w:eastAsia="es-ES_tradnl"/>
              </w:rPr>
              <w:t>omework</w:t>
            </w:r>
            <w:r w:rsidRPr="00255001">
              <w:rPr>
                <w:rFonts w:eastAsia="BatangChe" w:cs="Courier New"/>
                <w:lang w:val="en-GB" w:eastAsia="es-ES_tradnl"/>
              </w:rPr>
              <w:t xml:space="preserve"> (optional)</w:t>
            </w:r>
            <w:r w:rsidR="00E876A8" w:rsidRPr="00255001">
              <w:rPr>
                <w:rFonts w:eastAsia="BatangChe" w:cs="Courier New"/>
                <w:lang w:val="en-GB" w:eastAsia="es-ES_tradnl"/>
              </w:rPr>
              <w:t>:</w:t>
            </w:r>
          </w:p>
          <w:p w14:paraId="4943C7FB" w14:textId="77777777" w:rsidR="00E23C93" w:rsidRPr="00255001" w:rsidRDefault="007E21CC" w:rsidP="00334BA0">
            <w:pPr>
              <w:ind w:left="708"/>
              <w:jc w:val="both"/>
              <w:rPr>
                <w:rFonts w:eastAsia="BatangChe" w:cs="Courier New"/>
                <w:lang w:val="en-GB" w:eastAsia="es-ES_tradnl"/>
              </w:rPr>
            </w:pPr>
            <w:r w:rsidRPr="00255001">
              <w:rPr>
                <w:rFonts w:eastAsia="BatangChe" w:cs="Courier New"/>
                <w:lang w:val="en-GB" w:eastAsia="es-ES_tradnl"/>
              </w:rPr>
              <w:t>Find out at school</w:t>
            </w:r>
            <w:r w:rsidR="00E23C93" w:rsidRPr="00255001">
              <w:rPr>
                <w:rFonts w:eastAsia="BatangChe" w:cs="Courier New"/>
                <w:lang w:val="en-GB" w:eastAsia="es-ES_tradnl"/>
              </w:rPr>
              <w:t xml:space="preserve">: </w:t>
            </w:r>
          </w:p>
          <w:p w14:paraId="3679927A" w14:textId="77777777" w:rsidR="00E23C93" w:rsidRPr="00255001" w:rsidRDefault="007E21CC" w:rsidP="00AF4B13">
            <w:pPr>
              <w:pStyle w:val="Prrafodelista"/>
              <w:numPr>
                <w:ilvl w:val="1"/>
                <w:numId w:val="21"/>
              </w:numPr>
              <w:jc w:val="both"/>
              <w:rPr>
                <w:rFonts w:asciiTheme="minorHAnsi" w:eastAsia="BatangChe" w:hAnsiTheme="minorHAnsi" w:cs="Courier New"/>
                <w:sz w:val="24"/>
                <w:szCs w:val="24"/>
                <w:lang w:val="en-GB" w:eastAsia="es-ES_tradnl"/>
              </w:rPr>
            </w:pPr>
            <w:r w:rsidRPr="00255001">
              <w:rPr>
                <w:rFonts w:asciiTheme="minorHAnsi" w:eastAsia="BatangChe" w:hAnsiTheme="minorHAnsi" w:cs="Courier New"/>
                <w:sz w:val="24"/>
                <w:szCs w:val="24"/>
                <w:lang w:val="en-GB" w:eastAsia="es-ES_tradnl"/>
              </w:rPr>
              <w:t xml:space="preserve"> how </w:t>
            </w:r>
            <w:r w:rsidR="00E15364" w:rsidRPr="00255001">
              <w:rPr>
                <w:rFonts w:asciiTheme="minorHAnsi" w:eastAsia="BatangChe" w:hAnsiTheme="minorHAnsi" w:cs="Courier New"/>
                <w:sz w:val="24"/>
                <w:szCs w:val="24"/>
                <w:lang w:val="en-GB" w:eastAsia="es-ES_tradnl"/>
              </w:rPr>
              <w:t>your STEM-colleagues and your students think and feel about 'culture' and 'contexts' in STEM-teaching.</w:t>
            </w:r>
            <w:r w:rsidR="00512EC1" w:rsidRPr="00255001">
              <w:rPr>
                <w:rFonts w:asciiTheme="minorHAnsi" w:eastAsia="BatangChe" w:hAnsiTheme="minorHAnsi" w:cs="Courier New"/>
                <w:sz w:val="24"/>
                <w:szCs w:val="24"/>
                <w:lang w:val="en-GB" w:eastAsia="es-ES_tradnl"/>
              </w:rPr>
              <w:t xml:space="preserve"> </w:t>
            </w:r>
          </w:p>
          <w:p w14:paraId="472285DE" w14:textId="3D8149F4" w:rsidR="00FF2D50" w:rsidRPr="00255001" w:rsidRDefault="00E23C93" w:rsidP="00255001">
            <w:pPr>
              <w:pStyle w:val="Prrafodelista"/>
              <w:numPr>
                <w:ilvl w:val="1"/>
                <w:numId w:val="21"/>
              </w:numPr>
              <w:jc w:val="both"/>
              <w:rPr>
                <w:rFonts w:asciiTheme="minorHAnsi" w:eastAsia="BatangChe" w:hAnsiTheme="minorHAnsi" w:cs="Courier New"/>
                <w:sz w:val="24"/>
                <w:szCs w:val="24"/>
                <w:lang w:val="en-GB" w:eastAsia="es-ES_tradnl"/>
              </w:rPr>
            </w:pPr>
            <w:r w:rsidRPr="00255001">
              <w:rPr>
                <w:rFonts w:asciiTheme="minorHAnsi" w:eastAsia="BatangChe" w:hAnsiTheme="minorHAnsi" w:cs="Courier New"/>
                <w:sz w:val="24"/>
                <w:szCs w:val="24"/>
                <w:lang w:val="en-GB" w:eastAsia="es-ES_tradnl"/>
              </w:rPr>
              <w:t xml:space="preserve">To what cultural groups (some of) your students belong (according to themselves). </w:t>
            </w:r>
            <w:r w:rsidR="00512EC1" w:rsidRPr="00255001">
              <w:rPr>
                <w:rFonts w:asciiTheme="minorHAnsi" w:eastAsia="BatangChe" w:hAnsiTheme="minorHAnsi" w:cs="Courier New"/>
                <w:sz w:val="24"/>
                <w:szCs w:val="24"/>
                <w:lang w:val="en-GB" w:eastAsia="es-ES_tradnl"/>
              </w:rPr>
              <w:t xml:space="preserve"> </w:t>
            </w:r>
          </w:p>
          <w:p w14:paraId="23FEDD0D" w14:textId="77777777" w:rsidR="00255001" w:rsidRPr="00255001" w:rsidRDefault="00255001" w:rsidP="00255001">
            <w:pPr>
              <w:pStyle w:val="Prrafodelista"/>
              <w:ind w:left="1440"/>
              <w:jc w:val="both"/>
              <w:rPr>
                <w:rFonts w:asciiTheme="minorHAnsi" w:eastAsia="BatangChe" w:hAnsiTheme="minorHAnsi" w:cs="Courier New"/>
                <w:sz w:val="24"/>
                <w:szCs w:val="24"/>
                <w:lang w:val="en-GB" w:eastAsia="es-ES_tradnl"/>
              </w:rPr>
            </w:pPr>
          </w:p>
          <w:p w14:paraId="5B44A84D" w14:textId="19756FA7" w:rsidR="00E876A8" w:rsidRPr="00255001" w:rsidRDefault="00FF2D50" w:rsidP="00FF2D50">
            <w:pPr>
              <w:pStyle w:val="Prrafodelista"/>
              <w:numPr>
                <w:ilvl w:val="0"/>
                <w:numId w:val="40"/>
              </w:numPr>
              <w:jc w:val="both"/>
              <w:rPr>
                <w:rFonts w:asciiTheme="minorHAnsi" w:eastAsia="BatangChe" w:hAnsiTheme="minorHAnsi" w:cs="Courier New"/>
                <w:sz w:val="24"/>
                <w:szCs w:val="24"/>
                <w:lang w:val="en-GB" w:eastAsia="es-ES_tradnl"/>
              </w:rPr>
            </w:pPr>
            <w:r w:rsidRPr="00255001">
              <w:rPr>
                <w:rFonts w:asciiTheme="minorHAnsi" w:eastAsia="BatangChe" w:hAnsiTheme="minorHAnsi" w:cs="Courier New"/>
                <w:sz w:val="24"/>
                <w:szCs w:val="24"/>
                <w:lang w:val="en-GB" w:eastAsia="es-ES_tradnl"/>
              </w:rPr>
              <w:t>Culture</w:t>
            </w:r>
            <w:r w:rsidR="006A0448" w:rsidRPr="00255001">
              <w:rPr>
                <w:rFonts w:asciiTheme="minorHAnsi" w:eastAsia="BatangChe" w:hAnsiTheme="minorHAnsi" w:cs="Courier New"/>
                <w:sz w:val="24"/>
                <w:szCs w:val="24"/>
                <w:lang w:val="en-GB" w:eastAsia="es-ES_tradnl"/>
              </w:rPr>
              <w:t>-</w:t>
            </w:r>
            <w:r w:rsidRPr="00255001">
              <w:rPr>
                <w:rFonts w:asciiTheme="minorHAnsi" w:eastAsia="BatangChe" w:hAnsiTheme="minorHAnsi" w:cs="Courier New"/>
                <w:sz w:val="24"/>
                <w:szCs w:val="24"/>
                <w:lang w:val="en-GB" w:eastAsia="es-ES_tradnl"/>
              </w:rPr>
              <w:t>related contexts (s</w:t>
            </w:r>
            <w:r w:rsidR="00E876A8" w:rsidRPr="00255001">
              <w:rPr>
                <w:rFonts w:asciiTheme="minorHAnsi" w:eastAsia="BatangChe" w:hAnsiTheme="minorHAnsi" w:cs="Courier New"/>
                <w:sz w:val="24"/>
                <w:szCs w:val="24"/>
                <w:lang w:val="en-GB" w:eastAsia="es-ES_tradnl"/>
              </w:rPr>
              <w:t>ession 2</w:t>
            </w:r>
            <w:r w:rsidRPr="00255001">
              <w:rPr>
                <w:rFonts w:asciiTheme="minorHAnsi" w:eastAsia="BatangChe" w:hAnsiTheme="minorHAnsi" w:cs="Courier New"/>
                <w:sz w:val="24"/>
                <w:szCs w:val="24"/>
                <w:lang w:val="en-GB" w:eastAsia="es-ES_tradnl"/>
              </w:rPr>
              <w:t>)</w:t>
            </w:r>
            <w:r w:rsidR="00E876A8" w:rsidRPr="00255001">
              <w:rPr>
                <w:rFonts w:asciiTheme="minorHAnsi" w:eastAsia="BatangChe" w:hAnsiTheme="minorHAnsi" w:cs="Courier New"/>
                <w:sz w:val="24"/>
                <w:szCs w:val="24"/>
                <w:lang w:val="en-GB" w:eastAsia="es-ES_tradnl"/>
              </w:rPr>
              <w:t>:</w:t>
            </w:r>
          </w:p>
          <w:p w14:paraId="381949A1" w14:textId="7366F86B" w:rsidR="00675157" w:rsidRPr="00255001" w:rsidRDefault="00C50F35" w:rsidP="004815BF">
            <w:pPr>
              <w:numPr>
                <w:ilvl w:val="0"/>
                <w:numId w:val="21"/>
              </w:numPr>
              <w:jc w:val="both"/>
              <w:rPr>
                <w:rFonts w:eastAsia="BatangChe" w:cs="Courier New"/>
                <w:lang w:val="en-GB" w:eastAsia="es-ES_tradnl"/>
              </w:rPr>
            </w:pPr>
            <w:r w:rsidRPr="00255001">
              <w:rPr>
                <w:rFonts w:eastAsia="BatangChe" w:cs="Courier New"/>
                <w:lang w:val="en-GB" w:eastAsia="es-ES_tradnl"/>
              </w:rPr>
              <w:t>Discussing</w:t>
            </w:r>
            <w:r w:rsidR="00EF359B" w:rsidRPr="00255001">
              <w:rPr>
                <w:rFonts w:eastAsia="BatangChe" w:cs="Courier New"/>
                <w:lang w:val="en-GB" w:eastAsia="es-ES_tradnl"/>
              </w:rPr>
              <w:t xml:space="preserve"> </w:t>
            </w:r>
            <w:r w:rsidR="00683358" w:rsidRPr="00255001">
              <w:rPr>
                <w:rFonts w:eastAsia="BatangChe" w:cs="Courier New"/>
                <w:lang w:val="en-GB" w:eastAsia="es-ES_tradnl"/>
              </w:rPr>
              <w:t xml:space="preserve">the roles of (culture-related) contexts by </w:t>
            </w:r>
            <w:r w:rsidR="00FB3ECB" w:rsidRPr="00255001">
              <w:rPr>
                <w:rFonts w:eastAsia="BatangChe" w:cs="Courier New"/>
                <w:lang w:val="en-GB" w:eastAsia="es-ES_tradnl"/>
              </w:rPr>
              <w:t>connecting an</w:t>
            </w:r>
            <w:r w:rsidR="00EF359B" w:rsidRPr="00255001">
              <w:rPr>
                <w:rFonts w:eastAsia="BatangChe" w:cs="Courier New"/>
                <w:lang w:val="en-GB" w:eastAsia="es-ES_tradnl"/>
              </w:rPr>
              <w:t xml:space="preserve"> example </w:t>
            </w:r>
            <w:r w:rsidR="00FB3ECB" w:rsidRPr="00255001">
              <w:rPr>
                <w:rFonts w:eastAsia="BatangChe" w:cs="Courier New"/>
                <w:lang w:val="en-GB" w:eastAsia="es-ES_tradnl"/>
              </w:rPr>
              <w:t>to theory</w:t>
            </w:r>
            <w:r w:rsidR="00AC2C20" w:rsidRPr="00255001">
              <w:rPr>
                <w:rFonts w:eastAsia="BatangChe" w:cs="Courier New"/>
                <w:lang w:val="en-GB" w:eastAsia="es-ES_tradnl"/>
              </w:rPr>
              <w:t xml:space="preserve"> (</w:t>
            </w:r>
            <w:r w:rsidR="00C54DAF" w:rsidRPr="00255001">
              <w:rPr>
                <w:rFonts w:eastAsia="BatangChe" w:cs="Courier New"/>
                <w:lang w:val="en-GB" w:eastAsia="es-ES_tradnl"/>
              </w:rPr>
              <w:t>15</w:t>
            </w:r>
            <w:r w:rsidRPr="00255001">
              <w:rPr>
                <w:rFonts w:eastAsia="BatangChe" w:cs="Courier New"/>
                <w:lang w:val="en-GB" w:eastAsia="es-ES_tradnl"/>
              </w:rPr>
              <w:t xml:space="preserve"> min</w:t>
            </w:r>
            <w:r w:rsidR="00AC2C20" w:rsidRPr="00255001">
              <w:rPr>
                <w:rFonts w:eastAsia="BatangChe" w:cs="Courier New"/>
                <w:lang w:val="en-GB" w:eastAsia="es-ES_tradnl"/>
              </w:rPr>
              <w:t>).</w:t>
            </w:r>
          </w:p>
          <w:p w14:paraId="3573BEB3" w14:textId="3947952B" w:rsidR="0079004D" w:rsidRPr="00255001" w:rsidRDefault="00FA781D" w:rsidP="00AF4B13">
            <w:pPr>
              <w:numPr>
                <w:ilvl w:val="0"/>
                <w:numId w:val="21"/>
              </w:numPr>
              <w:jc w:val="both"/>
              <w:rPr>
                <w:rFonts w:eastAsia="BatangChe" w:cs="Courier New"/>
                <w:lang w:val="en-GB" w:eastAsia="es-ES_tradnl"/>
              </w:rPr>
            </w:pPr>
            <w:r w:rsidRPr="00255001">
              <w:rPr>
                <w:rFonts w:eastAsia="BatangChe" w:cs="Courier New"/>
                <w:lang w:val="en-GB" w:eastAsia="es-ES_tradnl"/>
              </w:rPr>
              <w:t>Analysing examples</w:t>
            </w:r>
            <w:r w:rsidR="00FA116D" w:rsidRPr="00255001">
              <w:rPr>
                <w:rFonts w:eastAsia="BatangChe" w:cs="Courier New"/>
                <w:lang w:val="en-GB" w:eastAsia="es-ES_tradnl"/>
              </w:rPr>
              <w:t xml:space="preserve"> </w:t>
            </w:r>
            <w:r w:rsidR="00E876A8" w:rsidRPr="00255001">
              <w:rPr>
                <w:rFonts w:eastAsia="BatangChe" w:cs="Courier New"/>
                <w:lang w:val="en-GB" w:eastAsia="es-ES_tradnl"/>
              </w:rPr>
              <w:t xml:space="preserve">(see worksheets) </w:t>
            </w:r>
            <w:r w:rsidR="00FA116D" w:rsidRPr="00255001">
              <w:rPr>
                <w:rFonts w:eastAsia="BatangChe" w:cs="Courier New"/>
                <w:lang w:val="en-GB" w:eastAsia="es-ES_tradnl"/>
              </w:rPr>
              <w:t>of culture-related contexts</w:t>
            </w:r>
            <w:r w:rsidR="0079004D" w:rsidRPr="00255001">
              <w:rPr>
                <w:rFonts w:eastAsia="BatangChe" w:cs="Courier New"/>
                <w:lang w:val="en-GB" w:eastAsia="es-ES_tradnl"/>
              </w:rPr>
              <w:t xml:space="preserve"> </w:t>
            </w:r>
            <w:r w:rsidR="00E876A8" w:rsidRPr="00255001">
              <w:rPr>
                <w:rFonts w:eastAsia="BatangChe" w:cs="Courier New"/>
                <w:lang w:val="en-GB" w:eastAsia="es-ES_tradnl"/>
              </w:rPr>
              <w:t>for</w:t>
            </w:r>
            <w:r w:rsidR="0079004D" w:rsidRPr="00255001">
              <w:rPr>
                <w:rFonts w:eastAsia="BatangChe" w:cs="Courier New"/>
                <w:lang w:val="en-GB" w:eastAsia="es-ES_tradnl"/>
              </w:rPr>
              <w:t xml:space="preserve"> mat</w:t>
            </w:r>
            <w:r w:rsidR="00E876A8" w:rsidRPr="00255001">
              <w:rPr>
                <w:rFonts w:eastAsia="BatangChe" w:cs="Courier New"/>
                <w:lang w:val="en-GB" w:eastAsia="es-ES_tradnl"/>
              </w:rPr>
              <w:t>hematics and science education</w:t>
            </w:r>
            <w:r w:rsidR="00AC2C20" w:rsidRPr="00255001">
              <w:rPr>
                <w:rFonts w:eastAsia="BatangChe" w:cs="Courier New"/>
                <w:lang w:val="en-GB" w:eastAsia="es-ES_tradnl"/>
              </w:rPr>
              <w:t xml:space="preserve"> (</w:t>
            </w:r>
            <w:r w:rsidR="00C54DAF" w:rsidRPr="00255001">
              <w:rPr>
                <w:rFonts w:eastAsia="BatangChe" w:cs="Courier New"/>
                <w:lang w:val="en-GB" w:eastAsia="es-ES_tradnl"/>
              </w:rPr>
              <w:t>45</w:t>
            </w:r>
            <w:r w:rsidR="005F7906" w:rsidRPr="00255001">
              <w:rPr>
                <w:rFonts w:eastAsia="BatangChe" w:cs="Courier New"/>
                <w:lang w:val="en-GB" w:eastAsia="es-ES_tradnl"/>
              </w:rPr>
              <w:t xml:space="preserve"> min</w:t>
            </w:r>
            <w:r w:rsidR="00AC2C20" w:rsidRPr="00255001">
              <w:rPr>
                <w:rFonts w:eastAsia="BatangChe" w:cs="Courier New"/>
                <w:lang w:val="en-GB" w:eastAsia="es-ES_tradnl"/>
              </w:rPr>
              <w:t>).</w:t>
            </w:r>
          </w:p>
          <w:p w14:paraId="533C6D7D" w14:textId="7FD414B2" w:rsidR="00C54DAF" w:rsidRPr="00255001" w:rsidRDefault="00C54DAF" w:rsidP="00AF4B13">
            <w:pPr>
              <w:numPr>
                <w:ilvl w:val="0"/>
                <w:numId w:val="21"/>
              </w:numPr>
              <w:jc w:val="both"/>
              <w:rPr>
                <w:rFonts w:eastAsia="BatangChe" w:cs="Courier New"/>
                <w:lang w:val="en-GB" w:eastAsia="es-ES_tradnl"/>
              </w:rPr>
            </w:pPr>
            <w:r w:rsidRPr="00255001">
              <w:rPr>
                <w:rFonts w:eastAsia="BatangChe" w:cs="Courier New"/>
                <w:lang w:val="en-GB" w:eastAsia="es-ES_tradnl"/>
              </w:rPr>
              <w:t xml:space="preserve">Read background on </w:t>
            </w:r>
            <w:r w:rsidR="004931ED" w:rsidRPr="00255001">
              <w:rPr>
                <w:rFonts w:eastAsia="BatangChe" w:cs="Courier New"/>
                <w:lang w:val="en-GB" w:eastAsia="es-ES_tradnl"/>
              </w:rPr>
              <w:t>sources and examples of culture-related contexts and write statement to discuss (15 min.)</w:t>
            </w:r>
          </w:p>
          <w:p w14:paraId="062AEFAC" w14:textId="77777777" w:rsidR="00334BA0" w:rsidRPr="00255001" w:rsidRDefault="00334BA0" w:rsidP="00334BA0">
            <w:pPr>
              <w:ind w:left="720"/>
              <w:jc w:val="both"/>
              <w:rPr>
                <w:rFonts w:eastAsia="BatangChe" w:cs="Courier New"/>
                <w:lang w:val="en-GB" w:eastAsia="es-ES_tradnl"/>
              </w:rPr>
            </w:pPr>
          </w:p>
          <w:p w14:paraId="6A463618" w14:textId="77777777" w:rsidR="00B25FFA" w:rsidRPr="00255001" w:rsidRDefault="00E876A8" w:rsidP="00B25FFA">
            <w:pPr>
              <w:rPr>
                <w:rFonts w:eastAsia="BatangChe" w:cs="Courier New"/>
                <w:lang w:val="en-GB" w:eastAsia="es-ES_tradnl"/>
              </w:rPr>
            </w:pPr>
            <w:r w:rsidRPr="00255001">
              <w:rPr>
                <w:rFonts w:eastAsia="BatangChe" w:cs="Courier New"/>
                <w:lang w:val="en-GB" w:eastAsia="es-ES_tradnl"/>
              </w:rPr>
              <w:t>Homework</w:t>
            </w:r>
            <w:r w:rsidR="00B25FFA" w:rsidRPr="00255001">
              <w:rPr>
                <w:rFonts w:eastAsia="BatangChe" w:cs="Courier New"/>
                <w:lang w:val="en-GB" w:eastAsia="es-ES_tradnl"/>
              </w:rPr>
              <w:t xml:space="preserve"> (optional)</w:t>
            </w:r>
            <w:r w:rsidRPr="00255001">
              <w:rPr>
                <w:rFonts w:eastAsia="BatangChe" w:cs="Courier New"/>
                <w:lang w:val="en-GB" w:eastAsia="es-ES_tradnl"/>
              </w:rPr>
              <w:t>:</w:t>
            </w:r>
          </w:p>
          <w:p w14:paraId="560383ED" w14:textId="3CFA6A0C" w:rsidR="00AF4B13" w:rsidRPr="00255001" w:rsidRDefault="00B25FFA" w:rsidP="00334BA0">
            <w:pPr>
              <w:ind w:left="360"/>
              <w:rPr>
                <w:rFonts w:eastAsia="BatangChe" w:cs="Courier New"/>
                <w:lang w:val="en-GB" w:eastAsia="es-ES_tradnl"/>
              </w:rPr>
            </w:pPr>
            <w:r w:rsidRPr="00255001">
              <w:rPr>
                <w:rFonts w:eastAsia="BatangChe" w:cs="Courier New"/>
                <w:lang w:val="en-GB" w:eastAsia="es-ES_tradnl"/>
              </w:rPr>
              <w:t xml:space="preserve">Finish reading background texts and </w:t>
            </w:r>
            <w:r w:rsidR="00334BA0" w:rsidRPr="00255001">
              <w:rPr>
                <w:rFonts w:eastAsia="BatangChe" w:cs="Courier New"/>
                <w:lang w:val="en-GB" w:eastAsia="es-ES_tradnl"/>
              </w:rPr>
              <w:t>writing a statement for the debate</w:t>
            </w:r>
            <w:r w:rsidRPr="00255001">
              <w:rPr>
                <w:rFonts w:eastAsia="BatangChe" w:cs="Courier New"/>
                <w:lang w:val="en-GB" w:eastAsia="es-ES_tradnl"/>
              </w:rPr>
              <w:br/>
            </w:r>
          </w:p>
          <w:p w14:paraId="7E2B80E8" w14:textId="1419A424" w:rsidR="00E876A8" w:rsidRPr="00255001" w:rsidRDefault="006A0448" w:rsidP="00FF2D50">
            <w:pPr>
              <w:pStyle w:val="Prrafodelista"/>
              <w:numPr>
                <w:ilvl w:val="0"/>
                <w:numId w:val="40"/>
              </w:numPr>
              <w:jc w:val="both"/>
              <w:rPr>
                <w:rFonts w:asciiTheme="minorHAnsi" w:eastAsia="BatangChe" w:hAnsiTheme="minorHAnsi" w:cs="Courier New"/>
                <w:sz w:val="24"/>
                <w:szCs w:val="24"/>
                <w:lang w:val="en-GB" w:eastAsia="es-ES_tradnl"/>
              </w:rPr>
            </w:pPr>
            <w:r w:rsidRPr="00255001">
              <w:rPr>
                <w:rFonts w:asciiTheme="minorHAnsi" w:eastAsia="BatangChe" w:hAnsiTheme="minorHAnsi" w:cs="Courier New"/>
                <w:sz w:val="24"/>
                <w:szCs w:val="24"/>
                <w:lang w:val="en-GB" w:eastAsia="es-ES_tradnl"/>
              </w:rPr>
              <w:t>Connecting to practice (s</w:t>
            </w:r>
            <w:r w:rsidR="005F7906" w:rsidRPr="00255001">
              <w:rPr>
                <w:rFonts w:asciiTheme="minorHAnsi" w:eastAsia="BatangChe" w:hAnsiTheme="minorHAnsi" w:cs="Courier New"/>
                <w:sz w:val="24"/>
                <w:szCs w:val="24"/>
                <w:lang w:val="en-GB" w:eastAsia="es-ES_tradnl"/>
              </w:rPr>
              <w:t>ession 3</w:t>
            </w:r>
            <w:r w:rsidRPr="00255001">
              <w:rPr>
                <w:rFonts w:asciiTheme="minorHAnsi" w:eastAsia="BatangChe" w:hAnsiTheme="minorHAnsi" w:cs="Courier New"/>
                <w:sz w:val="24"/>
                <w:szCs w:val="24"/>
                <w:lang w:val="en-GB" w:eastAsia="es-ES_tradnl"/>
              </w:rPr>
              <w:t xml:space="preserve"> and optional session 4)</w:t>
            </w:r>
            <w:r w:rsidR="00E876A8" w:rsidRPr="00255001">
              <w:rPr>
                <w:rFonts w:asciiTheme="minorHAnsi" w:eastAsia="BatangChe" w:hAnsiTheme="minorHAnsi" w:cs="Courier New"/>
                <w:sz w:val="24"/>
                <w:szCs w:val="24"/>
                <w:lang w:val="en-GB" w:eastAsia="es-ES_tradnl"/>
              </w:rPr>
              <w:t>:</w:t>
            </w:r>
          </w:p>
          <w:p w14:paraId="781AB121" w14:textId="35106F95" w:rsidR="00EC6EB5" w:rsidRPr="00255001" w:rsidRDefault="00AF4B13" w:rsidP="00AF4B13">
            <w:pPr>
              <w:pStyle w:val="Prrafodelista"/>
              <w:numPr>
                <w:ilvl w:val="0"/>
                <w:numId w:val="21"/>
              </w:numPr>
              <w:jc w:val="both"/>
              <w:rPr>
                <w:rFonts w:asciiTheme="minorHAnsi" w:eastAsia="BatangChe" w:hAnsiTheme="minorHAnsi" w:cs="Courier New"/>
                <w:sz w:val="24"/>
                <w:szCs w:val="24"/>
                <w:lang w:val="en-GB" w:eastAsia="es-ES_tradnl"/>
              </w:rPr>
            </w:pPr>
            <w:r w:rsidRPr="00255001">
              <w:rPr>
                <w:rFonts w:asciiTheme="minorHAnsi" w:eastAsia="BatangChe" w:hAnsiTheme="minorHAnsi" w:cs="Courier New"/>
                <w:sz w:val="24"/>
                <w:szCs w:val="24"/>
                <w:lang w:val="en-GB" w:eastAsia="es-ES_tradnl"/>
              </w:rPr>
              <w:t xml:space="preserve">Analyze textbooks on the use of culture-related contexts </w:t>
            </w:r>
            <w:r w:rsidR="00EC6EB5" w:rsidRPr="00255001">
              <w:rPr>
                <w:rFonts w:asciiTheme="minorHAnsi" w:eastAsia="BatangChe" w:hAnsiTheme="minorHAnsi" w:cs="Courier New"/>
                <w:sz w:val="24"/>
                <w:szCs w:val="24"/>
                <w:lang w:val="en-GB" w:eastAsia="es-ES_tradnl"/>
              </w:rPr>
              <w:t>(30 min)</w:t>
            </w:r>
            <w:r w:rsidR="00AC2C20" w:rsidRPr="00255001">
              <w:rPr>
                <w:rFonts w:asciiTheme="minorHAnsi" w:eastAsia="BatangChe" w:hAnsiTheme="minorHAnsi" w:cs="Courier New"/>
                <w:sz w:val="24"/>
                <w:szCs w:val="24"/>
                <w:lang w:val="en-GB" w:eastAsia="es-ES_tradnl"/>
              </w:rPr>
              <w:t>.</w:t>
            </w:r>
          </w:p>
          <w:p w14:paraId="2ADC675F" w14:textId="77777777" w:rsidR="006A0448" w:rsidRPr="00255001" w:rsidRDefault="00EC6EB5" w:rsidP="006A0448">
            <w:pPr>
              <w:pStyle w:val="Prrafodelista"/>
              <w:numPr>
                <w:ilvl w:val="0"/>
                <w:numId w:val="21"/>
              </w:numPr>
              <w:jc w:val="both"/>
              <w:rPr>
                <w:rFonts w:asciiTheme="minorHAnsi" w:eastAsia="BatangChe" w:hAnsiTheme="minorHAnsi" w:cs="Courier New"/>
                <w:sz w:val="24"/>
                <w:szCs w:val="24"/>
                <w:lang w:val="en-GB" w:eastAsia="es-ES_tradnl"/>
              </w:rPr>
            </w:pPr>
            <w:r w:rsidRPr="00255001">
              <w:rPr>
                <w:rFonts w:asciiTheme="minorHAnsi" w:eastAsia="BatangChe" w:hAnsiTheme="minorHAnsi" w:cs="Courier New"/>
                <w:sz w:val="24"/>
                <w:szCs w:val="24"/>
                <w:lang w:val="en-GB" w:eastAsia="es-ES_tradnl"/>
              </w:rPr>
              <w:t>D</w:t>
            </w:r>
            <w:r w:rsidR="00AF4B13" w:rsidRPr="00255001">
              <w:rPr>
                <w:rFonts w:asciiTheme="minorHAnsi" w:eastAsia="BatangChe" w:hAnsiTheme="minorHAnsi" w:cs="Courier New"/>
                <w:sz w:val="24"/>
                <w:szCs w:val="24"/>
                <w:lang w:val="en-GB" w:eastAsia="es-ES_tradnl"/>
              </w:rPr>
              <w:t xml:space="preserve">esign a lesson or teaching activity using a context related to culture </w:t>
            </w:r>
            <w:r w:rsidRPr="00255001">
              <w:rPr>
                <w:rFonts w:asciiTheme="minorHAnsi" w:eastAsia="BatangChe" w:hAnsiTheme="minorHAnsi" w:cs="Courier New"/>
                <w:sz w:val="24"/>
                <w:szCs w:val="24"/>
                <w:lang w:val="en-GB" w:eastAsia="es-ES_tradnl"/>
              </w:rPr>
              <w:t>(60 min)</w:t>
            </w:r>
            <w:r w:rsidR="00AC2C20" w:rsidRPr="00255001">
              <w:rPr>
                <w:rFonts w:asciiTheme="minorHAnsi" w:eastAsia="BatangChe" w:hAnsiTheme="minorHAnsi" w:cs="Courier New"/>
                <w:sz w:val="24"/>
                <w:szCs w:val="24"/>
                <w:lang w:val="en-GB" w:eastAsia="es-ES_tradnl"/>
              </w:rPr>
              <w:t>.</w:t>
            </w:r>
          </w:p>
          <w:p w14:paraId="673E2601" w14:textId="1FC91D46" w:rsidR="00AF4B13" w:rsidRPr="00255001" w:rsidRDefault="006A0448" w:rsidP="006A0448">
            <w:pPr>
              <w:pStyle w:val="Prrafodelista"/>
              <w:numPr>
                <w:ilvl w:val="0"/>
                <w:numId w:val="21"/>
              </w:numPr>
              <w:jc w:val="both"/>
              <w:rPr>
                <w:rFonts w:asciiTheme="minorHAnsi" w:eastAsia="BatangChe" w:hAnsiTheme="minorHAnsi" w:cs="Courier New"/>
                <w:sz w:val="24"/>
                <w:szCs w:val="24"/>
                <w:lang w:val="en-GB" w:eastAsia="es-ES_tradnl"/>
              </w:rPr>
            </w:pPr>
            <w:r w:rsidRPr="00255001">
              <w:rPr>
                <w:rFonts w:asciiTheme="minorHAnsi" w:eastAsia="BatangChe" w:hAnsiTheme="minorHAnsi" w:cs="Courier New"/>
                <w:sz w:val="24"/>
                <w:szCs w:val="24"/>
                <w:lang w:val="en-GB" w:eastAsia="es-ES_tradnl"/>
              </w:rPr>
              <w:t>Optional: Presentation and discussion of the lessons (30-60 min).</w:t>
            </w:r>
          </w:p>
          <w:p w14:paraId="41E70111" w14:textId="7FBFE57E" w:rsidR="00EC6EB5" w:rsidRDefault="00EC6EB5" w:rsidP="00EC6EB5">
            <w:pPr>
              <w:jc w:val="both"/>
              <w:rPr>
                <w:rFonts w:eastAsia="BatangChe" w:cs="Courier New"/>
                <w:lang w:val="en-GB" w:eastAsia="es-ES_tradnl"/>
              </w:rPr>
            </w:pPr>
            <w:r w:rsidRPr="00255001">
              <w:rPr>
                <w:rFonts w:eastAsia="BatangChe" w:cs="Courier New"/>
                <w:lang w:val="en-GB" w:eastAsia="es-ES_tradnl"/>
              </w:rPr>
              <w:t>Homework</w:t>
            </w:r>
            <w:r w:rsidR="006A0448" w:rsidRPr="00255001">
              <w:rPr>
                <w:rFonts w:eastAsia="BatangChe" w:cs="Courier New"/>
                <w:lang w:val="en-GB" w:eastAsia="es-ES_tradnl"/>
              </w:rPr>
              <w:t xml:space="preserve"> (optional)</w:t>
            </w:r>
            <w:r w:rsidRPr="00255001">
              <w:rPr>
                <w:rFonts w:eastAsia="BatangChe" w:cs="Courier New"/>
                <w:lang w:val="en-GB" w:eastAsia="es-ES_tradnl"/>
              </w:rPr>
              <w:t>:</w:t>
            </w:r>
          </w:p>
          <w:p w14:paraId="0CEE268B" w14:textId="77777777" w:rsidR="0071097A" w:rsidRPr="00255001" w:rsidRDefault="0071097A" w:rsidP="00EC6EB5">
            <w:pPr>
              <w:jc w:val="both"/>
              <w:rPr>
                <w:rFonts w:eastAsia="BatangChe" w:cs="Courier New"/>
                <w:lang w:val="en-GB" w:eastAsia="es-ES_tradnl"/>
              </w:rPr>
            </w:pPr>
          </w:p>
          <w:p w14:paraId="557FC9AC" w14:textId="3472E0F9" w:rsidR="00EC6EB5" w:rsidRPr="00255001" w:rsidRDefault="00AC2C20" w:rsidP="00334BA0">
            <w:pPr>
              <w:jc w:val="both"/>
              <w:rPr>
                <w:rFonts w:eastAsia="BatangChe" w:cs="Courier New"/>
                <w:sz w:val="22"/>
                <w:lang w:val="en-GB" w:eastAsia="es-ES_tradnl"/>
              </w:rPr>
            </w:pPr>
            <w:r w:rsidRPr="00255001">
              <w:rPr>
                <w:rFonts w:eastAsia="BatangChe" w:cs="Courier New"/>
                <w:sz w:val="22"/>
                <w:lang w:val="en-GB" w:eastAsia="es-ES_tradnl"/>
              </w:rPr>
              <w:tab/>
            </w:r>
            <w:r w:rsidR="00EC6EB5" w:rsidRPr="00255001">
              <w:rPr>
                <w:rFonts w:eastAsia="BatangChe" w:cs="Courier New"/>
                <w:sz w:val="21"/>
                <w:lang w:val="en-GB" w:eastAsia="es-ES_tradnl"/>
              </w:rPr>
              <w:t xml:space="preserve">Finish the design and (optional) try out the lesson/teaching activity. </w:t>
            </w:r>
          </w:p>
          <w:p w14:paraId="07BE49B9" w14:textId="77777777" w:rsidR="00AC2C20" w:rsidRPr="00255001" w:rsidRDefault="00AC2C20" w:rsidP="00AF4B13">
            <w:pPr>
              <w:jc w:val="both"/>
              <w:rPr>
                <w:rFonts w:eastAsia="BatangChe" w:cs="Courier New"/>
                <w:lang w:val="en-GB" w:eastAsia="es-ES_tradnl"/>
              </w:rPr>
            </w:pPr>
          </w:p>
          <w:p w14:paraId="5677352C" w14:textId="2FD33078" w:rsidR="00E854C4" w:rsidRPr="00255001" w:rsidRDefault="00E854C4" w:rsidP="0079004D">
            <w:pPr>
              <w:jc w:val="both"/>
              <w:rPr>
                <w:rFonts w:eastAsia="BatangChe" w:cs="Courier New"/>
                <w:color w:val="AEAAAA" w:themeColor="background2" w:themeShade="BF"/>
                <w:lang w:val="en-GB"/>
              </w:rPr>
            </w:pPr>
            <w:r w:rsidRPr="00255001">
              <w:rPr>
                <w:rFonts w:eastAsia="BatangChe" w:cs="Courier New"/>
                <w:noProof/>
                <w:color w:val="000000" w:themeColor="text1"/>
                <w:lang w:eastAsia="es-ES_tradnl"/>
              </w:rPr>
              <w:lastRenderedPageBreak/>
              <w:drawing>
                <wp:inline distT="0" distB="0" distL="0" distR="0" wp14:anchorId="45C2BBD2" wp14:editId="6031ECC0">
                  <wp:extent cx="5396230" cy="2241973"/>
                  <wp:effectExtent l="25400" t="0" r="13970" b="0"/>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14:paraId="78C53EF9" w14:textId="77777777" w:rsidR="001440B9" w:rsidRPr="00255001" w:rsidRDefault="001440B9" w:rsidP="00450ADA">
      <w:pPr>
        <w:jc w:val="both"/>
        <w:rPr>
          <w:rFonts w:eastAsia="BatangChe" w:cs="Courier New"/>
          <w:lang w:val="en-GB"/>
        </w:rPr>
      </w:pPr>
    </w:p>
    <w:p w14:paraId="6BE7A258" w14:textId="7D4C0219" w:rsidR="00B465F4" w:rsidRPr="00255001" w:rsidRDefault="00255001" w:rsidP="00B465F4">
      <w:pPr>
        <w:rPr>
          <w:rFonts w:eastAsia="BatangChe" w:cs="Courier New"/>
          <w:color w:val="D0CECE" w:themeColor="background2" w:themeShade="E6"/>
          <w:lang w:val="en-GB"/>
        </w:rPr>
      </w:pPr>
      <w:r>
        <w:rPr>
          <w:rFonts w:eastAsia="BatangChe" w:cs="Courier New"/>
          <w:color w:val="D0CECE" w:themeColor="background2" w:themeShade="E6"/>
          <w:lang w:val="en-GB"/>
        </w:rPr>
        <w:br w:type="page"/>
      </w:r>
    </w:p>
    <w:tbl>
      <w:tblPr>
        <w:tblStyle w:val="Tablanormal11"/>
        <w:tblW w:w="8789" w:type="dxa"/>
        <w:tblLook w:val="04A0" w:firstRow="1" w:lastRow="0" w:firstColumn="1" w:lastColumn="0" w:noHBand="0" w:noVBand="1"/>
      </w:tblPr>
      <w:tblGrid>
        <w:gridCol w:w="4390"/>
        <w:gridCol w:w="4399"/>
      </w:tblGrid>
      <w:tr w:rsidR="006212D7" w:rsidRPr="00FC427E" w14:paraId="3E54F2BF" w14:textId="77777777" w:rsidTr="00C1725E">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9B3B5DF" w14:textId="26E0C4C6" w:rsidR="00B465F4" w:rsidRPr="00255001" w:rsidRDefault="00B465F4" w:rsidP="00703E16">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lastRenderedPageBreak/>
              <w:t xml:space="preserve">I. Introduction </w:t>
            </w:r>
            <w:r w:rsidR="00334BA0" w:rsidRPr="00255001">
              <w:rPr>
                <w:rFonts w:eastAsia="BatangChe" w:cs="Courier New"/>
                <w:b w:val="0"/>
                <w:color w:val="000000" w:themeColor="text1"/>
                <w:lang w:val="en-GB"/>
              </w:rPr>
              <w:t>and background (on c</w:t>
            </w:r>
            <w:r w:rsidR="00703E16" w:rsidRPr="00255001">
              <w:rPr>
                <w:rFonts w:eastAsia="BatangChe" w:cs="Courier New"/>
                <w:b w:val="0"/>
                <w:color w:val="000000" w:themeColor="text1"/>
                <w:lang w:val="en-GB"/>
              </w:rPr>
              <w:t>ulture related contexts for mathematics and science</w:t>
            </w:r>
            <w:r w:rsidR="00334BA0" w:rsidRPr="00255001">
              <w:rPr>
                <w:rFonts w:eastAsia="BatangChe" w:cs="Courier New"/>
                <w:b w:val="0"/>
                <w:color w:val="000000" w:themeColor="text1"/>
                <w:lang w:val="en-GB"/>
              </w:rPr>
              <w:t>)</w:t>
            </w:r>
            <w:r w:rsidR="00703E16" w:rsidRPr="00255001">
              <w:rPr>
                <w:rFonts w:eastAsia="BatangChe" w:cs="Courier New"/>
                <w:b w:val="0"/>
                <w:color w:val="000000" w:themeColor="text1"/>
                <w:lang w:val="en-GB"/>
              </w:rPr>
              <w:t xml:space="preserve"> </w:t>
            </w:r>
          </w:p>
        </w:tc>
      </w:tr>
      <w:tr w:rsidR="006212D7" w:rsidRPr="00255001" w14:paraId="536A9CEB" w14:textId="77777777" w:rsidTr="00C1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BF14ED8" w14:textId="3068460D" w:rsidR="00B465F4" w:rsidRPr="00255001" w:rsidRDefault="00B465F4" w:rsidP="006E3E6E">
            <w:pPr>
              <w:pStyle w:val="Ttulo2"/>
              <w:spacing w:before="120" w:after="120"/>
              <w:jc w:val="both"/>
              <w:outlineLvl w:val="1"/>
              <w:rPr>
                <w:rFonts w:asciiTheme="minorHAnsi" w:eastAsia="BatangChe" w:hAnsiTheme="minorHAnsi" w:cs="Courier New"/>
                <w:color w:val="000000" w:themeColor="text1"/>
                <w:lang w:val="en-GB"/>
              </w:rPr>
            </w:pPr>
            <w:bookmarkStart w:id="1" w:name="_Hlk531947352"/>
            <w:r w:rsidRPr="00255001">
              <w:rPr>
                <w:rFonts w:asciiTheme="minorHAnsi" w:eastAsia="BatangChe" w:hAnsiTheme="minorHAnsi" w:cs="Courier New"/>
                <w:color w:val="323E4F" w:themeColor="text2" w:themeShade="BF"/>
                <w:sz w:val="24"/>
                <w:szCs w:val="24"/>
                <w:lang w:val="en-GB"/>
              </w:rPr>
              <w:t xml:space="preserve">1.1. </w:t>
            </w:r>
            <w:r w:rsidR="00A806D8" w:rsidRPr="00255001">
              <w:rPr>
                <w:rFonts w:asciiTheme="minorHAnsi" w:eastAsia="BatangChe" w:hAnsiTheme="minorHAnsi" w:cs="Courier New"/>
                <w:color w:val="323E4F" w:themeColor="text2" w:themeShade="BF"/>
                <w:sz w:val="24"/>
                <w:szCs w:val="24"/>
                <w:lang w:val="en-GB"/>
              </w:rPr>
              <w:t>Warming up – an example</w:t>
            </w:r>
          </w:p>
        </w:tc>
      </w:tr>
      <w:tr w:rsidR="00C1725E" w:rsidRPr="00255001" w14:paraId="5A00FE9C" w14:textId="77777777" w:rsidTr="00A7060D">
        <w:tc>
          <w:tcPr>
            <w:cnfStyle w:val="001000000000" w:firstRow="0" w:lastRow="0" w:firstColumn="1" w:lastColumn="0" w:oddVBand="0" w:evenVBand="0" w:oddHBand="0" w:evenHBand="0" w:firstRowFirstColumn="0" w:firstRowLastColumn="0" w:lastRowFirstColumn="0" w:lastRowLastColumn="0"/>
            <w:tcW w:w="4390" w:type="dxa"/>
            <w:shd w:val="clear" w:color="auto" w:fill="auto"/>
            <w:vAlign w:val="center"/>
          </w:tcPr>
          <w:p w14:paraId="7D3994E9" w14:textId="0C9E5C86" w:rsidR="006212D7" w:rsidRPr="00255001" w:rsidRDefault="0078480E" w:rsidP="00CD6E59">
            <w:pPr>
              <w:spacing w:before="120" w:after="120"/>
              <w:rPr>
                <w:rFonts w:eastAsia="BatangChe" w:cs="Courier New"/>
                <w:b w:val="0"/>
                <w:color w:val="000000" w:themeColor="text1"/>
                <w:lang w:val="en-GB"/>
              </w:rPr>
            </w:pPr>
            <w:r w:rsidRPr="00255001">
              <w:rPr>
                <w:noProof/>
                <w:lang w:eastAsia="es-ES_tradnl"/>
              </w:rPr>
              <w:drawing>
                <wp:inline distT="0" distB="0" distL="0" distR="0" wp14:anchorId="7A5D85C6" wp14:editId="27F8BE04">
                  <wp:extent cx="468000" cy="468000"/>
                  <wp:effectExtent l="0" t="0" r="0" b="0"/>
                  <wp:docPr id="29" name="Imagen 2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5B0C73" w:rsidRPr="00255001">
              <w:rPr>
                <w:rFonts w:eastAsia="BatangChe" w:cs="Courier New"/>
                <w:noProof/>
                <w:color w:val="000000" w:themeColor="text1"/>
                <w:lang w:eastAsia="es-ES_tradnl"/>
              </w:rPr>
              <w:drawing>
                <wp:inline distT="0" distB="0" distL="0" distR="0" wp14:anchorId="2750CA18" wp14:editId="175654FA">
                  <wp:extent cx="450860" cy="467558"/>
                  <wp:effectExtent l="0" t="0" r="0" b="254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648" cy="481857"/>
                          </a:xfrm>
                          <a:prstGeom prst="rect">
                            <a:avLst/>
                          </a:prstGeom>
                        </pic:spPr>
                      </pic:pic>
                    </a:graphicData>
                  </a:graphic>
                </wp:inline>
              </w:drawing>
            </w:r>
            <w:r w:rsidR="00A7060D" w:rsidRPr="00255001">
              <w:rPr>
                <w:rFonts w:eastAsia="BatangChe" w:cs="Courier New"/>
                <w:noProof/>
                <w:color w:val="000000" w:themeColor="text1"/>
                <w:lang w:eastAsia="es-ES_tradnl"/>
              </w:rPr>
              <w:drawing>
                <wp:inline distT="0" distB="0" distL="0" distR="0" wp14:anchorId="6A4843B2" wp14:editId="32503595">
                  <wp:extent cx="475900" cy="472062"/>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492332" cy="488361"/>
                          </a:xfrm>
                          <a:prstGeom prst="rect">
                            <a:avLst/>
                          </a:prstGeom>
                        </pic:spPr>
                      </pic:pic>
                    </a:graphicData>
                  </a:graphic>
                </wp:inline>
              </w:drawing>
            </w:r>
          </w:p>
        </w:tc>
        <w:tc>
          <w:tcPr>
            <w:tcW w:w="4399" w:type="dxa"/>
            <w:shd w:val="clear" w:color="auto" w:fill="auto"/>
            <w:vAlign w:val="center"/>
          </w:tcPr>
          <w:p w14:paraId="2512B6F1" w14:textId="57F9421E" w:rsidR="006212D7" w:rsidRPr="00255001" w:rsidRDefault="0083570E" w:rsidP="00703E16">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GB"/>
              </w:rPr>
            </w:pPr>
            <w:r w:rsidRPr="00255001">
              <w:rPr>
                <w:noProof/>
                <w:lang w:eastAsia="es-ES_tradnl"/>
              </w:rPr>
              <w:drawing>
                <wp:inline distT="0" distB="0" distL="0" distR="0" wp14:anchorId="106A6074" wp14:editId="5C02F6AA">
                  <wp:extent cx="468000" cy="468000"/>
                  <wp:effectExtent l="0" t="0" r="0" b="0"/>
                  <wp:docPr id="9" name="Imagen 9"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87353" w:rsidRPr="00255001">
              <w:rPr>
                <w:rFonts w:eastAsia="BatangChe" w:cs="Courier New"/>
                <w:bCs/>
                <w:color w:val="000000" w:themeColor="text1"/>
                <w:lang w:val="en-GB"/>
              </w:rPr>
              <w:t>Duration: 30</w:t>
            </w:r>
            <w:r w:rsidR="006212D7" w:rsidRPr="00255001">
              <w:rPr>
                <w:rFonts w:eastAsia="BatangChe" w:cs="Courier New"/>
                <w:bCs/>
                <w:color w:val="000000" w:themeColor="text1"/>
                <w:lang w:val="en-GB"/>
              </w:rPr>
              <w:t xml:space="preserve"> minutes</w:t>
            </w:r>
            <w:r w:rsidR="008F75C5" w:rsidRPr="00255001">
              <w:rPr>
                <w:rFonts w:eastAsia="BatangChe" w:cs="Courier New"/>
                <w:bCs/>
                <w:color w:val="000000" w:themeColor="text1"/>
                <w:lang w:val="en-GB"/>
              </w:rPr>
              <w:t xml:space="preserve"> </w:t>
            </w:r>
          </w:p>
        </w:tc>
      </w:tr>
      <w:tr w:rsidR="006212D7" w:rsidRPr="00255001" w14:paraId="7F785325" w14:textId="77777777" w:rsidTr="00ED4B8F">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327B1944" w14:textId="77777777" w:rsidR="00130166" w:rsidRPr="00255001" w:rsidRDefault="00B465F4" w:rsidP="00B16413">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This is a “warm</w:t>
            </w:r>
            <w:r w:rsidR="00B376AB" w:rsidRPr="00255001">
              <w:rPr>
                <w:rFonts w:eastAsia="BatangChe" w:cs="Courier New"/>
                <w:b w:val="0"/>
                <w:color w:val="000000" w:themeColor="text1"/>
                <w:lang w:val="en-GB"/>
              </w:rPr>
              <w:t>ing</w:t>
            </w:r>
            <w:r w:rsidRPr="00255001">
              <w:rPr>
                <w:rFonts w:eastAsia="BatangChe" w:cs="Courier New"/>
                <w:b w:val="0"/>
                <w:color w:val="000000" w:themeColor="text1"/>
                <w:lang w:val="en-GB"/>
              </w:rPr>
              <w:t xml:space="preserve"> up” activity. The intention is to explore previous knowledge</w:t>
            </w:r>
            <w:r w:rsidR="00703E16" w:rsidRPr="00255001">
              <w:rPr>
                <w:rFonts w:eastAsia="BatangChe" w:cs="Courier New"/>
                <w:b w:val="0"/>
                <w:color w:val="000000" w:themeColor="text1"/>
                <w:lang w:val="en-GB"/>
              </w:rPr>
              <w:t>, experiences</w:t>
            </w:r>
            <w:r w:rsidRPr="00255001">
              <w:rPr>
                <w:rFonts w:eastAsia="BatangChe" w:cs="Courier New"/>
                <w:b w:val="0"/>
                <w:color w:val="000000" w:themeColor="text1"/>
                <w:lang w:val="en-GB"/>
              </w:rPr>
              <w:t xml:space="preserve"> and beliefs about </w:t>
            </w:r>
            <w:r w:rsidR="00A806D8" w:rsidRPr="00255001">
              <w:rPr>
                <w:rFonts w:eastAsia="BatangChe" w:cs="Courier New"/>
                <w:b w:val="0"/>
                <w:color w:val="000000" w:themeColor="text1"/>
                <w:lang w:val="en-GB"/>
              </w:rPr>
              <w:t xml:space="preserve">the use of culture-related </w:t>
            </w:r>
            <w:r w:rsidR="00703E16" w:rsidRPr="00255001">
              <w:rPr>
                <w:rFonts w:eastAsia="BatangChe" w:cs="Courier New"/>
                <w:b w:val="0"/>
                <w:color w:val="000000" w:themeColor="text1"/>
                <w:lang w:val="en-GB"/>
              </w:rPr>
              <w:t xml:space="preserve">contexts. </w:t>
            </w:r>
          </w:p>
          <w:p w14:paraId="4425C45C" w14:textId="2A0DFA62" w:rsidR="00B16413" w:rsidRPr="00255001" w:rsidRDefault="00602A6E" w:rsidP="00B16413">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I</w:t>
            </w:r>
            <w:r w:rsidR="00B465F4" w:rsidRPr="00255001">
              <w:rPr>
                <w:rFonts w:eastAsia="BatangChe" w:cs="Courier New"/>
                <w:b w:val="0"/>
                <w:color w:val="000000" w:themeColor="text1"/>
                <w:lang w:val="en-GB"/>
              </w:rPr>
              <w:t>ntroduce</w:t>
            </w:r>
            <w:r w:rsidRPr="00255001">
              <w:rPr>
                <w:rFonts w:eastAsia="BatangChe" w:cs="Courier New"/>
                <w:b w:val="0"/>
                <w:color w:val="000000" w:themeColor="text1"/>
                <w:lang w:val="en-GB"/>
              </w:rPr>
              <w:t xml:space="preserve"> </w:t>
            </w:r>
            <w:r w:rsidR="00703E16" w:rsidRPr="00255001">
              <w:rPr>
                <w:rFonts w:eastAsia="BatangChe" w:cs="Courier New"/>
                <w:b w:val="0"/>
                <w:color w:val="000000" w:themeColor="text1"/>
                <w:lang w:val="en-GB"/>
              </w:rPr>
              <w:t>the example</w:t>
            </w:r>
            <w:r w:rsidR="00742589" w:rsidRPr="00255001">
              <w:rPr>
                <w:rFonts w:eastAsia="BatangChe" w:cs="Courier New"/>
                <w:b w:val="0"/>
                <w:color w:val="000000" w:themeColor="text1"/>
                <w:lang w:val="en-GB"/>
              </w:rPr>
              <w:t xml:space="preserve"> </w:t>
            </w:r>
            <w:r w:rsidR="00475780" w:rsidRPr="00255001">
              <w:rPr>
                <w:rFonts w:eastAsia="BatangChe" w:cs="Courier New"/>
                <w:b w:val="0"/>
                <w:color w:val="000000" w:themeColor="text1"/>
                <w:lang w:val="en-GB"/>
              </w:rPr>
              <w:t xml:space="preserve">of building a school with bottles </w:t>
            </w:r>
            <w:r w:rsidR="00B16413" w:rsidRPr="00255001">
              <w:rPr>
                <w:rFonts w:eastAsia="BatangChe" w:cs="Courier New"/>
                <w:b w:val="0"/>
                <w:color w:val="000000" w:themeColor="text1"/>
                <w:lang w:val="en-GB"/>
              </w:rPr>
              <w:t xml:space="preserve">in Honduras </w:t>
            </w:r>
            <w:r w:rsidR="00742589" w:rsidRPr="00255001">
              <w:rPr>
                <w:rFonts w:eastAsia="BatangChe" w:cs="Courier New"/>
                <w:b w:val="0"/>
                <w:color w:val="000000" w:themeColor="text1"/>
                <w:lang w:val="en-GB"/>
              </w:rPr>
              <w:t>briefly</w:t>
            </w:r>
            <w:r w:rsidR="00633362" w:rsidRPr="00255001">
              <w:rPr>
                <w:rFonts w:eastAsia="BatangChe" w:cs="Courier New"/>
                <w:b w:val="0"/>
                <w:color w:val="000000" w:themeColor="text1"/>
                <w:lang w:val="en-GB"/>
              </w:rPr>
              <w:t>. This is an example of a</w:t>
            </w:r>
            <w:r w:rsidR="00A806D8" w:rsidRPr="00255001">
              <w:rPr>
                <w:rFonts w:eastAsia="BatangChe" w:cs="Courier New"/>
                <w:b w:val="0"/>
                <w:color w:val="000000" w:themeColor="text1"/>
                <w:lang w:val="en-GB"/>
              </w:rPr>
              <w:t xml:space="preserve"> context most European students and teachers will not be familiar with. </w:t>
            </w:r>
            <w:r w:rsidR="001A6A00" w:rsidRPr="00255001">
              <w:rPr>
                <w:rFonts w:eastAsia="BatangChe" w:cs="Courier New"/>
                <w:b w:val="0"/>
                <w:color w:val="000000" w:themeColor="text1"/>
                <w:lang w:val="en-GB"/>
              </w:rPr>
              <w:t xml:space="preserve">This example is intended to make the pre-service teachers aware of different ways to think about of 'building' and about 'waste' and appreciate creative technological solutions to overcome problems.  </w:t>
            </w:r>
            <w:r w:rsidR="00B16413" w:rsidRPr="00255001">
              <w:rPr>
                <w:rFonts w:eastAsia="BatangChe" w:cs="Courier New"/>
                <w:b w:val="0"/>
                <w:color w:val="000000" w:themeColor="text1"/>
                <w:lang w:val="en-GB"/>
              </w:rPr>
              <w:t xml:space="preserve">First ask participant to discuss the example in small groups using the questions on the worksheet (and in the ppt), next collect the outcomes in the whole group. </w:t>
            </w:r>
          </w:p>
          <w:p w14:paraId="5C2EF9BA" w14:textId="77777777" w:rsidR="00B85EFF" w:rsidRPr="00255001" w:rsidRDefault="00B16413" w:rsidP="00B16413">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In this group discussion also ask the pre-service teachers about their own experience with using culture-related contexts in their teaching: how familiar are they with the use of contexts; what type of contexts do they use; do they know of contexts that relate to culture (including subc</w:t>
            </w:r>
            <w:r w:rsidR="002D441A" w:rsidRPr="00255001">
              <w:rPr>
                <w:rFonts w:eastAsia="BatangChe" w:cs="Courier New"/>
                <w:b w:val="0"/>
                <w:color w:val="000000" w:themeColor="text1"/>
                <w:lang w:val="en-GB"/>
              </w:rPr>
              <w:t xml:space="preserve">ultures and personal cultures)? </w:t>
            </w:r>
            <w:r w:rsidR="00B85EFF" w:rsidRPr="00255001">
              <w:rPr>
                <w:rFonts w:eastAsia="BatangChe" w:cs="Courier New"/>
                <w:b w:val="0"/>
                <w:color w:val="000000" w:themeColor="text1"/>
                <w:lang w:val="en-GB"/>
              </w:rPr>
              <w:t xml:space="preserve">What do the mean when they use/hear 'culture'? </w:t>
            </w:r>
            <w:r w:rsidR="002D441A" w:rsidRPr="00255001">
              <w:rPr>
                <w:rFonts w:eastAsia="BatangChe" w:cs="Courier New"/>
                <w:b w:val="0"/>
                <w:color w:val="000000" w:themeColor="text1"/>
                <w:lang w:val="en-GB"/>
              </w:rPr>
              <w:t>What is their belief (and opinion) about the value of addressing culture-related asp</w:t>
            </w:r>
            <w:r w:rsidR="00B85EFF" w:rsidRPr="00255001">
              <w:rPr>
                <w:rFonts w:eastAsia="BatangChe" w:cs="Courier New"/>
                <w:b w:val="0"/>
                <w:color w:val="000000" w:themeColor="text1"/>
                <w:lang w:val="en-GB"/>
              </w:rPr>
              <w:t>ects through the use of context?</w:t>
            </w:r>
          </w:p>
          <w:p w14:paraId="55BD033C" w14:textId="4AE74604" w:rsidR="00B85EFF" w:rsidRPr="00255001" w:rsidRDefault="00B85EFF" w:rsidP="00B85EFF">
            <w:pPr>
              <w:spacing w:before="120" w:after="120"/>
              <w:jc w:val="both"/>
              <w:rPr>
                <w:rFonts w:eastAsia="BatangChe" w:cs="Courier New"/>
                <w:b w:val="0"/>
                <w:i/>
                <w:color w:val="000000" w:themeColor="text1"/>
                <w:lang w:val="en-GB"/>
              </w:rPr>
            </w:pPr>
            <w:r w:rsidRPr="00255001">
              <w:rPr>
                <w:rFonts w:eastAsia="BatangChe" w:cs="Courier New"/>
                <w:b w:val="0"/>
                <w:color w:val="000000" w:themeColor="text1"/>
                <w:lang w:val="en-GB"/>
              </w:rPr>
              <w:t xml:space="preserve">You may also ask a more specific question to get the discussion started like: </w:t>
            </w:r>
            <w:r w:rsidRPr="00255001">
              <w:rPr>
                <w:rFonts w:eastAsia="BatangChe" w:cs="Courier New"/>
                <w:b w:val="0"/>
                <w:i/>
                <w:color w:val="000000" w:themeColor="text1"/>
                <w:lang w:val="en-GB"/>
              </w:rPr>
              <w:t xml:space="preserve">What is your favourite example of a context for your subject-teaching that is related to your personal culture? </w:t>
            </w:r>
          </w:p>
          <w:p w14:paraId="216CEE6C" w14:textId="77777777" w:rsidR="00B85EFF" w:rsidRPr="00255001" w:rsidRDefault="002D441A" w:rsidP="00B85EFF">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Note: you may r</w:t>
            </w:r>
            <w:r w:rsidR="00981497" w:rsidRPr="00255001">
              <w:rPr>
                <w:rFonts w:eastAsia="BatangChe" w:cs="Courier New"/>
                <w:b w:val="0"/>
                <w:color w:val="000000" w:themeColor="text1"/>
                <w:lang w:val="en-GB"/>
              </w:rPr>
              <w:t xml:space="preserve">efer to </w:t>
            </w:r>
            <w:r w:rsidRPr="00255001">
              <w:rPr>
                <w:rFonts w:eastAsia="BatangChe" w:cs="Courier New"/>
                <w:b w:val="0"/>
                <w:color w:val="000000" w:themeColor="text1"/>
                <w:lang w:val="en-GB"/>
              </w:rPr>
              <w:t xml:space="preserve">the theoretical background (about culture) presented in </w:t>
            </w:r>
            <w:r w:rsidR="00981497" w:rsidRPr="00255001">
              <w:rPr>
                <w:rFonts w:eastAsia="BatangChe" w:cs="Courier New"/>
                <w:b w:val="0"/>
                <w:color w:val="000000" w:themeColor="text1"/>
                <w:lang w:val="en-GB"/>
              </w:rPr>
              <w:t>module 1</w:t>
            </w:r>
            <w:r w:rsidRPr="00255001">
              <w:rPr>
                <w:rFonts w:eastAsia="BatangChe" w:cs="Courier New"/>
                <w:b w:val="0"/>
                <w:color w:val="000000" w:themeColor="text1"/>
                <w:lang w:val="en-GB"/>
              </w:rPr>
              <w:t xml:space="preserve">. </w:t>
            </w:r>
          </w:p>
          <w:p w14:paraId="38ADD2AF" w14:textId="140980B3" w:rsidR="00B465F4" w:rsidRPr="00255001" w:rsidRDefault="00B85EFF" w:rsidP="00B16413">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Note: definition and aspects of culture and contexts will be further explored in the next activit</w:t>
            </w:r>
            <w:r w:rsidR="006D2FE6" w:rsidRPr="00255001">
              <w:rPr>
                <w:rFonts w:eastAsia="BatangChe" w:cs="Courier New"/>
                <w:b w:val="0"/>
                <w:color w:val="000000" w:themeColor="text1"/>
                <w:lang w:val="en-GB"/>
              </w:rPr>
              <w:t>ies</w:t>
            </w:r>
            <w:r w:rsidRPr="00255001">
              <w:rPr>
                <w:rFonts w:eastAsia="BatangChe" w:cs="Courier New"/>
                <w:b w:val="0"/>
                <w:color w:val="000000" w:themeColor="text1"/>
                <w:lang w:val="en-GB"/>
              </w:rPr>
              <w:t xml:space="preserve">. </w:t>
            </w:r>
            <w:proofErr w:type="gramStart"/>
            <w:r w:rsidRPr="00255001">
              <w:rPr>
                <w:rFonts w:eastAsia="BatangChe" w:cs="Courier New"/>
                <w:b w:val="0"/>
                <w:color w:val="000000" w:themeColor="text1"/>
                <w:lang w:val="en-GB"/>
              </w:rPr>
              <w:t>So</w:t>
            </w:r>
            <w:proofErr w:type="gramEnd"/>
            <w:r w:rsidRPr="00255001">
              <w:rPr>
                <w:rFonts w:eastAsia="BatangChe" w:cs="Courier New"/>
                <w:b w:val="0"/>
                <w:color w:val="000000" w:themeColor="text1"/>
                <w:lang w:val="en-GB"/>
              </w:rPr>
              <w:t xml:space="preserve"> </w:t>
            </w:r>
            <w:r w:rsidR="006D2FE6" w:rsidRPr="00255001">
              <w:rPr>
                <w:rFonts w:eastAsia="BatangChe" w:cs="Courier New"/>
                <w:b w:val="0"/>
                <w:color w:val="000000" w:themeColor="text1"/>
                <w:lang w:val="en-GB"/>
              </w:rPr>
              <w:t xml:space="preserve">you may decide to </w:t>
            </w:r>
            <w:r w:rsidRPr="00255001">
              <w:rPr>
                <w:rFonts w:eastAsia="BatangChe" w:cs="Courier New"/>
                <w:b w:val="0"/>
                <w:color w:val="000000" w:themeColor="text1"/>
                <w:lang w:val="en-GB"/>
              </w:rPr>
              <w:t>keep the discussion brief.</w:t>
            </w:r>
          </w:p>
        </w:tc>
      </w:tr>
      <w:bookmarkEnd w:id="1"/>
      <w:tr w:rsidR="006212D7" w:rsidRPr="00FC427E" w14:paraId="53A16093" w14:textId="77777777" w:rsidTr="00C1725E">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61AAEE6" w14:textId="2581CC9E" w:rsidR="00B465F4" w:rsidRPr="00255001" w:rsidRDefault="00B465F4" w:rsidP="00375866">
            <w:p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t xml:space="preserve">This </w:t>
            </w:r>
            <w:r w:rsidR="00E23C93" w:rsidRPr="00255001">
              <w:rPr>
                <w:rFonts w:eastAsia="BatangChe" w:cs="Courier New"/>
                <w:b w:val="0"/>
                <w:i/>
                <w:color w:val="000000" w:themeColor="text1"/>
                <w:lang w:val="en-GB"/>
              </w:rPr>
              <w:t>activity</w:t>
            </w:r>
            <w:r w:rsidRPr="00255001">
              <w:rPr>
                <w:rFonts w:eastAsia="BatangChe" w:cs="Courier New"/>
                <w:b w:val="0"/>
                <w:i/>
                <w:color w:val="000000" w:themeColor="text1"/>
                <w:lang w:val="en-GB"/>
              </w:rPr>
              <w:t xml:space="preserve"> contributes to the achievement of the following learning outcomes:</w:t>
            </w:r>
          </w:p>
          <w:p w14:paraId="58D12672" w14:textId="77777777" w:rsidR="00B465F4" w:rsidRPr="00255001" w:rsidRDefault="00742589" w:rsidP="00742589">
            <w:pPr>
              <w:numPr>
                <w:ilvl w:val="0"/>
                <w:numId w:val="5"/>
              </w:num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t>Investigate the role of (diverse) cultural contexts for learning science and mathematics</w:t>
            </w:r>
          </w:p>
          <w:p w14:paraId="0F0BD2C4" w14:textId="0F7A313C" w:rsidR="00742589" w:rsidRPr="00255001" w:rsidRDefault="00742589" w:rsidP="00742589">
            <w:pPr>
              <w:numPr>
                <w:ilvl w:val="0"/>
                <w:numId w:val="5"/>
              </w:numPr>
              <w:spacing w:line="276" w:lineRule="auto"/>
              <w:jc w:val="both"/>
              <w:rPr>
                <w:rFonts w:eastAsia="BatangChe" w:cs="Courier New"/>
                <w:b w:val="0"/>
                <w:color w:val="7F7F7F" w:themeColor="text1" w:themeTint="80"/>
                <w:lang w:val="en-GB"/>
              </w:rPr>
            </w:pPr>
            <w:r w:rsidRPr="00255001">
              <w:rPr>
                <w:rFonts w:eastAsia="BatangChe" w:cs="Courier New"/>
                <w:b w:val="0"/>
                <w:i/>
                <w:color w:val="000000" w:themeColor="text1"/>
                <w:lang w:val="en-GB"/>
              </w:rPr>
              <w:t>Develop pedagogical approaches which promote an unprejudiced, open minded and appreciative attitude towards the use of mathematics and science in other cultures and allow reflection and own investigations into science and mathematics.</w:t>
            </w:r>
          </w:p>
        </w:tc>
      </w:tr>
    </w:tbl>
    <w:p w14:paraId="024616EB" w14:textId="63076F92" w:rsidR="00187353" w:rsidRPr="00255001" w:rsidRDefault="00187353" w:rsidP="00B465F4">
      <w:pPr>
        <w:jc w:val="both"/>
        <w:rPr>
          <w:rFonts w:eastAsia="BatangChe" w:cs="Courier New"/>
          <w:lang w:val="en-GB"/>
        </w:rPr>
      </w:pPr>
    </w:p>
    <w:p w14:paraId="2F503225" w14:textId="32A083D1" w:rsidR="008B10DB" w:rsidRPr="00255001" w:rsidRDefault="008B10DB" w:rsidP="00B465F4">
      <w:pPr>
        <w:jc w:val="both"/>
        <w:rPr>
          <w:rFonts w:eastAsia="BatangChe" w:cs="Courier New"/>
          <w:lang w:val="en-GB"/>
        </w:rPr>
      </w:pPr>
    </w:p>
    <w:tbl>
      <w:tblPr>
        <w:tblStyle w:val="Tablanormal11"/>
        <w:tblW w:w="8789" w:type="dxa"/>
        <w:tblLook w:val="04A0" w:firstRow="1" w:lastRow="0" w:firstColumn="1" w:lastColumn="0" w:noHBand="0" w:noVBand="1"/>
      </w:tblPr>
      <w:tblGrid>
        <w:gridCol w:w="2807"/>
        <w:gridCol w:w="1157"/>
        <w:gridCol w:w="4791"/>
        <w:gridCol w:w="34"/>
      </w:tblGrid>
      <w:tr w:rsidR="006270F9" w:rsidRPr="00FC427E" w14:paraId="5B2639D7" w14:textId="77777777" w:rsidTr="008B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55954934" w14:textId="48B1F185" w:rsidR="006270F9" w:rsidRPr="00255001" w:rsidRDefault="006270F9" w:rsidP="0007028B">
            <w:pPr>
              <w:pStyle w:val="Ttulo2"/>
              <w:spacing w:before="120" w:after="120"/>
              <w:jc w:val="both"/>
              <w:outlineLvl w:val="1"/>
              <w:rPr>
                <w:rFonts w:asciiTheme="minorHAnsi" w:eastAsia="BatangChe" w:hAnsiTheme="minorHAnsi" w:cs="Courier New"/>
                <w:color w:val="323E4F" w:themeColor="text2" w:themeShade="BF"/>
                <w:sz w:val="24"/>
                <w:szCs w:val="24"/>
                <w:lang w:val="en-GB"/>
              </w:rPr>
            </w:pPr>
            <w:r w:rsidRPr="00255001">
              <w:rPr>
                <w:rFonts w:asciiTheme="minorHAnsi" w:eastAsia="BatangChe" w:hAnsiTheme="minorHAnsi" w:cs="Courier New"/>
                <w:b w:val="0"/>
                <w:color w:val="000000" w:themeColor="text1"/>
                <w:lang w:val="en-GB"/>
              </w:rPr>
              <w:lastRenderedPageBreak/>
              <w:t xml:space="preserve">I. </w:t>
            </w:r>
            <w:r w:rsidR="00334BA0" w:rsidRPr="00255001">
              <w:rPr>
                <w:rFonts w:asciiTheme="minorHAnsi" w:eastAsia="BatangChe" w:hAnsiTheme="minorHAnsi" w:cs="Courier New"/>
                <w:b w:val="0"/>
                <w:color w:val="000000" w:themeColor="text1"/>
                <w:lang w:val="en-GB"/>
              </w:rPr>
              <w:t>Introduction and</w:t>
            </w:r>
            <w:r w:rsidR="0007028B" w:rsidRPr="00255001">
              <w:rPr>
                <w:rFonts w:asciiTheme="minorHAnsi" w:eastAsia="BatangChe" w:hAnsiTheme="minorHAnsi" w:cs="Courier New"/>
                <w:b w:val="0"/>
                <w:color w:val="000000" w:themeColor="text1"/>
                <w:lang w:val="en-GB"/>
              </w:rPr>
              <w:t xml:space="preserve"> </w:t>
            </w:r>
            <w:r w:rsidR="00334BA0" w:rsidRPr="00255001">
              <w:rPr>
                <w:rFonts w:asciiTheme="minorHAnsi" w:eastAsia="BatangChe" w:hAnsiTheme="minorHAnsi" w:cs="Courier New"/>
                <w:b w:val="0"/>
                <w:color w:val="000000" w:themeColor="text1"/>
                <w:lang w:val="en-GB"/>
              </w:rPr>
              <w:t>background</w:t>
            </w:r>
            <w:r w:rsidR="0007028B" w:rsidRPr="00255001">
              <w:rPr>
                <w:rFonts w:asciiTheme="minorHAnsi" w:eastAsia="BatangChe" w:hAnsiTheme="minorHAnsi" w:cs="Courier New"/>
                <w:b w:val="0"/>
                <w:color w:val="000000" w:themeColor="text1"/>
                <w:lang w:val="en-GB"/>
              </w:rPr>
              <w:t xml:space="preserve"> </w:t>
            </w:r>
            <w:r w:rsidR="00334BA0" w:rsidRPr="00255001">
              <w:rPr>
                <w:rFonts w:asciiTheme="minorHAnsi" w:eastAsia="BatangChe" w:hAnsiTheme="minorHAnsi" w:cs="Courier New"/>
                <w:b w:val="0"/>
                <w:color w:val="000000" w:themeColor="text1"/>
                <w:lang w:val="en-GB"/>
              </w:rPr>
              <w:t>(on culture related contexts for mathematics and science)</w:t>
            </w:r>
          </w:p>
        </w:tc>
      </w:tr>
      <w:tr w:rsidR="008B10DB" w:rsidRPr="00255001" w14:paraId="28CD8A0D" w14:textId="77777777" w:rsidTr="008B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2D90D87A" w14:textId="050288C5" w:rsidR="008B10DB" w:rsidRPr="00255001" w:rsidRDefault="008B10DB" w:rsidP="00840DAA">
            <w:pPr>
              <w:pStyle w:val="Ttulo2"/>
              <w:spacing w:before="120" w:after="120"/>
              <w:jc w:val="both"/>
              <w:outlineLvl w:val="1"/>
              <w:rPr>
                <w:rFonts w:asciiTheme="minorHAnsi" w:eastAsia="BatangChe" w:hAnsiTheme="minorHAnsi" w:cs="Courier New"/>
                <w:color w:val="000000" w:themeColor="text1"/>
                <w:lang w:val="en-GB"/>
              </w:rPr>
            </w:pPr>
            <w:r w:rsidRPr="00255001">
              <w:rPr>
                <w:rFonts w:asciiTheme="minorHAnsi" w:eastAsia="BatangChe" w:hAnsiTheme="minorHAnsi" w:cs="Courier New"/>
                <w:color w:val="323E4F" w:themeColor="text2" w:themeShade="BF"/>
                <w:sz w:val="24"/>
                <w:szCs w:val="24"/>
                <w:lang w:val="en-GB"/>
              </w:rPr>
              <w:t>1.2. Group introduction</w:t>
            </w:r>
            <w:r w:rsidR="00556A32" w:rsidRPr="00255001">
              <w:rPr>
                <w:rFonts w:asciiTheme="minorHAnsi" w:eastAsia="BatangChe" w:hAnsiTheme="minorHAnsi" w:cs="Courier New"/>
                <w:color w:val="323E4F" w:themeColor="text2" w:themeShade="BF"/>
                <w:sz w:val="24"/>
                <w:szCs w:val="24"/>
                <w:lang w:val="en-GB"/>
              </w:rPr>
              <w:t>: cultural subgroups</w:t>
            </w:r>
          </w:p>
        </w:tc>
      </w:tr>
      <w:tr w:rsidR="008B10DB" w:rsidRPr="00255001" w14:paraId="7954EAF4" w14:textId="77777777" w:rsidTr="008B10DB">
        <w:tc>
          <w:tcPr>
            <w:cnfStyle w:val="001000000000" w:firstRow="0" w:lastRow="0" w:firstColumn="1" w:lastColumn="0" w:oddVBand="0" w:evenVBand="0" w:oddHBand="0" w:evenHBand="0" w:firstRowFirstColumn="0" w:firstRowLastColumn="0" w:lastRowFirstColumn="0" w:lastRowLastColumn="0"/>
            <w:tcW w:w="2807" w:type="dxa"/>
            <w:shd w:val="clear" w:color="auto" w:fill="auto"/>
            <w:vAlign w:val="center"/>
          </w:tcPr>
          <w:p w14:paraId="7035E45E" w14:textId="3F8961B3" w:rsidR="008B10DB" w:rsidRPr="00255001" w:rsidRDefault="008B10DB" w:rsidP="00840DAA">
            <w:pPr>
              <w:spacing w:before="120" w:after="120"/>
              <w:rPr>
                <w:rFonts w:eastAsia="BatangChe" w:cs="Courier New"/>
                <w:b w:val="0"/>
                <w:color w:val="000000" w:themeColor="text1"/>
                <w:lang w:val="en-GB"/>
              </w:rPr>
            </w:pPr>
            <w:r w:rsidRPr="00255001">
              <w:rPr>
                <w:noProof/>
                <w:lang w:eastAsia="es-ES_tradnl"/>
              </w:rPr>
              <w:drawing>
                <wp:inline distT="0" distB="0" distL="0" distR="0" wp14:anchorId="01327A8B" wp14:editId="57F2514E">
                  <wp:extent cx="468000" cy="468000"/>
                  <wp:effectExtent l="0" t="0" r="0" b="0"/>
                  <wp:docPr id="21" name="Imagen 2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371B3" w:rsidRPr="00255001">
              <w:rPr>
                <w:rFonts w:eastAsia="BatangChe" w:cs="Courier New"/>
                <w:noProof/>
                <w:color w:val="000000" w:themeColor="text1"/>
                <w:lang w:eastAsia="es-ES_tradnl"/>
              </w:rPr>
              <w:drawing>
                <wp:inline distT="0" distB="0" distL="0" distR="0" wp14:anchorId="1475F136" wp14:editId="0BB36EA6">
                  <wp:extent cx="475900" cy="472062"/>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492332" cy="488361"/>
                          </a:xfrm>
                          <a:prstGeom prst="rect">
                            <a:avLst/>
                          </a:prstGeom>
                        </pic:spPr>
                      </pic:pic>
                    </a:graphicData>
                  </a:graphic>
                </wp:inline>
              </w:drawing>
            </w:r>
          </w:p>
        </w:tc>
        <w:tc>
          <w:tcPr>
            <w:tcW w:w="5982" w:type="dxa"/>
            <w:gridSpan w:val="3"/>
            <w:shd w:val="clear" w:color="auto" w:fill="auto"/>
            <w:vAlign w:val="center"/>
          </w:tcPr>
          <w:p w14:paraId="5E86ED92" w14:textId="77777777" w:rsidR="008B10DB" w:rsidRPr="00255001" w:rsidRDefault="008B10DB" w:rsidP="00840DAA">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GB"/>
              </w:rPr>
            </w:pPr>
            <w:r w:rsidRPr="00255001">
              <w:rPr>
                <w:noProof/>
                <w:lang w:eastAsia="es-ES_tradnl"/>
              </w:rPr>
              <w:drawing>
                <wp:inline distT="0" distB="0" distL="0" distR="0" wp14:anchorId="2CB904A3" wp14:editId="50F3B83E">
                  <wp:extent cx="468000" cy="468000"/>
                  <wp:effectExtent l="0" t="0" r="0" b="0"/>
                  <wp:docPr id="23" name="Imagen 9"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255001">
              <w:rPr>
                <w:rFonts w:eastAsia="BatangChe" w:cs="Courier New"/>
                <w:bCs/>
                <w:color w:val="000000" w:themeColor="text1"/>
                <w:lang w:val="en-GB"/>
              </w:rPr>
              <w:t xml:space="preserve">Duration: 30 minutes </w:t>
            </w:r>
          </w:p>
        </w:tc>
      </w:tr>
      <w:tr w:rsidR="008B10DB" w:rsidRPr="00FC427E" w14:paraId="54708FFE" w14:textId="77777777" w:rsidTr="008B10DB">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34967D12" w14:textId="3B517AB0" w:rsidR="00293136" w:rsidRPr="00255001" w:rsidRDefault="008B10DB" w:rsidP="008B10DB">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The intention of this assignment is to stimulate the </w:t>
            </w:r>
            <w:r w:rsidR="00223CCF" w:rsidRPr="00255001">
              <w:rPr>
                <w:rFonts w:eastAsia="BatangChe" w:cs="Courier New"/>
                <w:b w:val="0"/>
                <w:color w:val="000000" w:themeColor="text1"/>
                <w:lang w:val="en-GB"/>
              </w:rPr>
              <w:t>pre-service teachers</w:t>
            </w:r>
            <w:r w:rsidRPr="00255001">
              <w:rPr>
                <w:rFonts w:eastAsia="BatangChe" w:cs="Courier New"/>
                <w:b w:val="0"/>
                <w:color w:val="000000" w:themeColor="text1"/>
                <w:lang w:val="en-GB"/>
              </w:rPr>
              <w:t xml:space="preserve"> to get acquainted</w:t>
            </w:r>
            <w:r w:rsidR="00223CCF" w:rsidRPr="00255001">
              <w:rPr>
                <w:rFonts w:eastAsia="BatangChe" w:cs="Courier New"/>
                <w:b w:val="0"/>
                <w:color w:val="000000" w:themeColor="text1"/>
                <w:lang w:val="en-GB"/>
              </w:rPr>
              <w:t xml:space="preserve"> with</w:t>
            </w:r>
            <w:r w:rsidR="006D2FE6" w:rsidRPr="00255001">
              <w:rPr>
                <w:rFonts w:eastAsia="BatangChe" w:cs="Courier New"/>
                <w:b w:val="0"/>
                <w:color w:val="000000" w:themeColor="text1"/>
                <w:lang w:val="en-GB"/>
              </w:rPr>
              <w:t xml:space="preserve"> </w:t>
            </w:r>
            <w:r w:rsidR="00223CCF" w:rsidRPr="00255001">
              <w:rPr>
                <w:rFonts w:eastAsia="BatangChe" w:cs="Courier New"/>
                <w:b w:val="0"/>
                <w:color w:val="000000" w:themeColor="text1"/>
                <w:lang w:val="en-GB"/>
              </w:rPr>
              <w:t>each other</w:t>
            </w:r>
            <w:r w:rsidR="006D2FE6" w:rsidRPr="00255001">
              <w:rPr>
                <w:rFonts w:eastAsia="BatangChe" w:cs="Courier New"/>
                <w:b w:val="0"/>
                <w:color w:val="000000" w:themeColor="text1"/>
                <w:lang w:val="en-GB"/>
              </w:rPr>
              <w:t xml:space="preserve"> and apply the notion of cultural diversity to their own group. Especially w</w:t>
            </w:r>
            <w:r w:rsidRPr="00255001">
              <w:rPr>
                <w:rFonts w:eastAsia="BatangChe" w:cs="Courier New"/>
                <w:b w:val="0"/>
                <w:color w:val="000000" w:themeColor="text1"/>
                <w:lang w:val="en-GB"/>
              </w:rPr>
              <w:t xml:space="preserve">hen </w:t>
            </w:r>
            <w:r w:rsidR="00223CCF" w:rsidRPr="00255001">
              <w:rPr>
                <w:rFonts w:eastAsia="BatangChe" w:cs="Courier New"/>
                <w:b w:val="0"/>
                <w:color w:val="000000" w:themeColor="text1"/>
                <w:lang w:val="en-GB"/>
              </w:rPr>
              <w:t xml:space="preserve">the </w:t>
            </w:r>
            <w:r w:rsidR="00293136" w:rsidRPr="00255001">
              <w:rPr>
                <w:rFonts w:eastAsia="BatangChe" w:cs="Courier New"/>
                <w:b w:val="0"/>
                <w:color w:val="000000" w:themeColor="text1"/>
                <w:lang w:val="en-GB"/>
              </w:rPr>
              <w:t>group composition</w:t>
            </w:r>
            <w:r w:rsidRPr="00255001">
              <w:rPr>
                <w:rFonts w:eastAsia="BatangChe" w:cs="Courier New"/>
                <w:b w:val="0"/>
                <w:color w:val="000000" w:themeColor="text1"/>
                <w:lang w:val="en-GB"/>
              </w:rPr>
              <w:t xml:space="preserve"> is different from your nor</w:t>
            </w:r>
            <w:r w:rsidR="00293136" w:rsidRPr="00255001">
              <w:rPr>
                <w:rFonts w:eastAsia="BatangChe" w:cs="Courier New"/>
                <w:b w:val="0"/>
                <w:color w:val="000000" w:themeColor="text1"/>
                <w:lang w:val="en-GB"/>
              </w:rPr>
              <w:t>mal practi</w:t>
            </w:r>
            <w:r w:rsidR="00223CCF" w:rsidRPr="00255001">
              <w:rPr>
                <w:rFonts w:eastAsia="BatangChe" w:cs="Courier New"/>
                <w:b w:val="0"/>
                <w:color w:val="000000" w:themeColor="text1"/>
                <w:lang w:val="en-GB"/>
              </w:rPr>
              <w:t>c</w:t>
            </w:r>
            <w:r w:rsidR="00293136" w:rsidRPr="00255001">
              <w:rPr>
                <w:rFonts w:eastAsia="BatangChe" w:cs="Courier New"/>
                <w:b w:val="0"/>
                <w:color w:val="000000" w:themeColor="text1"/>
                <w:lang w:val="en-GB"/>
              </w:rPr>
              <w:t>e, or new for this occasion</w:t>
            </w:r>
            <w:r w:rsidR="00223CCF" w:rsidRPr="00255001">
              <w:rPr>
                <w:rFonts w:eastAsia="BatangChe" w:cs="Courier New"/>
                <w:b w:val="0"/>
                <w:color w:val="000000" w:themeColor="text1"/>
                <w:lang w:val="en-GB"/>
              </w:rPr>
              <w:t>,</w:t>
            </w:r>
            <w:r w:rsidRPr="00255001">
              <w:rPr>
                <w:rFonts w:eastAsia="BatangChe" w:cs="Courier New"/>
                <w:b w:val="0"/>
                <w:color w:val="000000" w:themeColor="text1"/>
                <w:lang w:val="en-GB"/>
              </w:rPr>
              <w:t xml:space="preserve"> this activity </w:t>
            </w:r>
            <w:r w:rsidR="00223CCF" w:rsidRPr="00255001">
              <w:rPr>
                <w:rFonts w:eastAsia="BatangChe" w:cs="Courier New"/>
                <w:b w:val="0"/>
                <w:color w:val="000000" w:themeColor="text1"/>
                <w:lang w:val="en-GB"/>
              </w:rPr>
              <w:t>is</w:t>
            </w:r>
            <w:r w:rsidRPr="00255001">
              <w:rPr>
                <w:rFonts w:eastAsia="BatangChe" w:cs="Courier New"/>
                <w:b w:val="0"/>
                <w:color w:val="000000" w:themeColor="text1"/>
                <w:lang w:val="en-GB"/>
              </w:rPr>
              <w:t xml:space="preserve"> of special interest.</w:t>
            </w:r>
            <w:r w:rsidR="006D2FE6" w:rsidRPr="00255001">
              <w:rPr>
                <w:rFonts w:eastAsia="BatangChe" w:cs="Courier New"/>
                <w:b w:val="0"/>
                <w:color w:val="000000" w:themeColor="text1"/>
                <w:lang w:val="en-GB"/>
              </w:rPr>
              <w:t xml:space="preserve"> It can alos be done in existing groups.</w:t>
            </w:r>
          </w:p>
          <w:p w14:paraId="65848136" w14:textId="37F65FD7" w:rsidR="00293136" w:rsidRPr="00255001" w:rsidRDefault="00293136" w:rsidP="008B10DB">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Give your group of </w:t>
            </w:r>
            <w:r w:rsidR="00223CCF" w:rsidRPr="00255001">
              <w:rPr>
                <w:rFonts w:eastAsia="BatangChe" w:cs="Courier New"/>
                <w:b w:val="0"/>
                <w:color w:val="000000" w:themeColor="text1"/>
                <w:lang w:val="en-GB"/>
              </w:rPr>
              <w:t>pre-service teachers</w:t>
            </w:r>
            <w:r w:rsidRPr="00255001">
              <w:rPr>
                <w:rFonts w:eastAsia="BatangChe" w:cs="Courier New"/>
                <w:b w:val="0"/>
                <w:color w:val="000000" w:themeColor="text1"/>
                <w:lang w:val="en-GB"/>
              </w:rPr>
              <w:t xml:space="preserve"> the following assignment:</w:t>
            </w:r>
          </w:p>
          <w:p w14:paraId="27F97B67" w14:textId="6020BFA5" w:rsidR="00293136" w:rsidRPr="00255001" w:rsidRDefault="00293136" w:rsidP="008B10DB">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“Divide </w:t>
            </w:r>
            <w:r w:rsidR="00223CCF" w:rsidRPr="00255001">
              <w:rPr>
                <w:rFonts w:eastAsia="BatangChe" w:cs="Courier New"/>
                <w:b w:val="0"/>
                <w:color w:val="000000" w:themeColor="text1"/>
                <w:lang w:val="en-GB"/>
              </w:rPr>
              <w:t>the</w:t>
            </w:r>
            <w:r w:rsidRPr="00255001">
              <w:rPr>
                <w:rFonts w:eastAsia="BatangChe" w:cs="Courier New"/>
                <w:b w:val="0"/>
                <w:color w:val="000000" w:themeColor="text1"/>
                <w:lang w:val="en-GB"/>
              </w:rPr>
              <w:t xml:space="preserve"> group into four </w:t>
            </w:r>
            <w:r w:rsidR="009D7BD2" w:rsidRPr="00255001">
              <w:rPr>
                <w:rFonts w:eastAsia="BatangChe" w:cs="Courier New"/>
                <w:b w:val="0"/>
                <w:color w:val="000000" w:themeColor="text1"/>
                <w:lang w:val="en-GB"/>
              </w:rPr>
              <w:t xml:space="preserve">small </w:t>
            </w:r>
            <w:r w:rsidR="00223CCF" w:rsidRPr="00255001">
              <w:rPr>
                <w:rFonts w:eastAsia="BatangChe" w:cs="Courier New"/>
                <w:b w:val="0"/>
                <w:color w:val="000000" w:themeColor="text1"/>
                <w:lang w:val="en-GB"/>
              </w:rPr>
              <w:t xml:space="preserve">groups that </w:t>
            </w:r>
            <w:r w:rsidR="009D7BD2" w:rsidRPr="00255001">
              <w:rPr>
                <w:rFonts w:eastAsia="BatangChe" w:cs="Courier New"/>
                <w:b w:val="0"/>
                <w:color w:val="000000" w:themeColor="text1"/>
                <w:lang w:val="en-GB"/>
              </w:rPr>
              <w:t xml:space="preserve">are </w:t>
            </w:r>
            <w:r w:rsidRPr="00255001">
              <w:rPr>
                <w:rFonts w:eastAsia="BatangChe" w:cs="Courier New"/>
                <w:b w:val="0"/>
                <w:color w:val="000000" w:themeColor="text1"/>
                <w:lang w:val="en-GB"/>
              </w:rPr>
              <w:t>culturally</w:t>
            </w:r>
            <w:r w:rsidR="009D7BD2" w:rsidRPr="00255001">
              <w:rPr>
                <w:rFonts w:eastAsia="BatangChe" w:cs="Courier New"/>
                <w:b w:val="0"/>
                <w:color w:val="000000" w:themeColor="text1"/>
                <w:lang w:val="en-GB"/>
              </w:rPr>
              <w:t xml:space="preserve"> different.</w:t>
            </w:r>
            <w:r w:rsidRPr="00255001">
              <w:rPr>
                <w:rFonts w:eastAsia="BatangChe" w:cs="Courier New"/>
                <w:b w:val="0"/>
                <w:color w:val="000000" w:themeColor="text1"/>
                <w:lang w:val="en-GB"/>
              </w:rPr>
              <w:t>”</w:t>
            </w:r>
          </w:p>
          <w:p w14:paraId="1C91DB4F" w14:textId="121CA3D2" w:rsidR="00293136" w:rsidRPr="00255001" w:rsidRDefault="00293136" w:rsidP="008B10DB">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Write down</w:t>
            </w:r>
            <w:r w:rsidR="00223CCF" w:rsidRPr="00255001">
              <w:rPr>
                <w:rFonts w:eastAsia="BatangChe" w:cs="Courier New"/>
                <w:b w:val="0"/>
                <w:color w:val="000000" w:themeColor="text1"/>
                <w:lang w:val="en-GB"/>
              </w:rPr>
              <w:t xml:space="preserve"> per </w:t>
            </w:r>
            <w:r w:rsidR="009D7BD2" w:rsidRPr="00255001">
              <w:rPr>
                <w:rFonts w:eastAsia="BatangChe" w:cs="Courier New"/>
                <w:b w:val="0"/>
                <w:color w:val="000000" w:themeColor="text1"/>
                <w:lang w:val="en-GB"/>
              </w:rPr>
              <w:t>sub</w:t>
            </w:r>
            <w:r w:rsidR="00223CCF" w:rsidRPr="00255001">
              <w:rPr>
                <w:rFonts w:eastAsia="BatangChe" w:cs="Courier New"/>
                <w:b w:val="0"/>
                <w:color w:val="000000" w:themeColor="text1"/>
                <w:lang w:val="en-GB"/>
              </w:rPr>
              <w:t>group</w:t>
            </w:r>
            <w:r w:rsidRPr="00255001">
              <w:rPr>
                <w:rFonts w:eastAsia="BatangChe" w:cs="Courier New"/>
                <w:b w:val="0"/>
                <w:color w:val="000000" w:themeColor="text1"/>
                <w:lang w:val="en-GB"/>
              </w:rPr>
              <w:t>:</w:t>
            </w:r>
          </w:p>
          <w:p w14:paraId="0D60429A" w14:textId="3AA55157" w:rsidR="00293136" w:rsidRPr="00255001" w:rsidRDefault="00293136" w:rsidP="00223CCF">
            <w:pPr>
              <w:pStyle w:val="Prrafodelista"/>
              <w:numPr>
                <w:ilvl w:val="0"/>
                <w:numId w:val="37"/>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 xml:space="preserve">How </w:t>
            </w:r>
            <w:r w:rsidR="00223CCF" w:rsidRPr="00255001">
              <w:rPr>
                <w:rFonts w:asciiTheme="minorHAnsi" w:eastAsia="BatangChe" w:hAnsiTheme="minorHAnsi" w:cs="Courier New"/>
                <w:color w:val="000000" w:themeColor="text1"/>
                <w:lang w:val="en-GB"/>
              </w:rPr>
              <w:t>you</w:t>
            </w:r>
            <w:r w:rsidRPr="00255001">
              <w:rPr>
                <w:rFonts w:asciiTheme="minorHAnsi" w:eastAsia="BatangChe" w:hAnsiTheme="minorHAnsi" w:cs="Courier New"/>
                <w:color w:val="000000" w:themeColor="text1"/>
                <w:lang w:val="en-GB"/>
              </w:rPr>
              <w:t xml:space="preserve"> define </w:t>
            </w:r>
            <w:r w:rsidR="00223CCF" w:rsidRPr="00255001">
              <w:rPr>
                <w:rFonts w:asciiTheme="minorHAnsi" w:eastAsia="BatangChe" w:hAnsiTheme="minorHAnsi" w:cs="Courier New"/>
                <w:color w:val="000000" w:themeColor="text1"/>
                <w:lang w:val="en-GB"/>
              </w:rPr>
              <w:t>your</w:t>
            </w:r>
            <w:r w:rsidRPr="00255001">
              <w:rPr>
                <w:rFonts w:asciiTheme="minorHAnsi" w:eastAsia="BatangChe" w:hAnsiTheme="minorHAnsi" w:cs="Courier New"/>
                <w:color w:val="000000" w:themeColor="text1"/>
                <w:lang w:val="en-GB"/>
              </w:rPr>
              <w:t xml:space="preserve"> </w:t>
            </w:r>
            <w:r w:rsidR="009D7BD2" w:rsidRPr="00255001">
              <w:rPr>
                <w:rFonts w:asciiTheme="minorHAnsi" w:eastAsia="BatangChe" w:hAnsiTheme="minorHAnsi" w:cs="Courier New"/>
                <w:color w:val="000000" w:themeColor="text1"/>
                <w:lang w:val="en-GB"/>
              </w:rPr>
              <w:t>sub</w:t>
            </w:r>
            <w:r w:rsidRPr="00255001">
              <w:rPr>
                <w:rFonts w:asciiTheme="minorHAnsi" w:eastAsia="BatangChe" w:hAnsiTheme="minorHAnsi" w:cs="Courier New"/>
                <w:color w:val="000000" w:themeColor="text1"/>
                <w:lang w:val="en-GB"/>
              </w:rPr>
              <w:t>group</w:t>
            </w:r>
            <w:r w:rsidR="009D7BD2" w:rsidRPr="00255001">
              <w:rPr>
                <w:rFonts w:asciiTheme="minorHAnsi" w:eastAsia="BatangChe" w:hAnsiTheme="minorHAnsi" w:cs="Courier New"/>
                <w:color w:val="000000" w:themeColor="text1"/>
                <w:lang w:val="en-GB"/>
              </w:rPr>
              <w:t xml:space="preserve"> with respect to culture</w:t>
            </w:r>
          </w:p>
          <w:p w14:paraId="06E7B472" w14:textId="01585C65" w:rsidR="00293136" w:rsidRPr="00255001" w:rsidRDefault="00293136" w:rsidP="00223CCF">
            <w:pPr>
              <w:pStyle w:val="Prrafodelista"/>
              <w:numPr>
                <w:ilvl w:val="0"/>
                <w:numId w:val="37"/>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Who are</w:t>
            </w:r>
            <w:r w:rsidR="00556A32" w:rsidRPr="00255001">
              <w:rPr>
                <w:rFonts w:asciiTheme="minorHAnsi" w:eastAsia="BatangChe" w:hAnsiTheme="minorHAnsi" w:cs="Courier New"/>
                <w:color w:val="000000" w:themeColor="text1"/>
                <w:lang w:val="en-GB"/>
              </w:rPr>
              <w:t xml:space="preserve"> members</w:t>
            </w:r>
            <w:r w:rsidRPr="00255001">
              <w:rPr>
                <w:rFonts w:asciiTheme="minorHAnsi" w:eastAsia="BatangChe" w:hAnsiTheme="minorHAnsi" w:cs="Courier New"/>
                <w:color w:val="000000" w:themeColor="text1"/>
                <w:lang w:val="en-GB"/>
              </w:rPr>
              <w:t xml:space="preserve"> of this group and why</w:t>
            </w:r>
          </w:p>
          <w:p w14:paraId="4504AC3F" w14:textId="2799BF6B" w:rsidR="00293136" w:rsidRPr="00255001" w:rsidRDefault="009D7BD2" w:rsidP="008B10DB">
            <w:pPr>
              <w:pStyle w:val="Prrafodelista"/>
              <w:numPr>
                <w:ilvl w:val="0"/>
                <w:numId w:val="37"/>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Any l</w:t>
            </w:r>
            <w:r w:rsidR="00293136" w:rsidRPr="00255001">
              <w:rPr>
                <w:rFonts w:asciiTheme="minorHAnsi" w:eastAsia="BatangChe" w:hAnsiTheme="minorHAnsi" w:cs="Courier New"/>
                <w:color w:val="000000" w:themeColor="text1"/>
                <w:lang w:val="en-GB"/>
              </w:rPr>
              <w:t>imitations you experienced</w:t>
            </w:r>
            <w:r w:rsidRPr="00255001">
              <w:rPr>
                <w:rFonts w:asciiTheme="minorHAnsi" w:eastAsia="BatangChe" w:hAnsiTheme="minorHAnsi" w:cs="Courier New"/>
                <w:color w:val="000000" w:themeColor="text1"/>
                <w:lang w:val="en-GB"/>
              </w:rPr>
              <w:t xml:space="preserve"> when forming the subgroup</w:t>
            </w:r>
          </w:p>
          <w:p w14:paraId="36D3B70A" w14:textId="3C61B23F" w:rsidR="00293136" w:rsidRPr="00255001" w:rsidRDefault="00293136" w:rsidP="008B10DB">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Let the </w:t>
            </w:r>
            <w:r w:rsidR="009D7BD2" w:rsidRPr="00255001">
              <w:rPr>
                <w:rFonts w:eastAsia="BatangChe" w:cs="Courier New"/>
                <w:b w:val="0"/>
                <w:color w:val="000000" w:themeColor="text1"/>
                <w:lang w:val="en-GB"/>
              </w:rPr>
              <w:t>teacher-</w:t>
            </w:r>
            <w:r w:rsidRPr="00255001">
              <w:rPr>
                <w:rFonts w:eastAsia="BatangChe" w:cs="Courier New"/>
                <w:b w:val="0"/>
                <w:color w:val="000000" w:themeColor="text1"/>
                <w:lang w:val="en-GB"/>
              </w:rPr>
              <w:t>students discuss the</w:t>
            </w:r>
            <w:r w:rsidR="00D77E40" w:rsidRPr="00255001">
              <w:rPr>
                <w:rFonts w:eastAsia="BatangChe" w:cs="Courier New"/>
                <w:b w:val="0"/>
                <w:color w:val="000000" w:themeColor="text1"/>
                <w:lang w:val="en-GB"/>
              </w:rPr>
              <w:t xml:space="preserve"> cultural</w:t>
            </w:r>
            <w:r w:rsidRPr="00255001">
              <w:rPr>
                <w:rFonts w:eastAsia="BatangChe" w:cs="Courier New"/>
                <w:b w:val="0"/>
                <w:color w:val="000000" w:themeColor="text1"/>
                <w:lang w:val="en-GB"/>
              </w:rPr>
              <w:t xml:space="preserve"> </w:t>
            </w:r>
            <w:r w:rsidR="00D77E40" w:rsidRPr="00255001">
              <w:rPr>
                <w:rFonts w:eastAsia="BatangChe" w:cs="Courier New"/>
                <w:b w:val="0"/>
                <w:color w:val="000000" w:themeColor="text1"/>
                <w:lang w:val="en-GB"/>
              </w:rPr>
              <w:t xml:space="preserve">characteristics that define each of the groups and </w:t>
            </w:r>
            <w:r w:rsidRPr="00255001">
              <w:rPr>
                <w:rFonts w:eastAsia="BatangChe" w:cs="Courier New"/>
                <w:b w:val="0"/>
                <w:color w:val="000000" w:themeColor="text1"/>
                <w:lang w:val="en-GB"/>
              </w:rPr>
              <w:t>possible limitations</w:t>
            </w:r>
            <w:r w:rsidR="00D77E40" w:rsidRPr="00255001">
              <w:rPr>
                <w:rFonts w:eastAsia="BatangChe" w:cs="Courier New"/>
                <w:b w:val="0"/>
                <w:color w:val="000000" w:themeColor="text1"/>
                <w:lang w:val="en-GB"/>
              </w:rPr>
              <w:t xml:space="preserve"> they experienced</w:t>
            </w:r>
            <w:r w:rsidRPr="00255001">
              <w:rPr>
                <w:rFonts w:eastAsia="BatangChe" w:cs="Courier New"/>
                <w:b w:val="0"/>
                <w:color w:val="000000" w:themeColor="text1"/>
                <w:lang w:val="en-GB"/>
              </w:rPr>
              <w:t xml:space="preserve">. Is there anyone who thinks he/she should switch groups after hearing the </w:t>
            </w:r>
            <w:r w:rsidR="00D77E40" w:rsidRPr="00255001">
              <w:rPr>
                <w:rFonts w:eastAsia="BatangChe" w:cs="Courier New"/>
                <w:b w:val="0"/>
                <w:color w:val="000000" w:themeColor="text1"/>
                <w:lang w:val="en-GB"/>
              </w:rPr>
              <w:t xml:space="preserve">characteristics and </w:t>
            </w:r>
            <w:r w:rsidRPr="00255001">
              <w:rPr>
                <w:rFonts w:eastAsia="BatangChe" w:cs="Courier New"/>
                <w:b w:val="0"/>
                <w:color w:val="000000" w:themeColor="text1"/>
                <w:lang w:val="en-GB"/>
              </w:rPr>
              <w:t>definitions</w:t>
            </w:r>
            <w:r w:rsidR="00D77E40" w:rsidRPr="00255001">
              <w:rPr>
                <w:rFonts w:eastAsia="BatangChe" w:cs="Courier New"/>
                <w:b w:val="0"/>
                <w:color w:val="000000" w:themeColor="text1"/>
                <w:lang w:val="en-GB"/>
              </w:rPr>
              <w:t xml:space="preserve"> of all four groups</w:t>
            </w:r>
            <w:r w:rsidRPr="00255001">
              <w:rPr>
                <w:rFonts w:eastAsia="BatangChe" w:cs="Courier New"/>
                <w:b w:val="0"/>
                <w:color w:val="000000" w:themeColor="text1"/>
                <w:lang w:val="en-GB"/>
              </w:rPr>
              <w:t>?</w:t>
            </w:r>
          </w:p>
          <w:p w14:paraId="19EC7423" w14:textId="63737D68" w:rsidR="00293136" w:rsidRPr="00255001" w:rsidRDefault="00293136" w:rsidP="008B10DB">
            <w:pPr>
              <w:spacing w:before="120" w:after="120"/>
              <w:jc w:val="both"/>
              <w:rPr>
                <w:rFonts w:eastAsia="BatangChe" w:cs="Courier New"/>
                <w:bCs w:val="0"/>
                <w:color w:val="000000" w:themeColor="text1"/>
                <w:lang w:val="en-GB"/>
              </w:rPr>
            </w:pPr>
            <w:r w:rsidRPr="00255001">
              <w:rPr>
                <w:rFonts w:eastAsia="BatangChe" w:cs="Courier New"/>
                <w:b w:val="0"/>
                <w:color w:val="000000" w:themeColor="text1"/>
                <w:lang w:val="en-GB"/>
              </w:rPr>
              <w:t xml:space="preserve">Let them debate in which group they would </w:t>
            </w:r>
            <w:r w:rsidR="00D77E40" w:rsidRPr="00255001">
              <w:rPr>
                <w:rFonts w:eastAsia="BatangChe" w:cs="Courier New"/>
                <w:b w:val="0"/>
                <w:color w:val="000000" w:themeColor="text1"/>
                <w:lang w:val="en-GB"/>
              </w:rPr>
              <w:t>place you (the teacher educator)</w:t>
            </w:r>
            <w:r w:rsidRPr="00255001">
              <w:rPr>
                <w:rFonts w:eastAsia="BatangChe" w:cs="Courier New"/>
                <w:b w:val="0"/>
                <w:color w:val="000000" w:themeColor="text1"/>
                <w:lang w:val="en-GB"/>
              </w:rPr>
              <w:t xml:space="preserve"> if they had to decide</w:t>
            </w:r>
            <w:r w:rsidR="00D77E40" w:rsidRPr="00255001">
              <w:rPr>
                <w:rFonts w:eastAsia="BatangChe" w:cs="Courier New"/>
                <w:b w:val="0"/>
                <w:color w:val="000000" w:themeColor="text1"/>
                <w:lang w:val="en-GB"/>
              </w:rPr>
              <w:t xml:space="preserve"> this</w:t>
            </w:r>
            <w:r w:rsidRPr="00255001">
              <w:rPr>
                <w:rFonts w:eastAsia="BatangChe" w:cs="Courier New"/>
                <w:b w:val="0"/>
                <w:color w:val="000000" w:themeColor="text1"/>
                <w:lang w:val="en-GB"/>
              </w:rPr>
              <w:t>.</w:t>
            </w:r>
          </w:p>
          <w:p w14:paraId="609EF17F" w14:textId="6537AE8A" w:rsidR="00D77E40" w:rsidRPr="00255001" w:rsidRDefault="009A3F31" w:rsidP="008B10DB">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In the next activity definitions of culture will be further explored.</w:t>
            </w:r>
          </w:p>
          <w:p w14:paraId="3B521745" w14:textId="0A0A8B58" w:rsidR="00293136" w:rsidRPr="00255001" w:rsidRDefault="00293136" w:rsidP="008B10DB">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Note: the groups can be based on anything</w:t>
            </w:r>
            <w:r w:rsidR="00D77E40" w:rsidRPr="00255001">
              <w:rPr>
                <w:rFonts w:eastAsia="BatangChe" w:cs="Courier New"/>
                <w:b w:val="0"/>
                <w:color w:val="000000" w:themeColor="text1"/>
                <w:lang w:val="en-GB"/>
              </w:rPr>
              <w:t>, for example characteristics like:</w:t>
            </w:r>
            <w:r w:rsidRPr="00255001">
              <w:rPr>
                <w:rFonts w:eastAsia="BatangChe" w:cs="Courier New"/>
                <w:b w:val="0"/>
                <w:color w:val="000000" w:themeColor="text1"/>
                <w:lang w:val="en-GB"/>
              </w:rPr>
              <w:t xml:space="preserve"> </w:t>
            </w:r>
            <w:r w:rsidR="001E3D53" w:rsidRPr="00255001">
              <w:rPr>
                <w:rFonts w:eastAsia="BatangChe" w:cs="Courier New"/>
                <w:b w:val="0"/>
                <w:color w:val="000000" w:themeColor="text1"/>
                <w:lang w:val="en-GB"/>
              </w:rPr>
              <w:t>n</w:t>
            </w:r>
            <w:r w:rsidRPr="00255001">
              <w:rPr>
                <w:rFonts w:eastAsia="BatangChe" w:cs="Courier New"/>
                <w:b w:val="0"/>
                <w:color w:val="000000" w:themeColor="text1"/>
                <w:lang w:val="en-GB"/>
              </w:rPr>
              <w:t>ationality,</w:t>
            </w:r>
            <w:r w:rsidR="00D77E40" w:rsidRPr="00255001">
              <w:rPr>
                <w:rFonts w:eastAsia="BatangChe" w:cs="Courier New"/>
                <w:b w:val="0"/>
                <w:color w:val="000000" w:themeColor="text1"/>
                <w:lang w:val="en-GB"/>
              </w:rPr>
              <w:t xml:space="preserve"> </w:t>
            </w:r>
            <w:r w:rsidR="001E3D53" w:rsidRPr="00255001">
              <w:rPr>
                <w:rFonts w:eastAsia="BatangChe" w:cs="Courier New"/>
                <w:b w:val="0"/>
                <w:color w:val="000000" w:themeColor="text1"/>
                <w:lang w:val="en-GB"/>
              </w:rPr>
              <w:t>s</w:t>
            </w:r>
            <w:r w:rsidRPr="00255001">
              <w:rPr>
                <w:rFonts w:eastAsia="BatangChe" w:cs="Courier New"/>
                <w:b w:val="0"/>
                <w:color w:val="000000" w:themeColor="text1"/>
                <w:lang w:val="en-GB"/>
              </w:rPr>
              <w:t xml:space="preserve">ports, </w:t>
            </w:r>
            <w:r w:rsidR="001E3D53" w:rsidRPr="00255001">
              <w:rPr>
                <w:rFonts w:eastAsia="BatangChe" w:cs="Courier New"/>
                <w:b w:val="0"/>
                <w:color w:val="000000" w:themeColor="text1"/>
                <w:lang w:val="en-GB"/>
              </w:rPr>
              <w:t>s</w:t>
            </w:r>
            <w:r w:rsidRPr="00255001">
              <w:rPr>
                <w:rFonts w:eastAsia="BatangChe" w:cs="Courier New"/>
                <w:b w:val="0"/>
                <w:color w:val="000000" w:themeColor="text1"/>
                <w:lang w:val="en-GB"/>
              </w:rPr>
              <w:t xml:space="preserve">ubject </w:t>
            </w:r>
            <w:r w:rsidR="00D77E40" w:rsidRPr="00255001">
              <w:rPr>
                <w:rFonts w:eastAsia="BatangChe" w:cs="Courier New"/>
                <w:b w:val="0"/>
                <w:color w:val="000000" w:themeColor="text1"/>
                <w:lang w:val="en-GB"/>
              </w:rPr>
              <w:t>they</w:t>
            </w:r>
            <w:r w:rsidRPr="00255001">
              <w:rPr>
                <w:rFonts w:eastAsia="BatangChe" w:cs="Courier New"/>
                <w:b w:val="0"/>
                <w:color w:val="000000" w:themeColor="text1"/>
                <w:lang w:val="en-GB"/>
              </w:rPr>
              <w:t xml:space="preserve"> teach, </w:t>
            </w:r>
            <w:r w:rsidR="001E3D53" w:rsidRPr="00255001">
              <w:rPr>
                <w:rFonts w:eastAsia="BatangChe" w:cs="Courier New"/>
                <w:b w:val="0"/>
                <w:color w:val="000000" w:themeColor="text1"/>
                <w:lang w:val="en-GB"/>
              </w:rPr>
              <w:t>favourite music</w:t>
            </w:r>
            <w:r w:rsidR="006D2FE6" w:rsidRPr="00255001">
              <w:rPr>
                <w:rFonts w:eastAsia="BatangChe" w:cs="Courier New"/>
                <w:b w:val="0"/>
                <w:color w:val="000000" w:themeColor="text1"/>
                <w:lang w:val="en-GB"/>
              </w:rPr>
              <w:t>/food/hobby</w:t>
            </w:r>
            <w:r w:rsidR="001E3D53" w:rsidRPr="00255001">
              <w:rPr>
                <w:rFonts w:eastAsia="BatangChe" w:cs="Courier New"/>
                <w:b w:val="0"/>
                <w:color w:val="000000" w:themeColor="text1"/>
                <w:lang w:val="en-GB"/>
              </w:rPr>
              <w:t xml:space="preserve"> </w:t>
            </w:r>
            <w:proofErr w:type="gramStart"/>
            <w:r w:rsidRPr="00255001">
              <w:rPr>
                <w:rFonts w:eastAsia="BatangChe" w:cs="Courier New"/>
                <w:b w:val="0"/>
                <w:color w:val="000000" w:themeColor="text1"/>
                <w:lang w:val="en-GB"/>
              </w:rPr>
              <w:t>etc</w:t>
            </w:r>
            <w:r w:rsidR="001E3D53" w:rsidRPr="00255001">
              <w:rPr>
                <w:rFonts w:eastAsia="BatangChe" w:cs="Courier New"/>
                <w:b w:val="0"/>
                <w:color w:val="000000" w:themeColor="text1"/>
                <w:lang w:val="en-GB"/>
              </w:rPr>
              <w:t>..</w:t>
            </w:r>
            <w:proofErr w:type="gramEnd"/>
            <w:r w:rsidR="001E3D53" w:rsidRPr="00255001">
              <w:rPr>
                <w:rFonts w:eastAsia="BatangChe" w:cs="Courier New"/>
                <w:b w:val="0"/>
                <w:color w:val="000000" w:themeColor="text1"/>
                <w:lang w:val="en-GB"/>
              </w:rPr>
              <w:t xml:space="preserve"> The</w:t>
            </w:r>
            <w:r w:rsidRPr="00255001">
              <w:rPr>
                <w:rFonts w:eastAsia="BatangChe" w:cs="Courier New"/>
                <w:b w:val="0"/>
                <w:color w:val="000000" w:themeColor="text1"/>
                <w:lang w:val="en-GB"/>
              </w:rPr>
              <w:t xml:space="preserve"> only limitation is </w:t>
            </w:r>
            <w:r w:rsidR="001E3D53" w:rsidRPr="00255001">
              <w:rPr>
                <w:rFonts w:eastAsia="BatangChe" w:cs="Courier New"/>
                <w:b w:val="0"/>
                <w:color w:val="000000" w:themeColor="text1"/>
                <w:lang w:val="en-GB"/>
              </w:rPr>
              <w:t xml:space="preserve">that </w:t>
            </w:r>
            <w:r w:rsidRPr="00255001">
              <w:rPr>
                <w:rFonts w:eastAsia="BatangChe" w:cs="Courier New"/>
                <w:b w:val="0"/>
                <w:color w:val="000000" w:themeColor="text1"/>
                <w:lang w:val="en-GB"/>
              </w:rPr>
              <w:t>there have to be four groups.</w:t>
            </w:r>
          </w:p>
          <w:p w14:paraId="73606787" w14:textId="76EC1902" w:rsidR="008B10DB" w:rsidRPr="00255001" w:rsidRDefault="002C794C" w:rsidP="002C794C">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A related activity you could also use instead of this example is the “giant steps” roleplay activity from module IO13.</w:t>
            </w:r>
          </w:p>
        </w:tc>
      </w:tr>
      <w:tr w:rsidR="00E23C93" w:rsidRPr="00FC427E" w14:paraId="6A2C47EA" w14:textId="77777777" w:rsidTr="008B10DB">
        <w:trPr>
          <w:trHeight w:val="1631"/>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5CE3726D" w14:textId="77777777" w:rsidR="00556A32" w:rsidRPr="00255001" w:rsidRDefault="00556A32" w:rsidP="00556A32">
            <w:p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t>This activity contributes to the achievement of the following learning outcomes:</w:t>
            </w:r>
          </w:p>
          <w:p w14:paraId="4921A216" w14:textId="61532851" w:rsidR="00556A32" w:rsidRPr="00255001" w:rsidRDefault="00556A32" w:rsidP="00556A32">
            <w:pPr>
              <w:numPr>
                <w:ilvl w:val="0"/>
                <w:numId w:val="39"/>
              </w:numPr>
              <w:spacing w:line="276" w:lineRule="auto"/>
              <w:jc w:val="both"/>
              <w:rPr>
                <w:rFonts w:eastAsia="BatangChe" w:cs="Courier New"/>
                <w:b w:val="0"/>
                <w:i/>
                <w:lang w:val="en-GB"/>
              </w:rPr>
            </w:pPr>
            <w:r w:rsidRPr="00255001">
              <w:rPr>
                <w:rFonts w:eastAsia="BatangChe" w:cs="Courier New"/>
                <w:b w:val="0"/>
                <w:i/>
                <w:lang w:val="en-GB"/>
              </w:rPr>
              <w:t xml:space="preserve">Refer to examples from different (sub)cultures (including personal </w:t>
            </w:r>
            <w:r w:rsidR="00D03201" w:rsidRPr="00255001">
              <w:rPr>
                <w:rFonts w:eastAsia="BatangChe" w:cs="Courier New"/>
                <w:b w:val="0"/>
                <w:i/>
                <w:lang w:val="en-GB"/>
              </w:rPr>
              <w:t xml:space="preserve">cultural </w:t>
            </w:r>
            <w:r w:rsidRPr="00255001">
              <w:rPr>
                <w:rFonts w:eastAsia="BatangChe" w:cs="Courier New"/>
                <w:b w:val="0"/>
                <w:i/>
                <w:lang w:val="en-GB"/>
              </w:rPr>
              <w:t>identities) when trying to raise interest for mathematics and science in their (future) classrooms;</w:t>
            </w:r>
          </w:p>
          <w:p w14:paraId="5D32351B" w14:textId="35446343" w:rsidR="00E23C93" w:rsidRPr="00255001" w:rsidRDefault="00556A32" w:rsidP="00556A32">
            <w:pPr>
              <w:pStyle w:val="Prrafodelista"/>
              <w:numPr>
                <w:ilvl w:val="0"/>
                <w:numId w:val="39"/>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b w:val="0"/>
                <w:i/>
                <w:color w:val="000000" w:themeColor="text1"/>
                <w:sz w:val="24"/>
                <w:lang w:val="en-GB"/>
              </w:rPr>
              <w:t>Develop pedagogical approaches which promote an unprejudiced, open minded and appreciative attitude towards the use of mathematics and science in other cultures and allow reflection and own investigations into science and mathematics.</w:t>
            </w:r>
          </w:p>
        </w:tc>
      </w:tr>
      <w:tr w:rsidR="005C61D7" w:rsidRPr="00FC427E" w14:paraId="51844F07" w14:textId="77777777" w:rsidTr="008B10DB">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1F6DD"/>
          </w:tcPr>
          <w:p w14:paraId="227A8671" w14:textId="1E4016A0" w:rsidR="005C61D7" w:rsidRPr="00255001" w:rsidRDefault="00187353" w:rsidP="00DE3E6D">
            <w:pPr>
              <w:pStyle w:val="Ttulo2"/>
              <w:spacing w:before="120" w:after="120"/>
              <w:jc w:val="both"/>
              <w:outlineLvl w:val="1"/>
              <w:rPr>
                <w:rFonts w:asciiTheme="minorHAnsi" w:eastAsia="BatangChe" w:hAnsiTheme="minorHAnsi" w:cs="Courier New"/>
                <w:b w:val="0"/>
                <w:color w:val="323E4F" w:themeColor="text2" w:themeShade="BF"/>
                <w:sz w:val="24"/>
                <w:szCs w:val="24"/>
                <w:lang w:val="en-GB"/>
              </w:rPr>
            </w:pPr>
            <w:r w:rsidRPr="00255001">
              <w:rPr>
                <w:rFonts w:asciiTheme="minorHAnsi" w:eastAsia="BatangChe" w:hAnsiTheme="minorHAnsi" w:cs="Courier New"/>
                <w:b w:val="0"/>
                <w:color w:val="323E4F" w:themeColor="text2" w:themeShade="BF"/>
                <w:sz w:val="24"/>
                <w:szCs w:val="24"/>
                <w:lang w:val="en-GB"/>
              </w:rPr>
              <w:lastRenderedPageBreak/>
              <w:t>I</w:t>
            </w:r>
            <w:r w:rsidR="005C61D7" w:rsidRPr="00255001">
              <w:rPr>
                <w:rFonts w:asciiTheme="minorHAnsi" w:eastAsia="BatangChe" w:hAnsiTheme="minorHAnsi" w:cs="Courier New"/>
                <w:b w:val="0"/>
                <w:color w:val="323E4F" w:themeColor="text2" w:themeShade="BF"/>
                <w:sz w:val="24"/>
                <w:szCs w:val="24"/>
                <w:lang w:val="en-GB"/>
              </w:rPr>
              <w:t xml:space="preserve">. </w:t>
            </w:r>
            <w:r w:rsidR="00334BA0" w:rsidRPr="00255001">
              <w:rPr>
                <w:rFonts w:asciiTheme="minorHAnsi" w:eastAsia="BatangChe" w:hAnsiTheme="minorHAnsi" w:cs="Courier New"/>
                <w:b w:val="0"/>
                <w:color w:val="000000" w:themeColor="text1"/>
                <w:lang w:val="en-GB"/>
              </w:rPr>
              <w:t>Introduction and background</w:t>
            </w:r>
            <w:r w:rsidR="0007028B" w:rsidRPr="00255001">
              <w:rPr>
                <w:rFonts w:asciiTheme="minorHAnsi" w:eastAsia="BatangChe" w:hAnsiTheme="minorHAnsi" w:cs="Courier New"/>
                <w:b w:val="0"/>
                <w:color w:val="000000" w:themeColor="text1"/>
                <w:lang w:val="en-GB"/>
              </w:rPr>
              <w:t xml:space="preserve"> </w:t>
            </w:r>
            <w:r w:rsidR="00334BA0" w:rsidRPr="00255001">
              <w:rPr>
                <w:rFonts w:asciiTheme="minorHAnsi" w:eastAsia="BatangChe" w:hAnsiTheme="minorHAnsi" w:cs="Courier New"/>
                <w:b w:val="0"/>
                <w:color w:val="000000" w:themeColor="text1"/>
                <w:lang w:val="en-GB"/>
              </w:rPr>
              <w:t>(on culture related contexts for mathematics and science)</w:t>
            </w:r>
          </w:p>
        </w:tc>
      </w:tr>
      <w:tr w:rsidR="005C61D7" w:rsidRPr="00255001" w14:paraId="20642C0F" w14:textId="77777777" w:rsidTr="008B10DB">
        <w:trPr>
          <w:gridAfter w:val="1"/>
          <w:wAfter w:w="34" w:type="dxa"/>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5BD89F4D" w14:textId="1062E14A" w:rsidR="009A3F31" w:rsidRPr="00255001" w:rsidRDefault="00173021" w:rsidP="009A3F31">
            <w:pPr>
              <w:pStyle w:val="Ttulo2"/>
              <w:spacing w:before="120" w:after="120"/>
              <w:jc w:val="both"/>
              <w:outlineLvl w:val="1"/>
              <w:rPr>
                <w:rFonts w:asciiTheme="minorHAnsi" w:eastAsia="BatangChe" w:hAnsiTheme="minorHAnsi" w:cs="Courier New"/>
                <w:b w:val="0"/>
                <w:bCs w:val="0"/>
                <w:color w:val="323E4F" w:themeColor="text2" w:themeShade="BF"/>
                <w:sz w:val="24"/>
                <w:szCs w:val="24"/>
                <w:lang w:val="en-GB"/>
              </w:rPr>
            </w:pPr>
            <w:r w:rsidRPr="00255001">
              <w:rPr>
                <w:rFonts w:asciiTheme="minorHAnsi" w:eastAsia="BatangChe" w:hAnsiTheme="minorHAnsi" w:cs="Courier New"/>
                <w:color w:val="323E4F" w:themeColor="text2" w:themeShade="BF"/>
                <w:sz w:val="24"/>
                <w:szCs w:val="24"/>
                <w:lang w:val="en-GB"/>
              </w:rPr>
              <w:t>1.</w:t>
            </w:r>
            <w:r w:rsidR="009A3F31" w:rsidRPr="00255001">
              <w:rPr>
                <w:rFonts w:asciiTheme="minorHAnsi" w:eastAsia="BatangChe" w:hAnsiTheme="minorHAnsi" w:cs="Courier New"/>
                <w:color w:val="323E4F" w:themeColor="text2" w:themeShade="BF"/>
                <w:sz w:val="24"/>
                <w:szCs w:val="24"/>
                <w:lang w:val="en-GB"/>
              </w:rPr>
              <w:t>3</w:t>
            </w:r>
            <w:r w:rsidR="005C61D7" w:rsidRPr="00255001">
              <w:rPr>
                <w:rFonts w:asciiTheme="minorHAnsi" w:eastAsia="BatangChe" w:hAnsiTheme="minorHAnsi" w:cs="Courier New"/>
                <w:color w:val="323E4F" w:themeColor="text2" w:themeShade="BF"/>
                <w:sz w:val="24"/>
                <w:szCs w:val="24"/>
                <w:lang w:val="en-GB"/>
              </w:rPr>
              <w:t xml:space="preserve">. </w:t>
            </w:r>
            <w:r w:rsidR="00187353" w:rsidRPr="00255001">
              <w:rPr>
                <w:rFonts w:asciiTheme="minorHAnsi" w:eastAsia="BatangChe" w:hAnsiTheme="minorHAnsi" w:cs="Courier New"/>
                <w:color w:val="323E4F" w:themeColor="text2" w:themeShade="BF"/>
                <w:sz w:val="24"/>
                <w:szCs w:val="24"/>
                <w:lang w:val="en-GB"/>
              </w:rPr>
              <w:t xml:space="preserve">Theoretical </w:t>
            </w:r>
            <w:r w:rsidR="009A3F31" w:rsidRPr="00255001">
              <w:rPr>
                <w:rFonts w:asciiTheme="minorHAnsi" w:eastAsia="BatangChe" w:hAnsiTheme="minorHAnsi" w:cs="Courier New"/>
                <w:color w:val="323E4F" w:themeColor="text2" w:themeShade="BF"/>
                <w:sz w:val="24"/>
                <w:szCs w:val="24"/>
                <w:lang w:val="en-GB"/>
              </w:rPr>
              <w:t>background on culture</w:t>
            </w:r>
          </w:p>
        </w:tc>
      </w:tr>
      <w:tr w:rsidR="005C61D7" w:rsidRPr="00255001" w14:paraId="5AC26BDB" w14:textId="77777777" w:rsidTr="006D7F3B">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auto"/>
            <w:vAlign w:val="center"/>
          </w:tcPr>
          <w:p w14:paraId="3DFB022F" w14:textId="361D0431" w:rsidR="005C61D7" w:rsidRPr="00255001" w:rsidRDefault="0078480E" w:rsidP="00DE3E6D">
            <w:pPr>
              <w:spacing w:before="120" w:after="120"/>
              <w:jc w:val="center"/>
              <w:rPr>
                <w:rFonts w:eastAsia="BatangChe" w:cs="Courier New"/>
                <w:b w:val="0"/>
                <w:color w:val="000000" w:themeColor="text1"/>
                <w:lang w:val="en-GB"/>
              </w:rPr>
            </w:pPr>
            <w:r w:rsidRPr="00255001">
              <w:rPr>
                <w:noProof/>
                <w:lang w:eastAsia="es-ES_tradnl"/>
              </w:rPr>
              <w:drawing>
                <wp:inline distT="0" distB="0" distL="0" distR="0" wp14:anchorId="06723153" wp14:editId="3ED35952">
                  <wp:extent cx="468000" cy="468000"/>
                  <wp:effectExtent l="0" t="0" r="0" b="0"/>
                  <wp:docPr id="42" name="Imagen 4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D7F3B" w:rsidRPr="00255001">
              <w:rPr>
                <w:rFonts w:eastAsia="BatangChe" w:cs="Courier New"/>
                <w:noProof/>
                <w:color w:val="000000" w:themeColor="text1"/>
                <w:lang w:eastAsia="es-ES_tradnl"/>
              </w:rPr>
              <w:drawing>
                <wp:inline distT="0" distB="0" distL="0" distR="0" wp14:anchorId="285CA8CE" wp14:editId="700B27E3">
                  <wp:extent cx="474892" cy="471062"/>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487094" cy="483166"/>
                          </a:xfrm>
                          <a:prstGeom prst="rect">
                            <a:avLst/>
                          </a:prstGeom>
                        </pic:spPr>
                      </pic:pic>
                    </a:graphicData>
                  </a:graphic>
                </wp:inline>
              </w:drawing>
            </w:r>
            <w:r w:rsidR="00A65469" w:rsidRPr="00255001">
              <w:rPr>
                <w:rFonts w:eastAsia="BatangChe" w:cs="Courier New"/>
                <w:noProof/>
                <w:color w:val="000000" w:themeColor="text1"/>
                <w:lang w:eastAsia="es-ES_tradnl"/>
              </w:rPr>
              <w:drawing>
                <wp:inline distT="0" distB="0" distL="0" distR="0" wp14:anchorId="34533B48" wp14:editId="300E77F7">
                  <wp:extent cx="475900" cy="472062"/>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492332" cy="488361"/>
                          </a:xfrm>
                          <a:prstGeom prst="rect">
                            <a:avLst/>
                          </a:prstGeom>
                        </pic:spPr>
                      </pic:pic>
                    </a:graphicData>
                  </a:graphic>
                </wp:inline>
              </w:drawing>
            </w:r>
            <w:r w:rsidR="00A65469" w:rsidRPr="00255001">
              <w:rPr>
                <w:rFonts w:eastAsia="BatangChe" w:cs="Courier New"/>
                <w:noProof/>
                <w:color w:val="000000" w:themeColor="text1"/>
                <w:lang w:eastAsia="es-ES_tradnl"/>
              </w:rPr>
              <w:drawing>
                <wp:inline distT="0" distB="0" distL="0" distR="0" wp14:anchorId="12368DE4" wp14:editId="51EE1F3F">
                  <wp:extent cx="466323" cy="462562"/>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H="1">
                            <a:off x="0" y="0"/>
                            <a:ext cx="466323" cy="462562"/>
                          </a:xfrm>
                          <a:prstGeom prst="rect">
                            <a:avLst/>
                          </a:prstGeom>
                        </pic:spPr>
                      </pic:pic>
                    </a:graphicData>
                  </a:graphic>
                </wp:inline>
              </w:drawing>
            </w:r>
          </w:p>
        </w:tc>
        <w:tc>
          <w:tcPr>
            <w:tcW w:w="4791" w:type="dxa"/>
            <w:shd w:val="clear" w:color="auto" w:fill="auto"/>
            <w:vAlign w:val="center"/>
          </w:tcPr>
          <w:p w14:paraId="618F8A88" w14:textId="09C635AC" w:rsidR="005C61D7" w:rsidRPr="00255001" w:rsidRDefault="0083570E" w:rsidP="00DE3E6D">
            <w:pPr>
              <w:cnfStyle w:val="000000100000" w:firstRow="0" w:lastRow="0" w:firstColumn="0" w:lastColumn="0" w:oddVBand="0" w:evenVBand="0" w:oddHBand="1" w:evenHBand="0" w:firstRowFirstColumn="0" w:firstRowLastColumn="0" w:lastRowFirstColumn="0" w:lastRowLastColumn="0"/>
              <w:rPr>
                <w:rFonts w:eastAsia="BatangChe" w:cs="Courier New"/>
                <w:bCs/>
                <w:color w:val="000000" w:themeColor="text1"/>
                <w:lang w:val="en-GB"/>
              </w:rPr>
            </w:pPr>
            <w:r w:rsidRPr="00255001">
              <w:rPr>
                <w:noProof/>
                <w:lang w:eastAsia="es-ES_tradnl"/>
              </w:rPr>
              <w:drawing>
                <wp:inline distT="0" distB="0" distL="0" distR="0" wp14:anchorId="2238D666" wp14:editId="7985DA99">
                  <wp:extent cx="468000" cy="468000"/>
                  <wp:effectExtent l="0" t="0" r="0" b="0"/>
                  <wp:docPr id="22" name="Imagen 22"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87353" w:rsidRPr="00255001">
              <w:rPr>
                <w:rFonts w:eastAsia="BatangChe" w:cs="Courier New"/>
                <w:bCs/>
                <w:color w:val="000000" w:themeColor="text1"/>
                <w:lang w:val="en-GB"/>
              </w:rPr>
              <w:t xml:space="preserve">Duration: </w:t>
            </w:r>
            <w:r w:rsidR="009A3F31" w:rsidRPr="00255001">
              <w:rPr>
                <w:rFonts w:eastAsia="BatangChe" w:cs="Courier New"/>
                <w:bCs/>
                <w:color w:val="000000" w:themeColor="text1"/>
                <w:lang w:val="en-GB"/>
              </w:rPr>
              <w:t>30</w:t>
            </w:r>
            <w:r w:rsidR="005C61D7" w:rsidRPr="00255001">
              <w:rPr>
                <w:rFonts w:eastAsia="BatangChe" w:cs="Courier New"/>
                <w:bCs/>
                <w:color w:val="000000" w:themeColor="text1"/>
                <w:lang w:val="en-GB"/>
              </w:rPr>
              <w:t xml:space="preserve"> minutes</w:t>
            </w:r>
          </w:p>
        </w:tc>
      </w:tr>
      <w:tr w:rsidR="005C61D7" w:rsidRPr="00FC427E" w14:paraId="63EAEF04" w14:textId="77777777" w:rsidTr="008B10DB">
        <w:trPr>
          <w:gridAfter w:val="1"/>
          <w:wAfter w:w="34" w:type="dxa"/>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5A3E0B8B" w14:textId="58E00DE4" w:rsidR="000F57AB" w:rsidRPr="00255001" w:rsidRDefault="005C61D7" w:rsidP="00E234BF">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In this </w:t>
            </w:r>
            <w:proofErr w:type="gramStart"/>
            <w:r w:rsidR="009A3F31" w:rsidRPr="00255001">
              <w:rPr>
                <w:rFonts w:eastAsia="BatangChe" w:cs="Courier New"/>
                <w:b w:val="0"/>
                <w:color w:val="000000" w:themeColor="text1"/>
                <w:lang w:val="en-GB"/>
              </w:rPr>
              <w:t>activity</w:t>
            </w:r>
            <w:proofErr w:type="gramEnd"/>
            <w:r w:rsidRPr="00255001">
              <w:rPr>
                <w:rFonts w:eastAsia="BatangChe" w:cs="Courier New"/>
                <w:b w:val="0"/>
                <w:color w:val="000000" w:themeColor="text1"/>
                <w:lang w:val="en-GB"/>
              </w:rPr>
              <w:t xml:space="preserve"> </w:t>
            </w:r>
            <w:r w:rsidR="00CD62C5" w:rsidRPr="00255001">
              <w:rPr>
                <w:rFonts w:eastAsia="BatangChe" w:cs="Courier New"/>
                <w:b w:val="0"/>
                <w:color w:val="000000" w:themeColor="text1"/>
                <w:lang w:val="en-GB"/>
              </w:rPr>
              <w:t xml:space="preserve">the </w:t>
            </w:r>
            <w:r w:rsidR="00E15364" w:rsidRPr="00255001">
              <w:rPr>
                <w:rFonts w:eastAsia="BatangChe" w:cs="Courier New"/>
                <w:b w:val="0"/>
                <w:color w:val="000000" w:themeColor="text1"/>
                <w:lang w:val="en-GB"/>
              </w:rPr>
              <w:t>pre-service teachers deepen their knowledge of the</w:t>
            </w:r>
            <w:r w:rsidR="00CD62C5" w:rsidRPr="00255001">
              <w:rPr>
                <w:rFonts w:eastAsia="BatangChe" w:cs="Courier New"/>
                <w:b w:val="0"/>
                <w:color w:val="000000" w:themeColor="text1"/>
                <w:lang w:val="en-GB"/>
              </w:rPr>
              <w:t xml:space="preserve"> </w:t>
            </w:r>
            <w:r w:rsidR="002D441A" w:rsidRPr="00255001">
              <w:rPr>
                <w:rFonts w:eastAsia="BatangChe" w:cs="Courier New"/>
                <w:b w:val="0"/>
                <w:color w:val="000000" w:themeColor="text1"/>
                <w:lang w:val="en-GB"/>
              </w:rPr>
              <w:t xml:space="preserve">theoretical background on </w:t>
            </w:r>
            <w:r w:rsidR="00187353" w:rsidRPr="00255001">
              <w:rPr>
                <w:rFonts w:eastAsia="BatangChe" w:cs="Courier New"/>
                <w:b w:val="0"/>
                <w:color w:val="000000" w:themeColor="text1"/>
                <w:lang w:val="en-GB"/>
              </w:rPr>
              <w:t>the use</w:t>
            </w:r>
            <w:r w:rsidR="00CD6E59" w:rsidRPr="00255001">
              <w:rPr>
                <w:rFonts w:eastAsia="BatangChe" w:cs="Courier New"/>
                <w:b w:val="0"/>
                <w:color w:val="000000" w:themeColor="text1"/>
                <w:lang w:val="en-GB"/>
              </w:rPr>
              <w:t>, the benefits</w:t>
            </w:r>
            <w:r w:rsidR="00E234BF" w:rsidRPr="00255001">
              <w:rPr>
                <w:rFonts w:eastAsia="BatangChe" w:cs="Courier New"/>
                <w:b w:val="0"/>
                <w:color w:val="000000" w:themeColor="text1"/>
                <w:lang w:val="en-GB"/>
              </w:rPr>
              <w:t>, characteristics</w:t>
            </w:r>
            <w:r w:rsidR="00187353" w:rsidRPr="00255001">
              <w:rPr>
                <w:rFonts w:eastAsia="BatangChe" w:cs="Courier New"/>
                <w:b w:val="0"/>
                <w:color w:val="000000" w:themeColor="text1"/>
                <w:lang w:val="en-GB"/>
              </w:rPr>
              <w:t xml:space="preserve"> and sources of </w:t>
            </w:r>
            <w:r w:rsidR="00E234BF" w:rsidRPr="00255001">
              <w:rPr>
                <w:rFonts w:eastAsia="BatangChe" w:cs="Courier New"/>
                <w:b w:val="0"/>
                <w:color w:val="000000" w:themeColor="text1"/>
                <w:lang w:val="en-GB"/>
              </w:rPr>
              <w:t xml:space="preserve">culture-related </w:t>
            </w:r>
            <w:r w:rsidR="00187353" w:rsidRPr="00255001">
              <w:rPr>
                <w:rFonts w:eastAsia="BatangChe" w:cs="Courier New"/>
                <w:b w:val="0"/>
                <w:color w:val="000000" w:themeColor="text1"/>
                <w:lang w:val="en-GB"/>
              </w:rPr>
              <w:t>contexts</w:t>
            </w:r>
            <w:r w:rsidR="00E15364" w:rsidRPr="00255001">
              <w:rPr>
                <w:rFonts w:eastAsia="BatangChe" w:cs="Courier New"/>
                <w:b w:val="0"/>
                <w:color w:val="000000" w:themeColor="text1"/>
                <w:lang w:val="en-GB"/>
              </w:rPr>
              <w:t xml:space="preserve"> and</w:t>
            </w:r>
            <w:r w:rsidR="005249B8" w:rsidRPr="00255001">
              <w:rPr>
                <w:rFonts w:eastAsia="BatangChe" w:cs="Courier New"/>
                <w:b w:val="0"/>
                <w:color w:val="000000" w:themeColor="text1"/>
                <w:lang w:val="en-GB"/>
              </w:rPr>
              <w:t xml:space="preserve"> they discuss their opinions (expressing their beliefs).</w:t>
            </w:r>
          </w:p>
          <w:p w14:paraId="4E000E12" w14:textId="539A8E78" w:rsidR="000F57AB" w:rsidRPr="00255001" w:rsidRDefault="00126867" w:rsidP="00B85EFF">
            <w:pPr>
              <w:spacing w:before="120" w:after="120"/>
              <w:rPr>
                <w:rFonts w:eastAsia="BatangChe" w:cs="Courier New"/>
                <w:b w:val="0"/>
                <w:color w:val="000000" w:themeColor="text1"/>
                <w:lang w:val="en-GB"/>
              </w:rPr>
            </w:pPr>
            <w:r w:rsidRPr="00255001">
              <w:rPr>
                <w:rFonts w:eastAsia="BatangChe" w:cs="Courier New"/>
                <w:b w:val="0"/>
                <w:color w:val="000000" w:themeColor="text1"/>
                <w:lang w:val="en-GB"/>
              </w:rPr>
              <w:t xml:space="preserve">Text 1 is </w:t>
            </w:r>
            <w:r w:rsidR="003B38A2" w:rsidRPr="00255001">
              <w:rPr>
                <w:rFonts w:eastAsia="BatangChe" w:cs="Courier New"/>
                <w:b w:val="0"/>
                <w:color w:val="000000" w:themeColor="text1"/>
                <w:lang w:val="en-GB"/>
              </w:rPr>
              <w:t>used</w:t>
            </w:r>
            <w:r w:rsidRPr="00255001">
              <w:rPr>
                <w:rFonts w:eastAsia="BatangChe" w:cs="Courier New"/>
                <w:b w:val="0"/>
                <w:color w:val="000000" w:themeColor="text1"/>
                <w:lang w:val="en-GB"/>
              </w:rPr>
              <w:t xml:space="preserve"> to gain knowledge on</w:t>
            </w:r>
            <w:r w:rsidR="000F57AB" w:rsidRPr="00255001">
              <w:rPr>
                <w:rFonts w:eastAsia="BatangChe" w:cs="Courier New"/>
                <w:b w:val="0"/>
                <w:color w:val="000000" w:themeColor="text1"/>
                <w:lang w:val="en-GB"/>
              </w:rPr>
              <w:t xml:space="preserve"> what is meant by culture</w:t>
            </w:r>
            <w:r w:rsidRPr="00255001">
              <w:rPr>
                <w:rFonts w:eastAsia="BatangChe" w:cs="Courier New"/>
                <w:b w:val="0"/>
                <w:color w:val="000000" w:themeColor="text1"/>
                <w:lang w:val="en-GB"/>
              </w:rPr>
              <w:t xml:space="preserve"> and how to define culture.</w:t>
            </w:r>
            <w:r w:rsidR="000F57AB" w:rsidRPr="00255001">
              <w:rPr>
                <w:rFonts w:eastAsia="BatangChe" w:cs="Courier New"/>
                <w:b w:val="0"/>
                <w:color w:val="000000" w:themeColor="text1"/>
                <w:lang w:val="en-GB"/>
              </w:rPr>
              <w:t xml:space="preserve"> </w:t>
            </w:r>
          </w:p>
          <w:p w14:paraId="0DDAD78A" w14:textId="2FF4F57B" w:rsidR="005249B8" w:rsidRPr="00255001" w:rsidRDefault="00126867" w:rsidP="00E234BF">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S</w:t>
            </w:r>
            <w:r w:rsidR="005249B8" w:rsidRPr="00255001">
              <w:rPr>
                <w:rFonts w:eastAsia="BatangChe" w:cs="Courier New"/>
                <w:b w:val="0"/>
                <w:color w:val="000000" w:themeColor="text1"/>
                <w:lang w:val="en-GB"/>
              </w:rPr>
              <w:t xml:space="preserve">ee worksheet </w:t>
            </w:r>
            <w:r w:rsidR="00B85EFF" w:rsidRPr="00255001">
              <w:rPr>
                <w:rFonts w:eastAsia="BatangChe" w:cs="Courier New"/>
                <w:b w:val="0"/>
                <w:color w:val="000000" w:themeColor="text1"/>
                <w:lang w:val="en-GB"/>
              </w:rPr>
              <w:t>for 1.</w:t>
            </w:r>
            <w:r w:rsidR="00A65469" w:rsidRPr="00255001">
              <w:rPr>
                <w:rFonts w:eastAsia="BatangChe" w:cs="Courier New"/>
                <w:b w:val="0"/>
                <w:color w:val="000000" w:themeColor="text1"/>
                <w:lang w:val="en-GB"/>
              </w:rPr>
              <w:t>3</w:t>
            </w:r>
            <w:r w:rsidR="00B85EFF" w:rsidRPr="00255001">
              <w:rPr>
                <w:rFonts w:eastAsia="BatangChe" w:cs="Courier New"/>
                <w:b w:val="0"/>
                <w:color w:val="000000" w:themeColor="text1"/>
                <w:lang w:val="en-GB"/>
              </w:rPr>
              <w:t xml:space="preserve"> </w:t>
            </w:r>
            <w:r w:rsidRPr="00255001">
              <w:rPr>
                <w:rFonts w:eastAsia="BatangChe" w:cs="Courier New"/>
                <w:b w:val="0"/>
                <w:color w:val="000000" w:themeColor="text1"/>
                <w:lang w:val="en-GB"/>
              </w:rPr>
              <w:t xml:space="preserve">for text 1 as well as </w:t>
            </w:r>
            <w:r w:rsidR="003B38A2" w:rsidRPr="00255001">
              <w:rPr>
                <w:rFonts w:eastAsia="BatangChe" w:cs="Courier New"/>
                <w:b w:val="0"/>
                <w:color w:val="000000" w:themeColor="text1"/>
                <w:lang w:val="en-GB"/>
              </w:rPr>
              <w:t xml:space="preserve">for </w:t>
            </w:r>
            <w:r w:rsidR="005249B8" w:rsidRPr="00255001">
              <w:rPr>
                <w:rFonts w:eastAsia="BatangChe" w:cs="Courier New"/>
                <w:b w:val="0"/>
                <w:color w:val="000000" w:themeColor="text1"/>
                <w:lang w:val="en-GB"/>
              </w:rPr>
              <w:t>questions to discuss</w:t>
            </w:r>
            <w:r w:rsidRPr="00255001">
              <w:rPr>
                <w:rFonts w:eastAsia="BatangChe" w:cs="Courier New"/>
                <w:b w:val="0"/>
                <w:color w:val="000000" w:themeColor="text1"/>
                <w:lang w:val="en-GB"/>
              </w:rPr>
              <w:t xml:space="preserve"> concerning the text</w:t>
            </w:r>
            <w:r w:rsidR="005249B8" w:rsidRPr="00255001">
              <w:rPr>
                <w:rFonts w:eastAsia="BatangChe" w:cs="Courier New"/>
                <w:b w:val="0"/>
                <w:color w:val="000000" w:themeColor="text1"/>
                <w:lang w:val="en-GB"/>
              </w:rPr>
              <w:t xml:space="preserve">. </w:t>
            </w:r>
            <w:r w:rsidR="008120B3" w:rsidRPr="00255001">
              <w:rPr>
                <w:rFonts w:eastAsia="BatangChe" w:cs="Courier New"/>
                <w:b w:val="0"/>
                <w:color w:val="000000" w:themeColor="text1"/>
                <w:lang w:val="en-GB"/>
              </w:rPr>
              <w:t>You may want to start with two questions for the whole group (see ppt). Next have pre-service teacher do the activity on the worksheet.</w:t>
            </w:r>
          </w:p>
          <w:p w14:paraId="07E38C1A" w14:textId="03534788" w:rsidR="000F57AB" w:rsidRPr="00255001" w:rsidRDefault="005249B8" w:rsidP="005249B8">
            <w:pPr>
              <w:spacing w:before="120" w:after="120"/>
              <w:ind w:left="708"/>
              <w:jc w:val="both"/>
              <w:rPr>
                <w:rFonts w:eastAsia="BatangChe" w:cs="Courier New"/>
                <w:b w:val="0"/>
                <w:color w:val="000000" w:themeColor="text1"/>
                <w:lang w:val="en-GB"/>
              </w:rPr>
            </w:pPr>
            <w:r w:rsidRPr="00255001">
              <w:rPr>
                <w:rFonts w:eastAsia="BatangChe" w:cs="Courier New"/>
                <w:b w:val="0"/>
                <w:color w:val="000000" w:themeColor="text1"/>
                <w:lang w:val="en-GB"/>
              </w:rPr>
              <w:t>Pre-service teachers read t</w:t>
            </w:r>
            <w:r w:rsidR="000F57AB" w:rsidRPr="00255001">
              <w:rPr>
                <w:rFonts w:eastAsia="BatangChe" w:cs="Courier New"/>
                <w:b w:val="0"/>
                <w:color w:val="000000" w:themeColor="text1"/>
                <w:lang w:val="en-GB"/>
              </w:rPr>
              <w:t xml:space="preserve">he definition of culture presented by OECD and they reflect on what they perceive as their "personal </w:t>
            </w:r>
            <w:r w:rsidR="00126867" w:rsidRPr="00255001">
              <w:rPr>
                <w:rFonts w:eastAsia="BatangChe" w:cs="Courier New"/>
                <w:b w:val="0"/>
                <w:color w:val="000000" w:themeColor="text1"/>
                <w:lang w:val="en-GB"/>
              </w:rPr>
              <w:t>cultural identity</w:t>
            </w:r>
            <w:r w:rsidR="00E15364" w:rsidRPr="00255001">
              <w:rPr>
                <w:rFonts w:eastAsia="BatangChe" w:cs="Courier New"/>
                <w:b w:val="0"/>
                <w:color w:val="000000" w:themeColor="text1"/>
                <w:lang w:val="en-GB"/>
              </w:rPr>
              <w:t xml:space="preserve">". </w:t>
            </w:r>
          </w:p>
          <w:p w14:paraId="688C84E8" w14:textId="3FB10077" w:rsidR="008120B3" w:rsidRPr="00255001" w:rsidRDefault="008120B3" w:rsidP="008120B3">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Come back to the two questions</w:t>
            </w:r>
            <w:r w:rsidR="00A65469" w:rsidRPr="00255001">
              <w:rPr>
                <w:rFonts w:eastAsia="BatangChe" w:cs="Courier New"/>
                <w:b w:val="0"/>
                <w:color w:val="000000" w:themeColor="text1"/>
                <w:lang w:val="en-GB"/>
              </w:rPr>
              <w:t xml:space="preserve"> on the worksheet</w:t>
            </w:r>
            <w:r w:rsidRPr="00255001">
              <w:rPr>
                <w:rFonts w:eastAsia="BatangChe" w:cs="Courier New"/>
                <w:b w:val="0"/>
                <w:color w:val="000000" w:themeColor="text1"/>
                <w:lang w:val="en-GB"/>
              </w:rPr>
              <w:t xml:space="preserve">. </w:t>
            </w:r>
          </w:p>
          <w:p w14:paraId="75352098" w14:textId="77777777" w:rsidR="00E23C93" w:rsidRPr="00255001" w:rsidRDefault="00130166" w:rsidP="00130166">
            <w:pPr>
              <w:spacing w:before="120" w:after="120"/>
              <w:jc w:val="both"/>
              <w:rPr>
                <w:rFonts w:eastAsia="BatangChe" w:cs="Courier New"/>
                <w:bCs w:val="0"/>
                <w:lang w:val="en-GB" w:eastAsia="es-ES_tradnl"/>
              </w:rPr>
            </w:pPr>
            <w:r w:rsidRPr="00255001">
              <w:rPr>
                <w:rFonts w:eastAsia="BatangChe" w:cs="Courier New"/>
                <w:b w:val="0"/>
                <w:color w:val="000000" w:themeColor="text1"/>
                <w:lang w:val="en-GB"/>
              </w:rPr>
              <w:t>Homework</w:t>
            </w:r>
            <w:r w:rsidR="009A3F31" w:rsidRPr="00255001">
              <w:rPr>
                <w:rFonts w:eastAsia="BatangChe" w:cs="Courier New"/>
                <w:b w:val="0"/>
                <w:color w:val="000000" w:themeColor="text1"/>
                <w:lang w:val="en-GB"/>
              </w:rPr>
              <w:t xml:space="preserve"> (optional)</w:t>
            </w:r>
            <w:r w:rsidR="00E15364" w:rsidRPr="00255001">
              <w:rPr>
                <w:rFonts w:eastAsia="BatangChe" w:cs="Courier New"/>
                <w:b w:val="0"/>
                <w:color w:val="000000" w:themeColor="text1"/>
                <w:lang w:val="en-GB"/>
              </w:rPr>
              <w:t xml:space="preserve">: </w:t>
            </w:r>
            <w:r w:rsidR="00B85EFF" w:rsidRPr="00255001">
              <w:rPr>
                <w:rFonts w:eastAsia="BatangChe" w:cs="Courier New"/>
                <w:b w:val="0"/>
                <w:color w:val="000000" w:themeColor="text1"/>
                <w:lang w:val="en-GB"/>
              </w:rPr>
              <w:t>A</w:t>
            </w:r>
            <w:r w:rsidR="00E15364" w:rsidRPr="00255001">
              <w:rPr>
                <w:rFonts w:eastAsia="BatangChe" w:cs="Courier New"/>
                <w:b w:val="0"/>
                <w:color w:val="000000" w:themeColor="text1"/>
                <w:lang w:val="en-GB"/>
              </w:rPr>
              <w:t>sk your pre-service teachers to f</w:t>
            </w:r>
            <w:r w:rsidR="00E15364" w:rsidRPr="00255001">
              <w:rPr>
                <w:rFonts w:eastAsia="BatangChe" w:cs="Courier New"/>
                <w:b w:val="0"/>
                <w:lang w:val="en-GB" w:eastAsia="es-ES_tradnl"/>
              </w:rPr>
              <w:t>ind out at school</w:t>
            </w:r>
            <w:r w:rsidR="00E23C93" w:rsidRPr="00255001">
              <w:rPr>
                <w:rFonts w:eastAsia="BatangChe" w:cs="Courier New"/>
                <w:b w:val="0"/>
                <w:lang w:val="en-GB" w:eastAsia="es-ES_tradnl"/>
              </w:rPr>
              <w:t>:</w:t>
            </w:r>
          </w:p>
          <w:p w14:paraId="0F2CCD0A" w14:textId="7740E3C9" w:rsidR="00E23C93" w:rsidRPr="00255001" w:rsidRDefault="00E15364" w:rsidP="00E23C93">
            <w:pPr>
              <w:pStyle w:val="Prrafodelista"/>
              <w:numPr>
                <w:ilvl w:val="0"/>
                <w:numId w:val="38"/>
              </w:numPr>
              <w:spacing w:before="120" w:after="120"/>
              <w:jc w:val="both"/>
              <w:rPr>
                <w:rFonts w:asciiTheme="minorHAnsi" w:eastAsia="BatangChe" w:hAnsiTheme="minorHAnsi" w:cs="Courier New"/>
                <w:b w:val="0"/>
                <w:lang w:val="en-GB" w:eastAsia="es-ES_tradnl"/>
              </w:rPr>
            </w:pPr>
            <w:r w:rsidRPr="00255001">
              <w:rPr>
                <w:rFonts w:asciiTheme="minorHAnsi" w:eastAsia="BatangChe" w:hAnsiTheme="minorHAnsi" w:cs="Courier New"/>
                <w:b w:val="0"/>
                <w:lang w:val="en-GB" w:eastAsia="es-ES_tradnl"/>
              </w:rPr>
              <w:t>how their STEM-colleague</w:t>
            </w:r>
            <w:r w:rsidR="009A3F31" w:rsidRPr="00255001">
              <w:rPr>
                <w:rFonts w:asciiTheme="minorHAnsi" w:eastAsia="BatangChe" w:hAnsiTheme="minorHAnsi" w:cs="Courier New"/>
                <w:b w:val="0"/>
                <w:lang w:val="en-GB" w:eastAsia="es-ES_tradnl"/>
              </w:rPr>
              <w:t>s</w:t>
            </w:r>
            <w:r w:rsidRPr="00255001">
              <w:rPr>
                <w:rFonts w:asciiTheme="minorHAnsi" w:eastAsia="BatangChe" w:hAnsiTheme="minorHAnsi" w:cs="Courier New"/>
                <w:b w:val="0"/>
                <w:lang w:val="en-GB" w:eastAsia="es-ES_tradnl"/>
              </w:rPr>
              <w:t xml:space="preserve"> think and feel about 'culture' </w:t>
            </w:r>
            <w:r w:rsidR="00B85EFF" w:rsidRPr="00255001">
              <w:rPr>
                <w:rFonts w:asciiTheme="minorHAnsi" w:eastAsia="BatangChe" w:hAnsiTheme="minorHAnsi" w:cs="Courier New"/>
                <w:b w:val="0"/>
                <w:lang w:val="en-GB" w:eastAsia="es-ES_tradnl"/>
              </w:rPr>
              <w:t>and 'contexts' in STEM-teaching</w:t>
            </w:r>
            <w:r w:rsidR="00E23C93" w:rsidRPr="00255001">
              <w:rPr>
                <w:rFonts w:asciiTheme="minorHAnsi" w:eastAsia="BatangChe" w:hAnsiTheme="minorHAnsi" w:cs="Courier New"/>
                <w:b w:val="0"/>
                <w:lang w:val="en-GB" w:eastAsia="es-ES_tradnl"/>
              </w:rPr>
              <w:t xml:space="preserve">. </w:t>
            </w:r>
            <w:r w:rsidR="00B85EFF" w:rsidRPr="00255001">
              <w:rPr>
                <w:rFonts w:asciiTheme="minorHAnsi" w:eastAsia="BatangChe" w:hAnsiTheme="minorHAnsi" w:cs="Courier New"/>
                <w:b w:val="0"/>
                <w:lang w:val="en-GB" w:eastAsia="es-ES_tradnl"/>
              </w:rPr>
              <w:t xml:space="preserve"> </w:t>
            </w:r>
          </w:p>
          <w:p w14:paraId="6FB09256" w14:textId="064845C9" w:rsidR="00E15364" w:rsidRPr="00255001" w:rsidRDefault="00E23C93" w:rsidP="00E23C93">
            <w:pPr>
              <w:pStyle w:val="Prrafodelista"/>
              <w:numPr>
                <w:ilvl w:val="0"/>
                <w:numId w:val="38"/>
              </w:numPr>
              <w:spacing w:before="120" w:after="120"/>
              <w:jc w:val="both"/>
              <w:rPr>
                <w:rFonts w:asciiTheme="minorHAnsi" w:eastAsia="BatangChe" w:hAnsiTheme="minorHAnsi" w:cs="Courier New"/>
                <w:lang w:val="en-GB" w:eastAsia="es-ES_tradnl"/>
              </w:rPr>
            </w:pPr>
            <w:r w:rsidRPr="00255001">
              <w:rPr>
                <w:rFonts w:asciiTheme="minorHAnsi" w:eastAsia="BatangChe" w:hAnsiTheme="minorHAnsi" w:cs="Courier New"/>
                <w:b w:val="0"/>
                <w:lang w:val="en-GB" w:eastAsia="es-ES_tradnl"/>
              </w:rPr>
              <w:t xml:space="preserve">What </w:t>
            </w:r>
            <w:r w:rsidR="00B85EFF" w:rsidRPr="00255001">
              <w:rPr>
                <w:rFonts w:asciiTheme="minorHAnsi" w:eastAsia="BatangChe" w:hAnsiTheme="minorHAnsi" w:cs="Courier New"/>
                <w:b w:val="0"/>
                <w:lang w:val="en-GB" w:eastAsia="es-ES_tradnl"/>
              </w:rPr>
              <w:t>the cultur</w:t>
            </w:r>
            <w:r w:rsidRPr="00255001">
              <w:rPr>
                <w:rFonts w:asciiTheme="minorHAnsi" w:eastAsia="BatangChe" w:hAnsiTheme="minorHAnsi" w:cs="Courier New"/>
                <w:b w:val="0"/>
                <w:lang w:val="en-GB" w:eastAsia="es-ES_tradnl"/>
              </w:rPr>
              <w:t xml:space="preserve">al groups </w:t>
            </w:r>
            <w:r w:rsidR="00B85EFF" w:rsidRPr="00255001">
              <w:rPr>
                <w:rFonts w:asciiTheme="minorHAnsi" w:eastAsia="BatangChe" w:hAnsiTheme="minorHAnsi" w:cs="Courier New"/>
                <w:b w:val="0"/>
                <w:lang w:val="en-GB" w:eastAsia="es-ES_tradnl"/>
              </w:rPr>
              <w:t xml:space="preserve">of (some of their) students are. </w:t>
            </w:r>
            <w:r w:rsidR="00E15364" w:rsidRPr="00255001">
              <w:rPr>
                <w:rFonts w:asciiTheme="minorHAnsi" w:eastAsia="BatangChe" w:hAnsiTheme="minorHAnsi" w:cs="Courier New"/>
                <w:b w:val="0"/>
                <w:lang w:val="en-GB" w:eastAsia="es-ES_tradnl"/>
              </w:rPr>
              <w:t xml:space="preserve">They may use the questions discussed in this activity </w:t>
            </w:r>
            <w:r w:rsidRPr="00255001">
              <w:rPr>
                <w:rFonts w:asciiTheme="minorHAnsi" w:eastAsia="BatangChe" w:hAnsiTheme="minorHAnsi" w:cs="Courier New"/>
                <w:b w:val="0"/>
                <w:lang w:val="en-GB" w:eastAsia="es-ES_tradnl"/>
              </w:rPr>
              <w:t>and in activity 1.2.</w:t>
            </w:r>
          </w:p>
        </w:tc>
      </w:tr>
      <w:tr w:rsidR="005C61D7" w:rsidRPr="00FC427E" w14:paraId="257D8316" w14:textId="77777777" w:rsidTr="008B10DB">
        <w:trPr>
          <w:gridAfter w:val="1"/>
          <w:cnfStyle w:val="000000100000" w:firstRow="0" w:lastRow="0" w:firstColumn="0" w:lastColumn="0" w:oddVBand="0" w:evenVBand="0" w:oddHBand="1" w:evenHBand="0" w:firstRowFirstColumn="0" w:firstRowLastColumn="0" w:lastRowFirstColumn="0" w:lastRowLastColumn="0"/>
          <w:wAfter w:w="34" w:type="dxa"/>
          <w:trHeight w:val="699"/>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65444BED" w14:textId="77777777" w:rsidR="00D03201" w:rsidRPr="00255001" w:rsidRDefault="00D03201" w:rsidP="00D03201">
            <w:p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t>This activity contributes to the achievement of the following learning outcomes:</w:t>
            </w:r>
          </w:p>
          <w:p w14:paraId="286AD516" w14:textId="66908BE9" w:rsidR="005C61D7" w:rsidRPr="00255001" w:rsidRDefault="00D03201" w:rsidP="00D03201">
            <w:pPr>
              <w:numPr>
                <w:ilvl w:val="0"/>
                <w:numId w:val="5"/>
              </w:numPr>
              <w:spacing w:line="276" w:lineRule="auto"/>
              <w:jc w:val="both"/>
              <w:rPr>
                <w:rFonts w:eastAsia="BatangChe" w:cs="Courier New"/>
                <w:b w:val="0"/>
                <w:i/>
                <w:lang w:val="en-GB"/>
              </w:rPr>
            </w:pPr>
            <w:r w:rsidRPr="00255001">
              <w:rPr>
                <w:rFonts w:eastAsia="BatangChe" w:cs="Courier New"/>
                <w:b w:val="0"/>
                <w:i/>
                <w:lang w:val="en-GB"/>
              </w:rPr>
              <w:t>Refer to examples from different (sub)cultures (including personal cultural identities) when trying to raise interest for mathematics and science in their (future) classrooms.</w:t>
            </w:r>
          </w:p>
        </w:tc>
      </w:tr>
    </w:tbl>
    <w:p w14:paraId="11A4A7F5" w14:textId="0FEE0147" w:rsidR="00503042" w:rsidRDefault="00503042" w:rsidP="00126867">
      <w:pPr>
        <w:spacing w:before="120" w:after="120"/>
        <w:rPr>
          <w:rFonts w:eastAsia="BatangChe" w:cs="Courier New"/>
          <w:b/>
          <w:color w:val="000000" w:themeColor="text1"/>
          <w:lang w:val="en-GB"/>
        </w:rPr>
      </w:pPr>
    </w:p>
    <w:p w14:paraId="73835202" w14:textId="0E98218E" w:rsidR="00126867" w:rsidRPr="00255001" w:rsidRDefault="00503042" w:rsidP="003818AB">
      <w:pPr>
        <w:rPr>
          <w:rFonts w:eastAsia="BatangChe" w:cs="Courier New"/>
          <w:b/>
          <w:color w:val="000000" w:themeColor="text1"/>
          <w:lang w:val="en-GB"/>
        </w:rPr>
      </w:pPr>
      <w:r>
        <w:rPr>
          <w:rFonts w:eastAsia="BatangChe" w:cs="Courier New"/>
          <w:b/>
          <w:color w:val="000000" w:themeColor="text1"/>
          <w:lang w:val="en-GB"/>
        </w:rPr>
        <w:br w:type="page"/>
      </w:r>
    </w:p>
    <w:tbl>
      <w:tblPr>
        <w:tblStyle w:val="Tablanormal111"/>
        <w:tblW w:w="8755" w:type="dxa"/>
        <w:tblLook w:val="04A0" w:firstRow="1" w:lastRow="0" w:firstColumn="1" w:lastColumn="0" w:noHBand="0" w:noVBand="1"/>
      </w:tblPr>
      <w:tblGrid>
        <w:gridCol w:w="4106"/>
        <w:gridCol w:w="4649"/>
      </w:tblGrid>
      <w:tr w:rsidR="00126867" w:rsidRPr="00255001" w14:paraId="4018C3F2" w14:textId="77777777" w:rsidTr="0067235D">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E2EFD9" w:themeFill="accent6" w:themeFillTint="33"/>
          </w:tcPr>
          <w:p w14:paraId="50017397" w14:textId="77777777" w:rsidR="008D63FE" w:rsidRPr="00255001" w:rsidRDefault="008D63FE" w:rsidP="008D63FE">
            <w:pPr>
              <w:pStyle w:val="Ttulo2"/>
              <w:jc w:val="both"/>
              <w:outlineLvl w:val="1"/>
              <w:rPr>
                <w:rFonts w:asciiTheme="minorHAnsi" w:eastAsia="BatangChe" w:hAnsiTheme="minorHAnsi" w:cs="Courier New"/>
                <w:b w:val="0"/>
                <w:color w:val="323E4F" w:themeColor="text2" w:themeShade="BF"/>
                <w:sz w:val="24"/>
                <w:szCs w:val="24"/>
                <w:lang w:val="en-GB"/>
              </w:rPr>
            </w:pPr>
            <w:r w:rsidRPr="00255001">
              <w:rPr>
                <w:rFonts w:asciiTheme="minorHAnsi" w:eastAsia="BatangChe" w:hAnsiTheme="minorHAnsi" w:cs="Courier New"/>
                <w:b w:val="0"/>
                <w:color w:val="323E4F" w:themeColor="text2" w:themeShade="BF"/>
                <w:sz w:val="24"/>
                <w:szCs w:val="24"/>
                <w:lang w:val="en-GB"/>
              </w:rPr>
              <w:lastRenderedPageBreak/>
              <w:t>II. Culture-related contexts</w:t>
            </w:r>
          </w:p>
          <w:p w14:paraId="178E106C" w14:textId="199D541B" w:rsidR="00096F1B" w:rsidRPr="00255001" w:rsidRDefault="00096F1B" w:rsidP="008D63FE">
            <w:pPr>
              <w:rPr>
                <w:lang w:val="en-GB"/>
              </w:rPr>
            </w:pPr>
          </w:p>
        </w:tc>
      </w:tr>
      <w:tr w:rsidR="00126867" w:rsidRPr="00FC427E" w14:paraId="0F5C0051" w14:textId="77777777" w:rsidTr="00126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45BA18F3" w14:textId="54EA4F33" w:rsidR="00126867" w:rsidRPr="00255001" w:rsidRDefault="00096F1B" w:rsidP="00840DAA">
            <w:pPr>
              <w:pStyle w:val="Ttulo2"/>
              <w:spacing w:before="120" w:after="120"/>
              <w:jc w:val="both"/>
              <w:outlineLvl w:val="1"/>
              <w:rPr>
                <w:rFonts w:asciiTheme="minorHAnsi" w:eastAsia="BatangChe" w:hAnsiTheme="minorHAnsi" w:cs="Courier New"/>
                <w:color w:val="323E4F" w:themeColor="text2" w:themeShade="BF"/>
                <w:sz w:val="24"/>
                <w:szCs w:val="24"/>
                <w:lang w:val="en-GB"/>
              </w:rPr>
            </w:pPr>
            <w:r w:rsidRPr="00255001">
              <w:rPr>
                <w:rFonts w:asciiTheme="minorHAnsi" w:eastAsia="BatangChe" w:hAnsiTheme="minorHAnsi" w:cs="Courier New"/>
                <w:color w:val="323E4F" w:themeColor="text2" w:themeShade="BF"/>
                <w:sz w:val="24"/>
                <w:szCs w:val="24"/>
                <w:lang w:val="en-GB"/>
              </w:rPr>
              <w:t>2.1</w:t>
            </w:r>
            <w:r w:rsidR="00126867" w:rsidRPr="00255001">
              <w:rPr>
                <w:rFonts w:asciiTheme="minorHAnsi" w:eastAsia="BatangChe" w:hAnsiTheme="minorHAnsi" w:cs="Courier New"/>
                <w:color w:val="323E4F" w:themeColor="text2" w:themeShade="BF"/>
                <w:sz w:val="24"/>
                <w:szCs w:val="24"/>
                <w:lang w:val="en-GB"/>
              </w:rPr>
              <w:t xml:space="preserve">. </w:t>
            </w:r>
            <w:r w:rsidR="00FF70A9" w:rsidRPr="00255001">
              <w:rPr>
                <w:rFonts w:asciiTheme="minorHAnsi" w:eastAsia="BatangChe" w:hAnsiTheme="minorHAnsi" w:cs="Courier New"/>
                <w:color w:val="323E4F" w:themeColor="text2" w:themeShade="BF"/>
                <w:sz w:val="24"/>
                <w:szCs w:val="24"/>
                <w:lang w:val="en-GB"/>
              </w:rPr>
              <w:t>R</w:t>
            </w:r>
            <w:r w:rsidR="00683358" w:rsidRPr="00255001">
              <w:rPr>
                <w:rFonts w:asciiTheme="minorHAnsi" w:eastAsia="BatangChe" w:hAnsiTheme="minorHAnsi" w:cs="Courier New"/>
                <w:color w:val="323E4F" w:themeColor="text2" w:themeShade="BF"/>
                <w:sz w:val="24"/>
                <w:szCs w:val="24"/>
                <w:lang w:val="en-GB"/>
              </w:rPr>
              <w:t>oles</w:t>
            </w:r>
            <w:r w:rsidR="0065495E" w:rsidRPr="00255001">
              <w:rPr>
                <w:rFonts w:asciiTheme="minorHAnsi" w:eastAsia="BatangChe" w:hAnsiTheme="minorHAnsi" w:cs="Courier New"/>
                <w:color w:val="323E4F" w:themeColor="text2" w:themeShade="BF"/>
                <w:sz w:val="24"/>
                <w:szCs w:val="24"/>
                <w:lang w:val="en-GB"/>
              </w:rPr>
              <w:t xml:space="preserve"> </w:t>
            </w:r>
            <w:r w:rsidR="00683358" w:rsidRPr="00255001">
              <w:rPr>
                <w:rFonts w:asciiTheme="minorHAnsi" w:eastAsia="BatangChe" w:hAnsiTheme="minorHAnsi" w:cs="Courier New"/>
                <w:color w:val="323E4F" w:themeColor="text2" w:themeShade="BF"/>
                <w:sz w:val="24"/>
                <w:szCs w:val="24"/>
                <w:lang w:val="en-GB"/>
              </w:rPr>
              <w:t xml:space="preserve">of (culture-related) </w:t>
            </w:r>
            <w:r w:rsidR="0065495E" w:rsidRPr="00255001">
              <w:rPr>
                <w:rFonts w:asciiTheme="minorHAnsi" w:eastAsia="BatangChe" w:hAnsiTheme="minorHAnsi" w:cs="Courier New"/>
                <w:color w:val="323E4F" w:themeColor="text2" w:themeShade="BF"/>
                <w:sz w:val="24"/>
                <w:szCs w:val="24"/>
                <w:lang w:val="en-GB"/>
              </w:rPr>
              <w:t>contexts</w:t>
            </w:r>
            <w:r w:rsidR="00126867" w:rsidRPr="00255001">
              <w:rPr>
                <w:rFonts w:asciiTheme="minorHAnsi" w:eastAsia="BatangChe" w:hAnsiTheme="minorHAnsi" w:cs="Courier New"/>
                <w:color w:val="E7E6E6" w:themeColor="background2"/>
                <w:sz w:val="24"/>
                <w:szCs w:val="24"/>
                <w:lang w:val="en-GB"/>
              </w:rPr>
              <w:t>-</w:t>
            </w:r>
          </w:p>
        </w:tc>
      </w:tr>
      <w:tr w:rsidR="00126867" w:rsidRPr="00255001" w14:paraId="6D5C238A" w14:textId="77777777" w:rsidTr="0050383C">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5784D554" w14:textId="5D267BBF" w:rsidR="00126867" w:rsidRPr="00255001" w:rsidRDefault="00660006" w:rsidP="00840DAA">
            <w:pPr>
              <w:spacing w:before="120" w:after="120"/>
              <w:jc w:val="center"/>
              <w:rPr>
                <w:rFonts w:eastAsia="BatangChe" w:cs="Courier New"/>
                <w:b w:val="0"/>
                <w:color w:val="000000" w:themeColor="text1"/>
                <w:lang w:val="en-GB"/>
              </w:rPr>
            </w:pPr>
            <w:r w:rsidRPr="00255001">
              <w:rPr>
                <w:rFonts w:eastAsia="BatangChe" w:cs="Courier New"/>
                <w:noProof/>
                <w:color w:val="000000" w:themeColor="text1"/>
                <w:lang w:eastAsia="es-ES_tradnl"/>
              </w:rPr>
              <w:drawing>
                <wp:inline distT="0" distB="0" distL="0" distR="0" wp14:anchorId="286634D1" wp14:editId="60A34AAE">
                  <wp:extent cx="470963" cy="467006"/>
                  <wp:effectExtent l="0" t="0" r="0" b="317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110" cy="476076"/>
                          </a:xfrm>
                          <a:prstGeom prst="rect">
                            <a:avLst/>
                          </a:prstGeom>
                        </pic:spPr>
                      </pic:pic>
                    </a:graphicData>
                  </a:graphic>
                </wp:inline>
              </w:drawing>
            </w:r>
            <w:r w:rsidR="00126867" w:rsidRPr="00255001">
              <w:rPr>
                <w:noProof/>
                <w:lang w:eastAsia="es-ES_tradnl"/>
              </w:rPr>
              <w:drawing>
                <wp:inline distT="0" distB="0" distL="0" distR="0" wp14:anchorId="28E1561C" wp14:editId="0F61DE75">
                  <wp:extent cx="468000" cy="468000"/>
                  <wp:effectExtent l="0" t="0" r="0" b="0"/>
                  <wp:docPr id="57" name="Imagen 4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50383C" w:rsidRPr="00255001">
              <w:rPr>
                <w:rFonts w:eastAsia="BatangChe" w:cs="Courier New"/>
                <w:noProof/>
                <w:color w:val="000000" w:themeColor="text1"/>
                <w:lang w:eastAsia="es-ES_tradnl"/>
              </w:rPr>
              <w:drawing>
                <wp:inline distT="0" distB="0" distL="0" distR="0" wp14:anchorId="0DF0D8C5" wp14:editId="6BB8B922">
                  <wp:extent cx="474892" cy="471062"/>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487094" cy="483166"/>
                          </a:xfrm>
                          <a:prstGeom prst="rect">
                            <a:avLst/>
                          </a:prstGeom>
                        </pic:spPr>
                      </pic:pic>
                    </a:graphicData>
                  </a:graphic>
                </wp:inline>
              </w:drawing>
            </w:r>
            <w:r w:rsidR="00CF22EA" w:rsidRPr="00255001">
              <w:rPr>
                <w:rFonts w:eastAsia="BatangChe" w:cs="Courier New"/>
                <w:noProof/>
                <w:color w:val="000000" w:themeColor="text1"/>
                <w:lang w:eastAsia="es-ES_tradnl"/>
              </w:rPr>
              <w:drawing>
                <wp:inline distT="0" distB="0" distL="0" distR="0" wp14:anchorId="4E0FCFA5" wp14:editId="4F9DCD86">
                  <wp:extent cx="475900" cy="472062"/>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492332" cy="488361"/>
                          </a:xfrm>
                          <a:prstGeom prst="rect">
                            <a:avLst/>
                          </a:prstGeom>
                        </pic:spPr>
                      </pic:pic>
                    </a:graphicData>
                  </a:graphic>
                </wp:inline>
              </w:drawing>
            </w:r>
          </w:p>
        </w:tc>
        <w:tc>
          <w:tcPr>
            <w:tcW w:w="4649" w:type="dxa"/>
            <w:shd w:val="clear" w:color="auto" w:fill="auto"/>
            <w:vAlign w:val="center"/>
          </w:tcPr>
          <w:p w14:paraId="1DF8D04F" w14:textId="7A1BB81E" w:rsidR="00126867" w:rsidRPr="00255001" w:rsidRDefault="00AB2631" w:rsidP="00840DAA">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GB"/>
              </w:rPr>
            </w:pPr>
            <w:r w:rsidRPr="00255001">
              <w:rPr>
                <w:rFonts w:eastAsia="BatangChe" w:cs="Courier New"/>
                <w:bCs/>
                <w:noProof/>
                <w:color w:val="000000" w:themeColor="text1"/>
                <w:lang w:eastAsia="es-ES_tradnl"/>
              </w:rPr>
              <w:drawing>
                <wp:inline distT="0" distB="0" distL="0" distR="0" wp14:anchorId="14733FCD" wp14:editId="5902DF3F">
                  <wp:extent cx="510238" cy="505839"/>
                  <wp:effectExtent l="0" t="0" r="0" b="254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708" cy="511262"/>
                          </a:xfrm>
                          <a:prstGeom prst="rect">
                            <a:avLst/>
                          </a:prstGeom>
                        </pic:spPr>
                      </pic:pic>
                    </a:graphicData>
                  </a:graphic>
                </wp:inline>
              </w:drawing>
            </w:r>
            <w:r w:rsidR="00126867" w:rsidRPr="00255001">
              <w:rPr>
                <w:rFonts w:eastAsia="BatangChe" w:cs="Courier New"/>
                <w:bCs/>
                <w:color w:val="000000" w:themeColor="text1"/>
                <w:lang w:val="en-GB"/>
              </w:rPr>
              <w:t xml:space="preserve">Duration: </w:t>
            </w:r>
            <w:r w:rsidR="00C54DAF" w:rsidRPr="00255001">
              <w:rPr>
                <w:rFonts w:eastAsia="BatangChe" w:cs="Courier New"/>
                <w:bCs/>
                <w:color w:val="000000" w:themeColor="text1"/>
                <w:lang w:val="en-GB"/>
              </w:rPr>
              <w:t>15</w:t>
            </w:r>
            <w:r w:rsidR="00126867" w:rsidRPr="00255001">
              <w:rPr>
                <w:rFonts w:eastAsia="BatangChe" w:cs="Courier New"/>
                <w:bCs/>
                <w:color w:val="000000" w:themeColor="text1"/>
                <w:lang w:val="en-GB"/>
              </w:rPr>
              <w:t xml:space="preserve"> minutes</w:t>
            </w:r>
          </w:p>
        </w:tc>
      </w:tr>
      <w:tr w:rsidR="00126867" w:rsidRPr="00FC427E" w14:paraId="19CE3E91" w14:textId="77777777" w:rsidTr="00126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5CC4B843" w14:textId="77777777" w:rsidR="008D63FE" w:rsidRPr="00255001" w:rsidRDefault="008D63FE" w:rsidP="008D63FE">
            <w:pPr>
              <w:pStyle w:val="Ttulo2"/>
              <w:jc w:val="both"/>
              <w:outlineLvl w:val="1"/>
              <w:rPr>
                <w:rFonts w:asciiTheme="minorHAnsi" w:eastAsia="BatangChe" w:hAnsiTheme="minorHAnsi" w:cs="Courier New"/>
                <w:b w:val="0"/>
                <w:color w:val="323E4F" w:themeColor="text2" w:themeShade="BF"/>
                <w:sz w:val="24"/>
                <w:szCs w:val="24"/>
                <w:lang w:val="en-GB"/>
              </w:rPr>
            </w:pPr>
            <w:r w:rsidRPr="00255001">
              <w:rPr>
                <w:rFonts w:asciiTheme="minorHAnsi" w:eastAsia="BatangChe" w:hAnsiTheme="minorHAnsi" w:cs="Courier New"/>
                <w:color w:val="323E4F" w:themeColor="text2" w:themeShade="BF"/>
                <w:sz w:val="24"/>
                <w:szCs w:val="24"/>
                <w:lang w:val="en-GB"/>
              </w:rPr>
              <w:t xml:space="preserve">Homework </w:t>
            </w:r>
            <w:r w:rsidRPr="00255001">
              <w:rPr>
                <w:rFonts w:asciiTheme="minorHAnsi" w:eastAsia="BatangChe" w:hAnsiTheme="minorHAnsi" w:cs="Courier New"/>
                <w:b w:val="0"/>
                <w:color w:val="323E4F" w:themeColor="text2" w:themeShade="BF"/>
                <w:sz w:val="24"/>
                <w:szCs w:val="24"/>
                <w:lang w:val="en-GB"/>
              </w:rPr>
              <w:t>(optional)</w:t>
            </w:r>
          </w:p>
          <w:p w14:paraId="01DDBA89" w14:textId="77777777" w:rsidR="008D63FE" w:rsidRPr="00255001" w:rsidRDefault="008D63FE" w:rsidP="008D63FE">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Briefly check the homework (10 min). Ask for one or two special findings (see ppt). The results of the conversations with colleagues and pupils will provide a reference when discussing examples, analysing textbooks and designing a lesson (in the next activities). </w:t>
            </w:r>
          </w:p>
          <w:p w14:paraId="3249C53B" w14:textId="77777777" w:rsidR="008D63FE" w:rsidRPr="00255001" w:rsidRDefault="008D63FE" w:rsidP="008D63FE">
            <w:pPr>
              <w:rPr>
                <w:lang w:val="en-GB"/>
              </w:rPr>
            </w:pPr>
          </w:p>
          <w:p w14:paraId="1427FA94" w14:textId="165729C6" w:rsidR="008D63FE" w:rsidRPr="00255001" w:rsidRDefault="0065495E" w:rsidP="00126867">
            <w:pPr>
              <w:spacing w:before="120" w:after="120"/>
              <w:jc w:val="both"/>
              <w:rPr>
                <w:rFonts w:eastAsia="BatangChe" w:cs="Courier New"/>
                <w:bCs w:val="0"/>
                <w:color w:val="000000" w:themeColor="text1"/>
                <w:lang w:val="en-GB"/>
              </w:rPr>
            </w:pPr>
            <w:r w:rsidRPr="00255001">
              <w:rPr>
                <w:rFonts w:eastAsia="BatangChe" w:cs="Courier New"/>
                <w:bCs w:val="0"/>
                <w:color w:val="000000" w:themeColor="text1"/>
                <w:lang w:val="en-GB"/>
              </w:rPr>
              <w:t xml:space="preserve">Discussing </w:t>
            </w:r>
            <w:r w:rsidR="00683358" w:rsidRPr="00255001">
              <w:rPr>
                <w:rFonts w:eastAsia="BatangChe" w:cs="Courier New"/>
                <w:bCs w:val="0"/>
                <w:color w:val="000000" w:themeColor="text1"/>
                <w:lang w:val="en-GB"/>
              </w:rPr>
              <w:t>the roles of contexts</w:t>
            </w:r>
          </w:p>
          <w:p w14:paraId="182DC8EA" w14:textId="052548BB" w:rsidR="00AC6AAD" w:rsidRPr="00255001" w:rsidRDefault="00096F1B" w:rsidP="00126867">
            <w:pPr>
              <w:spacing w:before="120" w:after="120"/>
              <w:jc w:val="both"/>
              <w:rPr>
                <w:rFonts w:eastAsia="BatangChe" w:cs="Courier New"/>
                <w:bCs w:val="0"/>
                <w:color w:val="000000" w:themeColor="text1"/>
                <w:lang w:val="en-GB"/>
              </w:rPr>
            </w:pPr>
            <w:r w:rsidRPr="00255001">
              <w:rPr>
                <w:rFonts w:eastAsia="BatangChe" w:cs="Courier New"/>
                <w:b w:val="0"/>
                <w:color w:val="000000" w:themeColor="text1"/>
                <w:lang w:val="en-GB"/>
              </w:rPr>
              <w:t xml:space="preserve">Use the </w:t>
            </w:r>
            <w:r w:rsidR="0065495E" w:rsidRPr="00255001">
              <w:rPr>
                <w:rFonts w:eastAsia="BatangChe" w:cs="Courier New"/>
                <w:b w:val="0"/>
                <w:color w:val="000000" w:themeColor="text1"/>
                <w:lang w:val="en-GB"/>
              </w:rPr>
              <w:t xml:space="preserve">example of building with </w:t>
            </w:r>
            <w:r w:rsidRPr="00255001">
              <w:rPr>
                <w:rFonts w:eastAsia="BatangChe" w:cs="Courier New"/>
                <w:b w:val="0"/>
                <w:color w:val="000000" w:themeColor="text1"/>
                <w:lang w:val="en-GB"/>
              </w:rPr>
              <w:t>bottle</w:t>
            </w:r>
            <w:r w:rsidR="0065495E" w:rsidRPr="00255001">
              <w:rPr>
                <w:rFonts w:eastAsia="BatangChe" w:cs="Courier New"/>
                <w:b w:val="0"/>
                <w:color w:val="000000" w:themeColor="text1"/>
                <w:lang w:val="en-GB"/>
              </w:rPr>
              <w:t>s in</w:t>
            </w:r>
            <w:r w:rsidRPr="00255001">
              <w:rPr>
                <w:rFonts w:eastAsia="BatangChe" w:cs="Courier New"/>
                <w:b w:val="0"/>
                <w:color w:val="000000" w:themeColor="text1"/>
                <w:lang w:val="en-GB"/>
              </w:rPr>
              <w:t xml:space="preserve"> Honduras </w:t>
            </w:r>
            <w:r w:rsidR="0065495E" w:rsidRPr="00255001">
              <w:rPr>
                <w:rFonts w:eastAsia="BatangChe" w:cs="Courier New"/>
                <w:b w:val="0"/>
                <w:color w:val="000000" w:themeColor="text1"/>
                <w:lang w:val="en-GB"/>
              </w:rPr>
              <w:t>discussed in the previous session, to</w:t>
            </w:r>
            <w:r w:rsidRPr="00255001">
              <w:rPr>
                <w:rFonts w:eastAsia="BatangChe" w:cs="Courier New"/>
                <w:b w:val="0"/>
                <w:color w:val="000000" w:themeColor="text1"/>
                <w:lang w:val="en-GB"/>
              </w:rPr>
              <w:t xml:space="preserve"> </w:t>
            </w:r>
            <w:r w:rsidR="0065495E" w:rsidRPr="00255001">
              <w:rPr>
                <w:rFonts w:eastAsia="BatangChe" w:cs="Courier New"/>
                <w:b w:val="0"/>
                <w:color w:val="000000" w:themeColor="text1"/>
                <w:lang w:val="en-GB"/>
              </w:rPr>
              <w:t xml:space="preserve">remind your </w:t>
            </w:r>
            <w:r w:rsidR="00AC6AAD" w:rsidRPr="00255001">
              <w:rPr>
                <w:rFonts w:eastAsia="BatangChe" w:cs="Courier New"/>
                <w:b w:val="0"/>
                <w:color w:val="000000" w:themeColor="text1"/>
                <w:lang w:val="en-GB"/>
              </w:rPr>
              <w:t xml:space="preserve">group </w:t>
            </w:r>
            <w:r w:rsidRPr="00255001">
              <w:rPr>
                <w:rFonts w:eastAsia="BatangChe" w:cs="Courier New"/>
                <w:b w:val="0"/>
                <w:color w:val="000000" w:themeColor="text1"/>
                <w:lang w:val="en-GB"/>
              </w:rPr>
              <w:t xml:space="preserve">of </w:t>
            </w:r>
            <w:r w:rsidR="00AC6AAD" w:rsidRPr="00255001">
              <w:rPr>
                <w:rFonts w:eastAsia="BatangChe" w:cs="Courier New"/>
                <w:b w:val="0"/>
                <w:color w:val="000000" w:themeColor="text1"/>
                <w:lang w:val="en-GB"/>
              </w:rPr>
              <w:t>what we mean by c</w:t>
            </w:r>
            <w:r w:rsidR="0065495E" w:rsidRPr="00255001">
              <w:rPr>
                <w:rFonts w:eastAsia="BatangChe" w:cs="Courier New"/>
                <w:b w:val="0"/>
                <w:color w:val="000000" w:themeColor="text1"/>
                <w:lang w:val="en-GB"/>
              </w:rPr>
              <w:t xml:space="preserve">ulture-related </w:t>
            </w:r>
            <w:r w:rsidRPr="00255001">
              <w:rPr>
                <w:rFonts w:eastAsia="BatangChe" w:cs="Courier New"/>
                <w:b w:val="0"/>
                <w:color w:val="000000" w:themeColor="text1"/>
                <w:lang w:val="en-GB"/>
              </w:rPr>
              <w:t>context</w:t>
            </w:r>
            <w:r w:rsidR="00AC6AAD" w:rsidRPr="00255001">
              <w:rPr>
                <w:rFonts w:eastAsia="BatangChe" w:cs="Courier New"/>
                <w:b w:val="0"/>
                <w:color w:val="000000" w:themeColor="text1"/>
                <w:lang w:val="en-GB"/>
              </w:rPr>
              <w:t>s</w:t>
            </w:r>
            <w:r w:rsidRPr="00255001">
              <w:rPr>
                <w:rFonts w:eastAsia="BatangChe" w:cs="Courier New"/>
                <w:b w:val="0"/>
                <w:color w:val="000000" w:themeColor="text1"/>
                <w:lang w:val="en-GB"/>
              </w:rPr>
              <w:t>.</w:t>
            </w:r>
            <w:r w:rsidR="00ED4B8F" w:rsidRPr="00255001">
              <w:rPr>
                <w:rFonts w:eastAsia="BatangChe" w:cs="Courier New"/>
                <w:b w:val="0"/>
                <w:color w:val="000000" w:themeColor="text1"/>
                <w:lang w:val="en-GB"/>
              </w:rPr>
              <w:t xml:space="preserve"> Discuss what role this context has. </w:t>
            </w:r>
          </w:p>
          <w:p w14:paraId="0E30083D" w14:textId="15514E01" w:rsidR="00683358" w:rsidRPr="00255001" w:rsidRDefault="00AC6AAD" w:rsidP="00126867">
            <w:pPr>
              <w:spacing w:before="120" w:after="120"/>
              <w:jc w:val="both"/>
              <w:rPr>
                <w:rFonts w:eastAsia="BatangChe" w:cs="Courier New"/>
                <w:bCs w:val="0"/>
                <w:color w:val="000000" w:themeColor="text1"/>
                <w:lang w:val="en-GB"/>
              </w:rPr>
            </w:pPr>
            <w:r w:rsidRPr="00255001">
              <w:rPr>
                <w:rFonts w:eastAsia="BatangChe" w:cs="Courier New"/>
                <w:b w:val="0"/>
                <w:color w:val="000000" w:themeColor="text1"/>
                <w:lang w:val="en-GB"/>
              </w:rPr>
              <w:t>Y</w:t>
            </w:r>
            <w:r w:rsidR="00096F1B" w:rsidRPr="00255001">
              <w:rPr>
                <w:rFonts w:eastAsia="BatangChe" w:cs="Courier New"/>
                <w:b w:val="0"/>
                <w:color w:val="000000" w:themeColor="text1"/>
                <w:lang w:val="en-GB"/>
              </w:rPr>
              <w:t xml:space="preserve">ou are also encouraged to use another strong example of </w:t>
            </w:r>
            <w:r w:rsidRPr="00255001">
              <w:rPr>
                <w:rFonts w:eastAsia="BatangChe" w:cs="Courier New"/>
                <w:b w:val="0"/>
                <w:color w:val="000000" w:themeColor="text1"/>
                <w:lang w:val="en-GB"/>
              </w:rPr>
              <w:t xml:space="preserve">a culture-related </w:t>
            </w:r>
            <w:r w:rsidR="00096F1B" w:rsidRPr="00255001">
              <w:rPr>
                <w:rFonts w:eastAsia="BatangChe" w:cs="Courier New"/>
                <w:b w:val="0"/>
                <w:color w:val="000000" w:themeColor="text1"/>
                <w:lang w:val="en-GB"/>
              </w:rPr>
              <w:t>contexts used in classroom practise (note: it should be applicable to all subjects</w:t>
            </w:r>
            <w:r w:rsidRPr="00255001">
              <w:rPr>
                <w:rFonts w:eastAsia="BatangChe" w:cs="Courier New"/>
                <w:b w:val="0"/>
                <w:color w:val="000000" w:themeColor="text1"/>
                <w:lang w:val="en-GB"/>
              </w:rPr>
              <w:t xml:space="preserve"> represented in your group</w:t>
            </w:r>
            <w:r w:rsidR="00096F1B" w:rsidRPr="00255001">
              <w:rPr>
                <w:rFonts w:eastAsia="BatangChe" w:cs="Courier New"/>
                <w:b w:val="0"/>
                <w:color w:val="000000" w:themeColor="text1"/>
                <w:lang w:val="en-GB"/>
              </w:rPr>
              <w:t xml:space="preserve">). </w:t>
            </w:r>
          </w:p>
          <w:p w14:paraId="36F2B735" w14:textId="17770231" w:rsidR="00096F1B" w:rsidRPr="00255001" w:rsidRDefault="00ED4B8F" w:rsidP="00126867">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Have</w:t>
            </w:r>
            <w:r w:rsidR="00942AC4" w:rsidRPr="00255001">
              <w:rPr>
                <w:rFonts w:eastAsia="BatangChe" w:cs="Courier New"/>
                <w:b w:val="0"/>
                <w:color w:val="000000" w:themeColor="text1"/>
                <w:lang w:val="en-GB"/>
              </w:rPr>
              <w:t xml:space="preserve"> the students read </w:t>
            </w:r>
            <w:r w:rsidR="00110466" w:rsidRPr="00255001">
              <w:rPr>
                <w:rFonts w:eastAsia="BatangChe" w:cs="Courier New"/>
                <w:b w:val="0"/>
                <w:color w:val="000000" w:themeColor="text1"/>
                <w:lang w:val="en-GB"/>
              </w:rPr>
              <w:t xml:space="preserve">the </w:t>
            </w:r>
            <w:r w:rsidR="00096F1B" w:rsidRPr="00255001">
              <w:rPr>
                <w:rFonts w:eastAsia="BatangChe" w:cs="Courier New"/>
                <w:b w:val="0"/>
                <w:color w:val="000000" w:themeColor="text1"/>
                <w:lang w:val="en-GB"/>
              </w:rPr>
              <w:t>text</w:t>
            </w:r>
            <w:r w:rsidR="00942AC4" w:rsidRPr="00255001">
              <w:rPr>
                <w:rFonts w:eastAsia="BatangChe" w:cs="Courier New"/>
                <w:b w:val="0"/>
                <w:color w:val="000000" w:themeColor="text1"/>
                <w:lang w:val="en-GB"/>
              </w:rPr>
              <w:t xml:space="preserve"> (</w:t>
            </w:r>
            <w:r w:rsidR="00C20588" w:rsidRPr="00255001">
              <w:rPr>
                <w:rFonts w:eastAsia="BatangChe" w:cs="Courier New"/>
                <w:b w:val="0"/>
                <w:color w:val="000000" w:themeColor="text1"/>
                <w:lang w:val="en-GB"/>
              </w:rPr>
              <w:t>on</w:t>
            </w:r>
            <w:r w:rsidR="00942AC4" w:rsidRPr="00255001">
              <w:rPr>
                <w:rFonts w:eastAsia="BatangChe" w:cs="Courier New"/>
                <w:b w:val="0"/>
                <w:color w:val="000000" w:themeColor="text1"/>
                <w:lang w:val="en-GB"/>
              </w:rPr>
              <w:t xml:space="preserve"> worksheet</w:t>
            </w:r>
            <w:r w:rsidR="00CF22EA" w:rsidRPr="00255001">
              <w:rPr>
                <w:rFonts w:eastAsia="BatangChe" w:cs="Courier New"/>
                <w:b w:val="0"/>
                <w:color w:val="000000" w:themeColor="text1"/>
                <w:lang w:val="en-GB"/>
              </w:rPr>
              <w:t xml:space="preserve"> 2.1</w:t>
            </w:r>
            <w:r w:rsidR="00942AC4" w:rsidRPr="00255001">
              <w:rPr>
                <w:rFonts w:eastAsia="BatangChe" w:cs="Courier New"/>
                <w:b w:val="0"/>
                <w:color w:val="000000" w:themeColor="text1"/>
                <w:lang w:val="en-GB"/>
              </w:rPr>
              <w:t>)</w:t>
            </w:r>
            <w:r w:rsidR="00096F1B" w:rsidRPr="00255001">
              <w:rPr>
                <w:rFonts w:eastAsia="BatangChe" w:cs="Courier New"/>
                <w:b w:val="0"/>
                <w:color w:val="000000" w:themeColor="text1"/>
                <w:lang w:val="en-GB"/>
              </w:rPr>
              <w:t xml:space="preserve"> on the</w:t>
            </w:r>
            <w:r w:rsidR="00126867" w:rsidRPr="00255001">
              <w:rPr>
                <w:rFonts w:eastAsia="BatangChe" w:cs="Courier New"/>
                <w:b w:val="0"/>
                <w:color w:val="000000" w:themeColor="text1"/>
                <w:lang w:val="en-GB"/>
              </w:rPr>
              <w:t xml:space="preserve"> definition </w:t>
            </w:r>
            <w:r w:rsidR="00C20588" w:rsidRPr="00255001">
              <w:rPr>
                <w:rFonts w:eastAsia="BatangChe" w:cs="Courier New"/>
                <w:b w:val="0"/>
                <w:color w:val="000000" w:themeColor="text1"/>
                <w:lang w:val="en-GB"/>
              </w:rPr>
              <w:t xml:space="preserve">of </w:t>
            </w:r>
            <w:r w:rsidR="003B4643" w:rsidRPr="00255001">
              <w:rPr>
                <w:rFonts w:eastAsia="BatangChe" w:cs="Courier New"/>
                <w:b w:val="0"/>
                <w:color w:val="000000" w:themeColor="text1"/>
                <w:lang w:val="en-GB"/>
              </w:rPr>
              <w:t xml:space="preserve">the </w:t>
            </w:r>
            <w:r w:rsidR="00C20588" w:rsidRPr="00255001">
              <w:rPr>
                <w:rFonts w:eastAsia="BatangChe" w:cs="Courier New"/>
                <w:b w:val="0"/>
                <w:color w:val="000000" w:themeColor="text1"/>
                <w:lang w:val="en-GB"/>
              </w:rPr>
              <w:t>context-based</w:t>
            </w:r>
            <w:r w:rsidR="003B4643" w:rsidRPr="00255001">
              <w:rPr>
                <w:rFonts w:eastAsia="BatangChe" w:cs="Courier New"/>
                <w:b w:val="0"/>
                <w:color w:val="000000" w:themeColor="text1"/>
                <w:lang w:val="en-GB"/>
              </w:rPr>
              <w:t xml:space="preserve"> approach </w:t>
            </w:r>
            <w:r w:rsidR="00126867" w:rsidRPr="00255001">
              <w:rPr>
                <w:rFonts w:eastAsia="BatangChe" w:cs="Courier New"/>
                <w:b w:val="0"/>
                <w:color w:val="000000" w:themeColor="text1"/>
                <w:lang w:val="en-GB"/>
              </w:rPr>
              <w:t>and roles</w:t>
            </w:r>
            <w:r w:rsidR="003B4643" w:rsidRPr="00255001">
              <w:rPr>
                <w:rFonts w:eastAsia="BatangChe" w:cs="Courier New"/>
                <w:b w:val="0"/>
                <w:color w:val="000000" w:themeColor="text1"/>
                <w:lang w:val="en-GB"/>
              </w:rPr>
              <w:t xml:space="preserve"> and characteristics</w:t>
            </w:r>
            <w:r w:rsidR="00126867" w:rsidRPr="00255001">
              <w:rPr>
                <w:rFonts w:eastAsia="BatangChe" w:cs="Courier New"/>
                <w:b w:val="0"/>
                <w:color w:val="000000" w:themeColor="text1"/>
                <w:lang w:val="en-GB"/>
              </w:rPr>
              <w:t xml:space="preserve"> of contexts</w:t>
            </w:r>
            <w:r w:rsidRPr="00255001">
              <w:rPr>
                <w:rFonts w:eastAsia="BatangChe" w:cs="Courier New"/>
                <w:b w:val="0"/>
                <w:color w:val="000000" w:themeColor="text1"/>
                <w:lang w:val="en-GB"/>
              </w:rPr>
              <w:t>. Have them</w:t>
            </w:r>
            <w:r w:rsidR="00533BE3" w:rsidRPr="00255001">
              <w:rPr>
                <w:rFonts w:eastAsia="BatangChe" w:cs="Courier New"/>
                <w:b w:val="0"/>
                <w:color w:val="000000" w:themeColor="text1"/>
                <w:lang w:val="en-GB"/>
              </w:rPr>
              <w:t xml:space="preserve"> </w:t>
            </w:r>
            <w:r w:rsidR="00126867" w:rsidRPr="00255001">
              <w:rPr>
                <w:rFonts w:eastAsia="BatangChe" w:cs="Courier New"/>
                <w:b w:val="0"/>
                <w:color w:val="000000" w:themeColor="text1"/>
                <w:lang w:val="en-GB"/>
              </w:rPr>
              <w:t xml:space="preserve">discuss </w:t>
            </w:r>
            <w:r w:rsidR="00533BE3" w:rsidRPr="00255001">
              <w:rPr>
                <w:rFonts w:eastAsia="BatangChe" w:cs="Courier New"/>
                <w:b w:val="0"/>
                <w:color w:val="000000" w:themeColor="text1"/>
                <w:lang w:val="en-GB"/>
              </w:rPr>
              <w:t xml:space="preserve">the </w:t>
            </w:r>
            <w:r w:rsidR="00126867" w:rsidRPr="00255001">
              <w:rPr>
                <w:rFonts w:eastAsia="BatangChe" w:cs="Courier New"/>
                <w:b w:val="0"/>
                <w:color w:val="000000" w:themeColor="text1"/>
                <w:lang w:val="en-GB"/>
              </w:rPr>
              <w:t>value of using (culture-related) contexts</w:t>
            </w:r>
            <w:r w:rsidR="00533BE3" w:rsidRPr="00255001">
              <w:rPr>
                <w:rFonts w:eastAsia="BatangChe" w:cs="Courier New"/>
                <w:b w:val="0"/>
                <w:color w:val="000000" w:themeColor="text1"/>
                <w:lang w:val="en-GB"/>
              </w:rPr>
              <w:t xml:space="preserve"> by answering the questions on the worksheet</w:t>
            </w:r>
            <w:r w:rsidR="00683358" w:rsidRPr="00255001">
              <w:rPr>
                <w:rFonts w:eastAsia="BatangChe" w:cs="Courier New"/>
                <w:b w:val="0"/>
                <w:color w:val="000000" w:themeColor="text1"/>
                <w:lang w:val="en-GB"/>
              </w:rPr>
              <w:t xml:space="preserve"> (in pairs)</w:t>
            </w:r>
          </w:p>
          <w:p w14:paraId="3DC9A4FF" w14:textId="7C2AF4B2" w:rsidR="00126867" w:rsidRPr="00255001" w:rsidRDefault="00096F1B" w:rsidP="00126867">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Discuss the answers </w:t>
            </w:r>
            <w:r w:rsidR="00683358" w:rsidRPr="00255001">
              <w:rPr>
                <w:rFonts w:eastAsia="BatangChe" w:cs="Courier New"/>
                <w:b w:val="0"/>
                <w:color w:val="000000" w:themeColor="text1"/>
                <w:lang w:val="en-GB"/>
              </w:rPr>
              <w:t>briefly</w:t>
            </w:r>
            <w:r w:rsidRPr="00255001">
              <w:rPr>
                <w:rFonts w:eastAsia="BatangChe" w:cs="Courier New"/>
                <w:b w:val="0"/>
                <w:color w:val="000000" w:themeColor="text1"/>
                <w:lang w:val="en-GB"/>
              </w:rPr>
              <w:t xml:space="preserve"> </w:t>
            </w:r>
            <w:r w:rsidR="00683358" w:rsidRPr="00255001">
              <w:rPr>
                <w:rFonts w:eastAsia="BatangChe" w:cs="Courier New"/>
                <w:b w:val="0"/>
                <w:color w:val="000000" w:themeColor="text1"/>
                <w:lang w:val="en-GB"/>
              </w:rPr>
              <w:t>in the whole group</w:t>
            </w:r>
            <w:r w:rsidRPr="00255001">
              <w:rPr>
                <w:rFonts w:eastAsia="BatangChe" w:cs="Courier New"/>
                <w:b w:val="0"/>
                <w:color w:val="000000" w:themeColor="text1"/>
                <w:lang w:val="en-GB"/>
              </w:rPr>
              <w:t>.</w:t>
            </w:r>
            <w:r w:rsidR="00126867" w:rsidRPr="00255001">
              <w:rPr>
                <w:rFonts w:eastAsia="BatangChe" w:cs="Courier New"/>
                <w:b w:val="0"/>
                <w:color w:val="000000" w:themeColor="text1"/>
                <w:lang w:val="en-GB"/>
              </w:rPr>
              <w:t xml:space="preserve"> </w:t>
            </w:r>
          </w:p>
          <w:p w14:paraId="4A0E187D" w14:textId="4DB5E311" w:rsidR="00126867" w:rsidRPr="00255001" w:rsidRDefault="00126867" w:rsidP="00840DAA">
            <w:pPr>
              <w:spacing w:before="120" w:after="120"/>
              <w:jc w:val="both"/>
              <w:rPr>
                <w:rFonts w:eastAsia="BatangChe" w:cs="Courier New"/>
                <w:b w:val="0"/>
                <w:lang w:val="en-GB" w:eastAsia="es-ES_tradnl"/>
              </w:rPr>
            </w:pPr>
          </w:p>
        </w:tc>
      </w:tr>
    </w:tbl>
    <w:tbl>
      <w:tblPr>
        <w:tblStyle w:val="Tablanormal11"/>
        <w:tblW w:w="8789" w:type="dxa"/>
        <w:tblLook w:val="04A0" w:firstRow="1" w:lastRow="0" w:firstColumn="1" w:lastColumn="0" w:noHBand="0" w:noVBand="1"/>
      </w:tblPr>
      <w:tblGrid>
        <w:gridCol w:w="2518"/>
        <w:gridCol w:w="6271"/>
      </w:tblGrid>
      <w:tr w:rsidR="00B465F4" w:rsidRPr="00255001" w14:paraId="7D302C79" w14:textId="77777777" w:rsidTr="00C1725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2EB552A4" w14:textId="688C255E" w:rsidR="00126867" w:rsidRPr="00255001" w:rsidRDefault="0097111C" w:rsidP="00FF70A9">
            <w:pPr>
              <w:pStyle w:val="Ttulo2"/>
              <w:jc w:val="both"/>
              <w:outlineLvl w:val="1"/>
              <w:rPr>
                <w:rFonts w:asciiTheme="minorHAnsi" w:hAnsiTheme="minorHAnsi"/>
                <w:lang w:val="en-GB"/>
              </w:rPr>
            </w:pPr>
            <w:r w:rsidRPr="00255001">
              <w:rPr>
                <w:rFonts w:asciiTheme="minorHAnsi" w:eastAsia="BatangChe" w:hAnsiTheme="minorHAnsi" w:cs="Courier New"/>
                <w:b w:val="0"/>
                <w:color w:val="323E4F" w:themeColor="text2" w:themeShade="BF"/>
                <w:sz w:val="24"/>
                <w:szCs w:val="24"/>
                <w:lang w:val="en-GB"/>
              </w:rPr>
              <w:t>II</w:t>
            </w:r>
            <w:r w:rsidR="00B465F4" w:rsidRPr="00255001">
              <w:rPr>
                <w:rFonts w:asciiTheme="minorHAnsi" w:eastAsia="BatangChe" w:hAnsiTheme="minorHAnsi" w:cs="Courier New"/>
                <w:b w:val="0"/>
                <w:color w:val="323E4F" w:themeColor="text2" w:themeShade="BF"/>
                <w:sz w:val="24"/>
                <w:szCs w:val="24"/>
                <w:lang w:val="en-GB"/>
              </w:rPr>
              <w:t xml:space="preserve">. </w:t>
            </w:r>
            <w:r w:rsidR="006E3E6E" w:rsidRPr="00255001">
              <w:rPr>
                <w:rFonts w:asciiTheme="minorHAnsi" w:eastAsia="BatangChe" w:hAnsiTheme="minorHAnsi" w:cs="Courier New"/>
                <w:b w:val="0"/>
                <w:color w:val="323E4F" w:themeColor="text2" w:themeShade="BF"/>
                <w:sz w:val="24"/>
                <w:szCs w:val="24"/>
                <w:lang w:val="en-GB"/>
              </w:rPr>
              <w:t>Culture-related contexts</w:t>
            </w:r>
          </w:p>
        </w:tc>
      </w:tr>
      <w:tr w:rsidR="00B465F4" w:rsidRPr="00FC427E" w14:paraId="4546AAD9" w14:textId="77777777" w:rsidTr="00C1725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C27286D" w14:textId="16C4D4A2" w:rsidR="00B465F4" w:rsidRPr="00255001" w:rsidRDefault="00173021" w:rsidP="006E3E6E">
            <w:pPr>
              <w:pStyle w:val="Ttulo2"/>
              <w:jc w:val="both"/>
              <w:outlineLvl w:val="1"/>
              <w:rPr>
                <w:rFonts w:asciiTheme="minorHAnsi" w:eastAsia="BatangChe" w:hAnsiTheme="minorHAnsi" w:cs="Courier New"/>
                <w:b w:val="0"/>
                <w:color w:val="323E4F" w:themeColor="text2" w:themeShade="BF"/>
                <w:sz w:val="24"/>
                <w:szCs w:val="24"/>
                <w:lang w:val="en-GB"/>
              </w:rPr>
            </w:pPr>
            <w:r w:rsidRPr="00255001">
              <w:rPr>
                <w:rFonts w:asciiTheme="minorHAnsi" w:eastAsia="BatangChe" w:hAnsiTheme="minorHAnsi" w:cs="Courier New"/>
                <w:b w:val="0"/>
                <w:color w:val="323E4F" w:themeColor="text2" w:themeShade="BF"/>
                <w:sz w:val="24"/>
                <w:szCs w:val="24"/>
                <w:lang w:val="en-GB"/>
              </w:rPr>
              <w:t>2.</w:t>
            </w:r>
            <w:r w:rsidR="0065495E" w:rsidRPr="00255001">
              <w:rPr>
                <w:rFonts w:asciiTheme="minorHAnsi" w:eastAsia="BatangChe" w:hAnsiTheme="minorHAnsi" w:cs="Courier New"/>
                <w:b w:val="0"/>
                <w:color w:val="323E4F" w:themeColor="text2" w:themeShade="BF"/>
                <w:sz w:val="24"/>
                <w:szCs w:val="24"/>
                <w:lang w:val="en-GB"/>
              </w:rPr>
              <w:t>2</w:t>
            </w:r>
            <w:r w:rsidR="00B465F4" w:rsidRPr="00255001">
              <w:rPr>
                <w:rFonts w:asciiTheme="minorHAnsi" w:eastAsia="BatangChe" w:hAnsiTheme="minorHAnsi" w:cs="Courier New"/>
                <w:b w:val="0"/>
                <w:color w:val="323E4F" w:themeColor="text2" w:themeShade="BF"/>
                <w:sz w:val="24"/>
                <w:szCs w:val="24"/>
                <w:lang w:val="en-GB"/>
              </w:rPr>
              <w:t xml:space="preserve">. </w:t>
            </w:r>
            <w:r w:rsidR="00FF70A9" w:rsidRPr="00255001">
              <w:rPr>
                <w:rFonts w:asciiTheme="minorHAnsi" w:eastAsia="BatangChe" w:hAnsiTheme="minorHAnsi" w:cs="Courier New"/>
                <w:b w:val="0"/>
                <w:color w:val="323E4F" w:themeColor="text2" w:themeShade="BF"/>
                <w:sz w:val="24"/>
                <w:szCs w:val="24"/>
                <w:lang w:val="en-GB"/>
              </w:rPr>
              <w:t>Examples of</w:t>
            </w:r>
            <w:r w:rsidR="006E3E6E" w:rsidRPr="00255001">
              <w:rPr>
                <w:rFonts w:asciiTheme="minorHAnsi" w:eastAsia="BatangChe" w:hAnsiTheme="minorHAnsi" w:cs="Courier New"/>
                <w:b w:val="0"/>
                <w:color w:val="323E4F" w:themeColor="text2" w:themeShade="BF"/>
                <w:sz w:val="24"/>
                <w:szCs w:val="24"/>
                <w:lang w:val="en-GB"/>
              </w:rPr>
              <w:t xml:space="preserve"> culture-related contexts</w:t>
            </w:r>
          </w:p>
        </w:tc>
      </w:tr>
      <w:tr w:rsidR="00C1725E" w:rsidRPr="00255001" w14:paraId="50862CDE" w14:textId="77777777" w:rsidTr="00AF560D">
        <w:tc>
          <w:tcPr>
            <w:cnfStyle w:val="001000000000" w:firstRow="0" w:lastRow="0" w:firstColumn="1" w:lastColumn="0" w:oddVBand="0" w:evenVBand="0" w:oddHBand="0" w:evenHBand="0" w:firstRowFirstColumn="0" w:firstRowLastColumn="0" w:lastRowFirstColumn="0" w:lastRowLastColumn="0"/>
            <w:tcW w:w="2518" w:type="dxa"/>
            <w:shd w:val="clear" w:color="auto" w:fill="auto"/>
            <w:vAlign w:val="center"/>
          </w:tcPr>
          <w:p w14:paraId="6576C375" w14:textId="52B37521" w:rsidR="00C1725E" w:rsidRPr="00255001" w:rsidRDefault="00660006" w:rsidP="00DE3E6D">
            <w:pPr>
              <w:spacing w:before="120" w:after="120"/>
              <w:jc w:val="center"/>
              <w:rPr>
                <w:rFonts w:eastAsia="BatangChe" w:cs="Courier New"/>
                <w:b w:val="0"/>
                <w:color w:val="000000" w:themeColor="text1"/>
                <w:lang w:val="en-GB"/>
              </w:rPr>
            </w:pPr>
            <w:r w:rsidRPr="00255001">
              <w:rPr>
                <w:rFonts w:eastAsia="BatangChe" w:cs="Courier New"/>
                <w:noProof/>
                <w:color w:val="000000" w:themeColor="text1"/>
                <w:lang w:eastAsia="es-ES_tradnl"/>
              </w:rPr>
              <w:drawing>
                <wp:inline distT="0" distB="0" distL="0" distR="0" wp14:anchorId="748E73D9" wp14:editId="17FF32DC">
                  <wp:extent cx="450860" cy="467558"/>
                  <wp:effectExtent l="0" t="0" r="0" b="254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648" cy="481857"/>
                          </a:xfrm>
                          <a:prstGeom prst="rect">
                            <a:avLst/>
                          </a:prstGeom>
                        </pic:spPr>
                      </pic:pic>
                    </a:graphicData>
                  </a:graphic>
                </wp:inline>
              </w:drawing>
            </w:r>
            <w:r w:rsidR="006E4257" w:rsidRPr="00255001">
              <w:rPr>
                <w:noProof/>
                <w:lang w:eastAsia="es-ES_tradnl"/>
              </w:rPr>
              <w:drawing>
                <wp:inline distT="0" distB="0" distL="0" distR="0" wp14:anchorId="0C6C4583" wp14:editId="30B37727">
                  <wp:extent cx="468000" cy="468000"/>
                  <wp:effectExtent l="0" t="0" r="0" b="0"/>
                  <wp:docPr id="49" name="Imagen 4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B2631" w:rsidRPr="00255001">
              <w:rPr>
                <w:rFonts w:eastAsia="BatangChe" w:cs="Courier New"/>
                <w:noProof/>
                <w:color w:val="000000" w:themeColor="text1"/>
                <w:lang w:eastAsia="es-ES_tradnl"/>
              </w:rPr>
              <w:drawing>
                <wp:inline distT="0" distB="0" distL="0" distR="0" wp14:anchorId="49A14CFA" wp14:editId="4C12F26E">
                  <wp:extent cx="475900" cy="472062"/>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492332" cy="488361"/>
                          </a:xfrm>
                          <a:prstGeom prst="rect">
                            <a:avLst/>
                          </a:prstGeom>
                        </pic:spPr>
                      </pic:pic>
                    </a:graphicData>
                  </a:graphic>
                </wp:inline>
              </w:drawing>
            </w:r>
          </w:p>
        </w:tc>
        <w:tc>
          <w:tcPr>
            <w:tcW w:w="6271" w:type="dxa"/>
            <w:shd w:val="clear" w:color="auto" w:fill="auto"/>
            <w:vAlign w:val="center"/>
          </w:tcPr>
          <w:p w14:paraId="1835518C" w14:textId="39F89ADE" w:rsidR="00C1725E" w:rsidRPr="00255001" w:rsidRDefault="00AB2631" w:rsidP="00C1725E">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GB"/>
              </w:rPr>
            </w:pPr>
            <w:r w:rsidRPr="00255001">
              <w:rPr>
                <w:rFonts w:eastAsia="BatangChe" w:cs="Courier New"/>
                <w:bCs/>
                <w:noProof/>
                <w:color w:val="000000" w:themeColor="text1"/>
                <w:lang w:eastAsia="es-ES_tradnl"/>
              </w:rPr>
              <w:drawing>
                <wp:inline distT="0" distB="0" distL="0" distR="0" wp14:anchorId="115A0C85" wp14:editId="272CE856">
                  <wp:extent cx="529862" cy="525294"/>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892" cy="530280"/>
                          </a:xfrm>
                          <a:prstGeom prst="rect">
                            <a:avLst/>
                          </a:prstGeom>
                        </pic:spPr>
                      </pic:pic>
                    </a:graphicData>
                  </a:graphic>
                </wp:inline>
              </w:drawing>
            </w:r>
            <w:r w:rsidR="005249B8" w:rsidRPr="00255001">
              <w:rPr>
                <w:rFonts w:eastAsia="BatangChe" w:cs="Courier New"/>
                <w:bCs/>
                <w:color w:val="000000" w:themeColor="text1"/>
                <w:lang w:val="en-GB"/>
              </w:rPr>
              <w:t xml:space="preserve">Duration: </w:t>
            </w:r>
            <w:r w:rsidR="00F90A50" w:rsidRPr="00255001">
              <w:rPr>
                <w:rFonts w:eastAsia="BatangChe" w:cs="Courier New"/>
                <w:bCs/>
                <w:color w:val="000000" w:themeColor="text1"/>
                <w:lang w:val="en-GB"/>
              </w:rPr>
              <w:t>45</w:t>
            </w:r>
            <w:r w:rsidR="00C1725E" w:rsidRPr="00255001">
              <w:rPr>
                <w:rFonts w:eastAsia="BatangChe" w:cs="Courier New"/>
                <w:bCs/>
                <w:color w:val="000000" w:themeColor="text1"/>
                <w:lang w:val="en-GB"/>
              </w:rPr>
              <w:t xml:space="preserve"> minutes</w:t>
            </w:r>
          </w:p>
        </w:tc>
      </w:tr>
      <w:tr w:rsidR="00B465F4" w:rsidRPr="00FC427E" w14:paraId="2113AC87" w14:textId="77777777" w:rsidTr="00C1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1FE51B7E" w14:textId="01E191EE" w:rsidR="001C1E44" w:rsidRPr="00255001" w:rsidRDefault="001C1E44" w:rsidP="001C1E44">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On worksheet 2.</w:t>
            </w:r>
            <w:r w:rsidR="00660006" w:rsidRPr="00255001">
              <w:rPr>
                <w:rFonts w:eastAsia="BatangChe" w:cs="Courier New"/>
                <w:b w:val="0"/>
                <w:color w:val="000000" w:themeColor="text1"/>
                <w:lang w:val="en-GB"/>
              </w:rPr>
              <w:t>2</w:t>
            </w:r>
            <w:r w:rsidR="0033705D" w:rsidRPr="00255001">
              <w:rPr>
                <w:rFonts w:eastAsia="BatangChe" w:cs="Courier New"/>
                <w:b w:val="0"/>
                <w:color w:val="000000" w:themeColor="text1"/>
                <w:lang w:val="en-GB"/>
              </w:rPr>
              <w:t xml:space="preserve"> there are eight examples o</w:t>
            </w:r>
            <w:r w:rsidR="00D13980" w:rsidRPr="00255001">
              <w:rPr>
                <w:rFonts w:eastAsia="BatangChe" w:cs="Courier New"/>
                <w:b w:val="0"/>
                <w:color w:val="000000" w:themeColor="text1"/>
                <w:lang w:val="en-GB"/>
              </w:rPr>
              <w:t>f culture-related contexts</w:t>
            </w:r>
            <w:r w:rsidRPr="00255001">
              <w:rPr>
                <w:rFonts w:eastAsia="BatangChe" w:cs="Courier New"/>
                <w:b w:val="0"/>
                <w:color w:val="000000" w:themeColor="text1"/>
                <w:lang w:val="en-GB"/>
              </w:rPr>
              <w:t xml:space="preserve"> (</w:t>
            </w:r>
            <w:r w:rsidR="0033705D" w:rsidRPr="00255001">
              <w:rPr>
                <w:rFonts w:eastAsia="BatangChe" w:cs="Courier New"/>
                <w:b w:val="0"/>
                <w:color w:val="000000" w:themeColor="text1"/>
                <w:lang w:val="en-GB"/>
              </w:rPr>
              <w:t xml:space="preserve">Note: </w:t>
            </w:r>
            <w:proofErr w:type="gramStart"/>
            <w:r w:rsidR="0033705D" w:rsidRPr="00255001">
              <w:rPr>
                <w:rFonts w:eastAsia="BatangChe" w:cs="Courier New"/>
                <w:b w:val="0"/>
                <w:color w:val="000000" w:themeColor="text1"/>
                <w:lang w:val="en-GB"/>
              </w:rPr>
              <w:t xml:space="preserve">these </w:t>
            </w:r>
            <w:r w:rsidRPr="00255001">
              <w:rPr>
                <w:rFonts w:eastAsia="BatangChe" w:cs="Courier New"/>
                <w:b w:val="0"/>
                <w:color w:val="000000" w:themeColor="text1"/>
                <w:lang w:val="en-GB"/>
              </w:rPr>
              <w:t xml:space="preserve"> </w:t>
            </w:r>
            <w:r w:rsidR="0033705D" w:rsidRPr="00255001">
              <w:rPr>
                <w:rFonts w:eastAsia="BatangChe" w:cs="Courier New"/>
                <w:b w:val="0"/>
                <w:color w:val="000000" w:themeColor="text1"/>
                <w:lang w:val="en-GB"/>
              </w:rPr>
              <w:t>examples</w:t>
            </w:r>
            <w:proofErr w:type="gramEnd"/>
            <w:r w:rsidRPr="00255001">
              <w:rPr>
                <w:rFonts w:eastAsia="BatangChe" w:cs="Courier New"/>
                <w:b w:val="0"/>
                <w:color w:val="000000" w:themeColor="text1"/>
                <w:lang w:val="en-GB"/>
              </w:rPr>
              <w:t xml:space="preserve"> you </w:t>
            </w:r>
            <w:r w:rsidR="00B64328" w:rsidRPr="00255001">
              <w:rPr>
                <w:rFonts w:eastAsia="BatangChe" w:cs="Courier New"/>
                <w:b w:val="0"/>
                <w:color w:val="000000" w:themeColor="text1"/>
                <w:lang w:val="en-GB"/>
              </w:rPr>
              <w:t xml:space="preserve">can </w:t>
            </w:r>
            <w:r w:rsidR="0033705D" w:rsidRPr="00255001">
              <w:rPr>
                <w:rFonts w:eastAsia="BatangChe" w:cs="Courier New"/>
                <w:b w:val="0"/>
                <w:color w:val="000000" w:themeColor="text1"/>
                <w:lang w:val="en-GB"/>
              </w:rPr>
              <w:t xml:space="preserve">also </w:t>
            </w:r>
            <w:r w:rsidRPr="00255001">
              <w:rPr>
                <w:rFonts w:eastAsia="BatangChe" w:cs="Courier New"/>
                <w:b w:val="0"/>
                <w:color w:val="000000" w:themeColor="text1"/>
                <w:lang w:val="en-GB"/>
              </w:rPr>
              <w:t xml:space="preserve">find </w:t>
            </w:r>
            <w:r w:rsidR="00B64328" w:rsidRPr="00255001">
              <w:rPr>
                <w:rFonts w:eastAsia="BatangChe" w:cs="Courier New"/>
                <w:b w:val="0"/>
                <w:color w:val="000000" w:themeColor="text1"/>
                <w:lang w:val="en-GB"/>
              </w:rPr>
              <w:t xml:space="preserve">online at: </w:t>
            </w:r>
            <w:hyperlink r:id="rId34" w:history="1">
              <w:r w:rsidRPr="00255001">
                <w:rPr>
                  <w:rStyle w:val="Hipervnculo"/>
                  <w:rFonts w:eastAsia="BatangChe" w:cs="Courier New"/>
                  <w:lang w:val="en-GB"/>
                </w:rPr>
                <w:t>http://www.fisme.science.uu.nl/toepassingen/28592/</w:t>
              </w:r>
            </w:hyperlink>
            <w:r w:rsidR="00D13980" w:rsidRPr="00255001">
              <w:rPr>
                <w:rStyle w:val="Hipervnculo"/>
                <w:rFonts w:eastAsia="BatangChe" w:cs="Courier New"/>
                <w:lang w:val="en-GB"/>
              </w:rPr>
              <w:t>)</w:t>
            </w:r>
            <w:r w:rsidRPr="00255001">
              <w:rPr>
                <w:rStyle w:val="Hipervnculo"/>
                <w:rFonts w:eastAsia="BatangChe" w:cs="Courier New"/>
                <w:u w:val="none"/>
                <w:lang w:val="en-GB"/>
              </w:rPr>
              <w:t xml:space="preserve"> </w:t>
            </w:r>
            <w:r w:rsidR="007B1DD4" w:rsidRPr="00255001">
              <w:rPr>
                <w:rStyle w:val="Hipervnculo"/>
                <w:rFonts w:eastAsia="BatangChe" w:cs="Courier New"/>
                <w:u w:val="none"/>
                <w:lang w:val="en-GB"/>
              </w:rPr>
              <w:t xml:space="preserve">. </w:t>
            </w:r>
            <w:r w:rsidR="007B1DD4" w:rsidRPr="00054F25">
              <w:rPr>
                <w:b w:val="0"/>
                <w:color w:val="000000" w:themeColor="text1"/>
                <w:lang w:val="en-US"/>
              </w:rPr>
              <w:t>The</w:t>
            </w:r>
            <w:r w:rsidRPr="00255001">
              <w:rPr>
                <w:rFonts w:eastAsia="BatangChe" w:cs="Courier New"/>
                <w:b w:val="0"/>
                <w:color w:val="000000" w:themeColor="text1"/>
                <w:lang w:val="en-GB"/>
              </w:rPr>
              <w:t xml:space="preserve"> task for the pre-service teachers</w:t>
            </w:r>
            <w:r w:rsidR="007B1DD4" w:rsidRPr="00255001">
              <w:rPr>
                <w:rFonts w:eastAsia="BatangChe" w:cs="Courier New"/>
                <w:b w:val="0"/>
                <w:color w:val="000000" w:themeColor="text1"/>
                <w:lang w:val="en-GB"/>
              </w:rPr>
              <w:t xml:space="preserve"> </w:t>
            </w:r>
            <w:r w:rsidR="007B1DD4" w:rsidRPr="00054F25">
              <w:rPr>
                <w:b w:val="0"/>
                <w:color w:val="000000" w:themeColor="text1"/>
                <w:lang w:val="en-US"/>
              </w:rPr>
              <w:t>is also on worksheet 2.2</w:t>
            </w:r>
            <w:r w:rsidRPr="00255001">
              <w:rPr>
                <w:rFonts w:eastAsia="BatangChe" w:cs="Courier New"/>
                <w:b w:val="0"/>
                <w:color w:val="000000" w:themeColor="text1"/>
                <w:lang w:val="en-GB"/>
              </w:rPr>
              <w:t xml:space="preserve">. You may want to discuss this task first in the whole group to make the purpose and the way of working clear (see ppt). </w:t>
            </w:r>
          </w:p>
          <w:p w14:paraId="1D21BB7D" w14:textId="17F891B4" w:rsidR="00746ED4" w:rsidRPr="00255001" w:rsidRDefault="006E3E6E" w:rsidP="006212D7">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In this </w:t>
            </w:r>
            <w:proofErr w:type="gramStart"/>
            <w:r w:rsidRPr="00255001">
              <w:rPr>
                <w:rFonts w:eastAsia="BatangChe" w:cs="Courier New"/>
                <w:b w:val="0"/>
                <w:color w:val="000000" w:themeColor="text1"/>
                <w:lang w:val="en-GB"/>
              </w:rPr>
              <w:t>activity</w:t>
            </w:r>
            <w:proofErr w:type="gramEnd"/>
            <w:r w:rsidRPr="00255001">
              <w:rPr>
                <w:rFonts w:eastAsia="BatangChe" w:cs="Courier New"/>
                <w:b w:val="0"/>
                <w:color w:val="000000" w:themeColor="text1"/>
                <w:lang w:val="en-GB"/>
              </w:rPr>
              <w:t xml:space="preserve"> </w:t>
            </w:r>
            <w:r w:rsidR="001C1E44" w:rsidRPr="00255001">
              <w:rPr>
                <w:rFonts w:eastAsia="BatangChe" w:cs="Courier New"/>
                <w:b w:val="0"/>
                <w:color w:val="000000" w:themeColor="text1"/>
                <w:lang w:val="en-GB"/>
              </w:rPr>
              <w:t>pre-service teachers</w:t>
            </w:r>
            <w:r w:rsidRPr="00255001">
              <w:rPr>
                <w:rFonts w:eastAsia="BatangChe" w:cs="Courier New"/>
                <w:b w:val="0"/>
                <w:color w:val="000000" w:themeColor="text1"/>
                <w:lang w:val="en-GB"/>
              </w:rPr>
              <w:t xml:space="preserve"> are presented with eight contexts, that are </w:t>
            </w:r>
            <w:r w:rsidR="00475780" w:rsidRPr="00255001">
              <w:rPr>
                <w:rFonts w:eastAsia="BatangChe" w:cs="Courier New"/>
                <w:b w:val="0"/>
                <w:color w:val="000000" w:themeColor="text1"/>
                <w:lang w:val="en-GB"/>
              </w:rPr>
              <w:t>culture-</w:t>
            </w:r>
            <w:r w:rsidR="006C275E" w:rsidRPr="00255001">
              <w:rPr>
                <w:rFonts w:eastAsia="BatangChe" w:cs="Courier New"/>
                <w:b w:val="0"/>
                <w:color w:val="000000" w:themeColor="text1"/>
                <w:lang w:val="en-GB"/>
              </w:rPr>
              <w:t xml:space="preserve">related in </w:t>
            </w:r>
            <w:r w:rsidR="00475780" w:rsidRPr="00255001">
              <w:rPr>
                <w:rFonts w:eastAsia="BatangChe" w:cs="Courier New"/>
                <w:b w:val="0"/>
                <w:color w:val="000000" w:themeColor="text1"/>
                <w:lang w:val="en-GB"/>
              </w:rPr>
              <w:t>some</w:t>
            </w:r>
            <w:r w:rsidR="006C275E" w:rsidRPr="00255001">
              <w:rPr>
                <w:rFonts w:eastAsia="BatangChe" w:cs="Courier New"/>
                <w:b w:val="0"/>
                <w:color w:val="000000" w:themeColor="text1"/>
                <w:lang w:val="en-GB"/>
              </w:rPr>
              <w:t xml:space="preserve"> sense</w:t>
            </w:r>
            <w:r w:rsidRPr="00255001">
              <w:rPr>
                <w:rFonts w:eastAsia="BatangChe" w:cs="Courier New"/>
                <w:b w:val="0"/>
                <w:color w:val="000000" w:themeColor="text1"/>
                <w:lang w:val="en-GB"/>
              </w:rPr>
              <w:t xml:space="preserve">. In small groups </w:t>
            </w:r>
            <w:r w:rsidR="00602A6E" w:rsidRPr="00255001">
              <w:rPr>
                <w:rFonts w:eastAsia="BatangChe" w:cs="Courier New"/>
                <w:b w:val="0"/>
                <w:color w:val="000000" w:themeColor="text1"/>
                <w:lang w:val="en-GB"/>
              </w:rPr>
              <w:t>participants</w:t>
            </w:r>
            <w:r w:rsidRPr="00255001">
              <w:rPr>
                <w:rFonts w:eastAsia="BatangChe" w:cs="Courier New"/>
                <w:b w:val="0"/>
                <w:color w:val="000000" w:themeColor="text1"/>
                <w:lang w:val="en-GB"/>
              </w:rPr>
              <w:t xml:space="preserve"> chose 2-4 of the examples to analyse and </w:t>
            </w:r>
            <w:r w:rsidR="002806AF" w:rsidRPr="00255001">
              <w:rPr>
                <w:rFonts w:eastAsia="BatangChe" w:cs="Courier New"/>
                <w:b w:val="0"/>
                <w:color w:val="000000" w:themeColor="text1"/>
                <w:lang w:val="en-GB"/>
              </w:rPr>
              <w:t xml:space="preserve">to </w:t>
            </w:r>
            <w:r w:rsidR="005249B8" w:rsidRPr="00255001">
              <w:rPr>
                <w:rFonts w:eastAsia="BatangChe" w:cs="Courier New"/>
                <w:b w:val="0"/>
                <w:color w:val="000000" w:themeColor="text1"/>
                <w:lang w:val="en-GB"/>
              </w:rPr>
              <w:t>reflect on the way each example may be used to address culture-related aspects.</w:t>
            </w:r>
            <w:r w:rsidR="006D7316" w:rsidRPr="00255001">
              <w:rPr>
                <w:rFonts w:eastAsia="BatangChe" w:cs="Courier New"/>
                <w:b w:val="0"/>
                <w:color w:val="000000" w:themeColor="text1"/>
                <w:lang w:val="en-GB"/>
              </w:rPr>
              <w:t xml:space="preserve"> </w:t>
            </w:r>
            <w:r w:rsidR="00B465F4" w:rsidRPr="00255001">
              <w:rPr>
                <w:rFonts w:eastAsia="BatangChe" w:cs="Courier New"/>
                <w:b w:val="0"/>
                <w:color w:val="000000" w:themeColor="text1"/>
                <w:lang w:val="en-GB"/>
              </w:rPr>
              <w:t xml:space="preserve">The </w:t>
            </w:r>
            <w:r w:rsidR="00746ED4" w:rsidRPr="00255001">
              <w:rPr>
                <w:rFonts w:eastAsia="BatangChe" w:cs="Courier New"/>
                <w:b w:val="0"/>
                <w:color w:val="000000" w:themeColor="text1"/>
                <w:lang w:val="en-GB"/>
              </w:rPr>
              <w:t xml:space="preserve">focus </w:t>
            </w:r>
            <w:r w:rsidR="006D7316" w:rsidRPr="00255001">
              <w:rPr>
                <w:rFonts w:eastAsia="BatangChe" w:cs="Courier New"/>
                <w:b w:val="0"/>
                <w:color w:val="000000" w:themeColor="text1"/>
                <w:lang w:val="en-GB"/>
              </w:rPr>
              <w:t>of the analysis and discussion is</w:t>
            </w:r>
            <w:r w:rsidR="00746ED4" w:rsidRPr="00255001">
              <w:rPr>
                <w:rFonts w:eastAsia="BatangChe" w:cs="Courier New"/>
                <w:b w:val="0"/>
                <w:color w:val="000000" w:themeColor="text1"/>
                <w:lang w:val="en-GB"/>
              </w:rPr>
              <w:t xml:space="preserve"> on</w:t>
            </w:r>
            <w:r w:rsidR="006D7316" w:rsidRPr="00255001">
              <w:rPr>
                <w:rFonts w:eastAsia="BatangChe" w:cs="Courier New"/>
                <w:b w:val="0"/>
                <w:color w:val="000000" w:themeColor="text1"/>
                <w:lang w:val="en-GB"/>
              </w:rPr>
              <w:t xml:space="preserve"> these</w:t>
            </w:r>
            <w:r w:rsidR="00746ED4" w:rsidRPr="00255001">
              <w:rPr>
                <w:rFonts w:eastAsia="BatangChe" w:cs="Courier New"/>
                <w:b w:val="0"/>
                <w:color w:val="000000" w:themeColor="text1"/>
                <w:lang w:val="en-GB"/>
              </w:rPr>
              <w:t xml:space="preserve"> five aspects: </w:t>
            </w:r>
          </w:p>
          <w:p w14:paraId="1CF8A6FA" w14:textId="56D86954" w:rsidR="00746ED4" w:rsidRPr="00255001" w:rsidRDefault="00746ED4" w:rsidP="000536C5">
            <w:pPr>
              <w:pStyle w:val="Prrafodelista"/>
              <w:numPr>
                <w:ilvl w:val="0"/>
                <w:numId w:val="34"/>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Relation to STEM-subject, -content or – concepts</w:t>
            </w:r>
          </w:p>
          <w:p w14:paraId="474DA278" w14:textId="77777777" w:rsidR="00746ED4" w:rsidRPr="00255001" w:rsidRDefault="00746ED4" w:rsidP="000536C5">
            <w:pPr>
              <w:pStyle w:val="Prrafodelista"/>
              <w:numPr>
                <w:ilvl w:val="0"/>
                <w:numId w:val="34"/>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Possibilities for intercultural teaching/learning</w:t>
            </w:r>
          </w:p>
          <w:p w14:paraId="3F5AFA6E" w14:textId="48164AA2" w:rsidR="00746ED4" w:rsidRPr="00255001" w:rsidRDefault="00746ED4" w:rsidP="000536C5">
            <w:pPr>
              <w:pStyle w:val="Prrafodelista"/>
              <w:numPr>
                <w:ilvl w:val="0"/>
                <w:numId w:val="34"/>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lastRenderedPageBreak/>
              <w:t>Connection to the ALL students’ interests and background</w:t>
            </w:r>
            <w:r w:rsidR="006D7316" w:rsidRPr="00255001">
              <w:rPr>
                <w:rFonts w:asciiTheme="minorHAnsi" w:eastAsia="BatangChe" w:hAnsiTheme="minorHAnsi" w:cs="Courier New"/>
                <w:color w:val="000000" w:themeColor="text1"/>
                <w:lang w:val="en-GB"/>
              </w:rPr>
              <w:t xml:space="preserve"> (personal culture)</w:t>
            </w:r>
          </w:p>
          <w:p w14:paraId="4CA193A9" w14:textId="77777777" w:rsidR="00746ED4" w:rsidRPr="00255001" w:rsidRDefault="00746ED4" w:rsidP="000536C5">
            <w:pPr>
              <w:pStyle w:val="Prrafodelista"/>
              <w:numPr>
                <w:ilvl w:val="0"/>
                <w:numId w:val="34"/>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Practical issues to deal with when using each context</w:t>
            </w:r>
          </w:p>
          <w:p w14:paraId="43FCF3DB" w14:textId="698B5A1A" w:rsidR="00746ED4" w:rsidRPr="00255001" w:rsidRDefault="00165F44" w:rsidP="000536C5">
            <w:pPr>
              <w:pStyle w:val="Prrafodelista"/>
              <w:numPr>
                <w:ilvl w:val="0"/>
                <w:numId w:val="34"/>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Culture-related reflection and p</w:t>
            </w:r>
            <w:r w:rsidR="00746ED4" w:rsidRPr="00255001">
              <w:rPr>
                <w:rFonts w:asciiTheme="minorHAnsi" w:eastAsia="BatangChe" w:hAnsiTheme="minorHAnsi" w:cs="Courier New"/>
                <w:color w:val="000000" w:themeColor="text1"/>
                <w:lang w:val="en-GB"/>
              </w:rPr>
              <w:t>ersonal appreciation of the context</w:t>
            </w:r>
            <w:r w:rsidRPr="00255001">
              <w:rPr>
                <w:rFonts w:asciiTheme="minorHAnsi" w:eastAsia="BatangChe" w:hAnsiTheme="minorHAnsi" w:cs="Courier New"/>
                <w:color w:val="000000" w:themeColor="text1"/>
                <w:lang w:val="en-GB"/>
              </w:rPr>
              <w:t xml:space="preserve"> </w:t>
            </w:r>
          </w:p>
          <w:p w14:paraId="5A0CD79D" w14:textId="77777777" w:rsidR="001C1E44" w:rsidRPr="00255001" w:rsidRDefault="001C1E44" w:rsidP="000536C5">
            <w:pPr>
              <w:spacing w:before="120" w:after="120"/>
              <w:jc w:val="both"/>
              <w:rPr>
                <w:rFonts w:eastAsia="BatangChe" w:cs="Courier New"/>
                <w:color w:val="0563C1" w:themeColor="hyperlink"/>
                <w:u w:val="single"/>
                <w:lang w:val="en-GB"/>
              </w:rPr>
            </w:pPr>
            <w:r w:rsidRPr="00255001">
              <w:rPr>
                <w:rFonts w:eastAsia="BatangChe" w:cs="Courier New"/>
                <w:b w:val="0"/>
                <w:color w:val="000000" w:themeColor="text1"/>
                <w:lang w:val="en-GB"/>
              </w:rPr>
              <w:t>Each</w:t>
            </w:r>
            <w:r w:rsidR="002806AF" w:rsidRPr="00255001">
              <w:rPr>
                <w:rFonts w:eastAsia="BatangChe" w:cs="Courier New"/>
                <w:b w:val="0"/>
                <w:color w:val="000000" w:themeColor="text1"/>
                <w:lang w:val="en-GB"/>
              </w:rPr>
              <w:t xml:space="preserve"> small group </w:t>
            </w:r>
            <w:r w:rsidR="004964E9" w:rsidRPr="00255001">
              <w:rPr>
                <w:rFonts w:eastAsia="BatangChe" w:cs="Courier New"/>
                <w:b w:val="0"/>
                <w:color w:val="000000" w:themeColor="text1"/>
                <w:lang w:val="en-GB"/>
              </w:rPr>
              <w:t>prepare</w:t>
            </w:r>
            <w:r w:rsidRPr="00255001">
              <w:rPr>
                <w:rFonts w:eastAsia="BatangChe" w:cs="Courier New"/>
                <w:b w:val="0"/>
                <w:color w:val="000000" w:themeColor="text1"/>
                <w:lang w:val="en-GB"/>
              </w:rPr>
              <w:t>s</w:t>
            </w:r>
            <w:r w:rsidR="004964E9" w:rsidRPr="00255001">
              <w:rPr>
                <w:rFonts w:eastAsia="BatangChe" w:cs="Courier New"/>
                <w:b w:val="0"/>
                <w:color w:val="000000" w:themeColor="text1"/>
                <w:lang w:val="en-GB"/>
              </w:rPr>
              <w:t xml:space="preserve"> a poster about one of the examples to share their findings in the whole group. </w:t>
            </w:r>
            <w:r w:rsidRPr="00255001">
              <w:rPr>
                <w:rFonts w:eastAsia="BatangChe" w:cs="Courier New"/>
                <w:b w:val="0"/>
                <w:color w:val="000000" w:themeColor="text1"/>
                <w:lang w:val="en-GB"/>
              </w:rPr>
              <w:t>Organize a poster-session for all groups to see each other's work. Finally di</w:t>
            </w:r>
            <w:r w:rsidR="001A6A00" w:rsidRPr="00255001">
              <w:rPr>
                <w:rFonts w:eastAsia="BatangChe" w:cs="Courier New"/>
                <w:b w:val="0"/>
                <w:color w:val="000000" w:themeColor="text1"/>
                <w:lang w:val="en-GB"/>
              </w:rPr>
              <w:t xml:space="preserve">scuss </w:t>
            </w:r>
            <w:r w:rsidRPr="00255001">
              <w:rPr>
                <w:rFonts w:eastAsia="BatangChe" w:cs="Courier New"/>
                <w:b w:val="0"/>
                <w:color w:val="000000" w:themeColor="text1"/>
                <w:lang w:val="en-GB"/>
              </w:rPr>
              <w:t>the findings</w:t>
            </w:r>
            <w:r w:rsidR="001A6A00" w:rsidRPr="00255001">
              <w:rPr>
                <w:rFonts w:eastAsia="BatangChe" w:cs="Courier New"/>
                <w:b w:val="0"/>
                <w:color w:val="000000" w:themeColor="text1"/>
                <w:lang w:val="en-GB"/>
              </w:rPr>
              <w:t xml:space="preserve"> (see ppt).</w:t>
            </w:r>
            <w:r w:rsidRPr="00255001">
              <w:rPr>
                <w:rFonts w:eastAsia="BatangChe" w:cs="Courier New"/>
                <w:color w:val="0563C1" w:themeColor="hyperlink"/>
                <w:u w:val="single"/>
                <w:lang w:val="en-GB"/>
              </w:rPr>
              <w:t xml:space="preserve"> </w:t>
            </w:r>
          </w:p>
          <w:p w14:paraId="0C5CB373" w14:textId="2A060589" w:rsidR="000536C5" w:rsidRPr="00255001" w:rsidRDefault="00A00A02" w:rsidP="000536C5">
            <w:pPr>
              <w:spacing w:before="120" w:after="120"/>
              <w:jc w:val="both"/>
              <w:rPr>
                <w:rFonts w:eastAsia="BatangChe" w:cs="Courier New"/>
                <w:color w:val="0563C1" w:themeColor="hyperlink"/>
                <w:u w:val="single"/>
                <w:lang w:val="en-GB"/>
              </w:rPr>
            </w:pPr>
            <w:r w:rsidRPr="00255001">
              <w:rPr>
                <w:rFonts w:eastAsia="BatangChe" w:cs="Courier New"/>
                <w:b w:val="0"/>
                <w:color w:val="000000" w:themeColor="text1"/>
                <w:lang w:val="en-GB"/>
              </w:rPr>
              <w:t xml:space="preserve">For the </w:t>
            </w:r>
            <w:proofErr w:type="gramStart"/>
            <w:r w:rsidRPr="00255001">
              <w:rPr>
                <w:rFonts w:eastAsia="BatangChe" w:cs="Courier New"/>
                <w:b w:val="0"/>
                <w:color w:val="000000" w:themeColor="text1"/>
                <w:lang w:val="en-GB"/>
              </w:rPr>
              <w:t>discussion</w:t>
            </w:r>
            <w:proofErr w:type="gramEnd"/>
            <w:r w:rsidRPr="00255001">
              <w:rPr>
                <w:rFonts w:eastAsia="BatangChe" w:cs="Courier New"/>
                <w:b w:val="0"/>
                <w:color w:val="000000" w:themeColor="text1"/>
                <w:lang w:val="en-GB"/>
              </w:rPr>
              <w:t xml:space="preserve"> you may use </w:t>
            </w:r>
            <w:r w:rsidR="001C1E44" w:rsidRPr="00255001">
              <w:rPr>
                <w:rFonts w:eastAsia="BatangChe" w:cs="Courier New"/>
                <w:b w:val="0"/>
                <w:color w:val="000000" w:themeColor="text1"/>
                <w:lang w:val="en-GB"/>
              </w:rPr>
              <w:t xml:space="preserve">as input </w:t>
            </w:r>
            <w:r w:rsidRPr="00255001">
              <w:rPr>
                <w:rFonts w:eastAsia="BatangChe" w:cs="Courier New"/>
                <w:b w:val="0"/>
                <w:color w:val="000000" w:themeColor="text1"/>
                <w:lang w:val="en-GB"/>
              </w:rPr>
              <w:t xml:space="preserve">what is written on the posters </w:t>
            </w:r>
            <w:r w:rsidR="001C1E44" w:rsidRPr="00255001">
              <w:rPr>
                <w:rFonts w:eastAsia="BatangChe" w:cs="Courier New"/>
                <w:b w:val="0"/>
                <w:color w:val="000000" w:themeColor="text1"/>
                <w:lang w:val="en-GB"/>
              </w:rPr>
              <w:t>and you can</w:t>
            </w:r>
            <w:r w:rsidRPr="00255001">
              <w:rPr>
                <w:rFonts w:eastAsia="BatangChe" w:cs="Courier New"/>
                <w:b w:val="0"/>
                <w:color w:val="000000" w:themeColor="text1"/>
                <w:lang w:val="en-GB"/>
              </w:rPr>
              <w:t xml:space="preserve"> use questions like: </w:t>
            </w:r>
          </w:p>
          <w:p w14:paraId="3A28C842" w14:textId="41E9D9D4" w:rsidR="001C1E44" w:rsidRPr="00255001" w:rsidRDefault="001C1E44" w:rsidP="001C1E44">
            <w:pPr>
              <w:pStyle w:val="Prrafodelista"/>
              <w:numPr>
                <w:ilvl w:val="0"/>
                <w:numId w:val="34"/>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What did you learn: what was an eye-opener for you?</w:t>
            </w:r>
          </w:p>
          <w:p w14:paraId="49975E79" w14:textId="77777777" w:rsidR="001C1E44" w:rsidRPr="00255001" w:rsidRDefault="001C1E44" w:rsidP="001C1E44">
            <w:pPr>
              <w:pStyle w:val="Prrafodelista"/>
              <w:numPr>
                <w:ilvl w:val="0"/>
                <w:numId w:val="34"/>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 xml:space="preserve">Did this activity help you to </w:t>
            </w:r>
            <w:proofErr w:type="gramStart"/>
            <w:r w:rsidRPr="00255001">
              <w:rPr>
                <w:rFonts w:asciiTheme="minorHAnsi" w:eastAsia="BatangChe" w:hAnsiTheme="minorHAnsi" w:cs="Courier New"/>
                <w:b w:val="0"/>
                <w:color w:val="000000" w:themeColor="text1"/>
                <w:lang w:val="en-GB"/>
              </w:rPr>
              <w:t>become:</w:t>
            </w:r>
            <w:proofErr w:type="gramEnd"/>
          </w:p>
          <w:p w14:paraId="4F102145" w14:textId="77777777" w:rsidR="001C1E44" w:rsidRPr="00255001" w:rsidRDefault="001C1E44" w:rsidP="001C1E44">
            <w:pPr>
              <w:pStyle w:val="Prrafodelista"/>
              <w:numPr>
                <w:ilvl w:val="1"/>
                <w:numId w:val="34"/>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more aware of your own culture?</w:t>
            </w:r>
          </w:p>
          <w:p w14:paraId="38D941B0" w14:textId="4F798766" w:rsidR="001C1E44" w:rsidRPr="00255001" w:rsidRDefault="001C1E44" w:rsidP="001C1E44">
            <w:pPr>
              <w:pStyle w:val="Prrafodelista"/>
              <w:numPr>
                <w:ilvl w:val="1"/>
                <w:numId w:val="34"/>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more respectful to the (personal) cultures of others?</w:t>
            </w:r>
          </w:p>
          <w:p w14:paraId="092D315B" w14:textId="29FCB77B" w:rsidR="000536C5" w:rsidRPr="00255001" w:rsidRDefault="001C1E44" w:rsidP="001C1E44">
            <w:pPr>
              <w:pStyle w:val="Prrafodelista"/>
              <w:numPr>
                <w:ilvl w:val="1"/>
                <w:numId w:val="34"/>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more aware of cultural aspects related to mathematics and science?</w:t>
            </w:r>
          </w:p>
          <w:p w14:paraId="2EE119C4" w14:textId="12E8D482" w:rsidR="000536C5" w:rsidRPr="00255001" w:rsidRDefault="00A00A02" w:rsidP="000536C5">
            <w:pPr>
              <w:pStyle w:val="Prrafodelista"/>
              <w:numPr>
                <w:ilvl w:val="0"/>
                <w:numId w:val="34"/>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What would be the most important reason for you to use culture-related contexts? How does this reason relate to the theory (and your beliefs) about culture and contexts?</w:t>
            </w:r>
          </w:p>
          <w:p w14:paraId="0856B6E9" w14:textId="77777777" w:rsidR="001C1E44" w:rsidRPr="00255001" w:rsidRDefault="00A00A02" w:rsidP="004964E9">
            <w:pPr>
              <w:pStyle w:val="Prrafodelista"/>
              <w:numPr>
                <w:ilvl w:val="0"/>
                <w:numId w:val="34"/>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What in your opinion are the 3 most important characteristics of a good culture-related contexts for your teaching</w:t>
            </w:r>
            <w:r w:rsidR="001C1E44" w:rsidRPr="00255001">
              <w:rPr>
                <w:rFonts w:asciiTheme="minorHAnsi" w:eastAsia="BatangChe" w:hAnsiTheme="minorHAnsi" w:cs="Courier New"/>
                <w:b w:val="0"/>
                <w:color w:val="000000" w:themeColor="text1"/>
                <w:lang w:val="en-GB"/>
              </w:rPr>
              <w:t xml:space="preserve">? </w:t>
            </w:r>
          </w:p>
          <w:p w14:paraId="1DFE0D2F" w14:textId="62CC7914" w:rsidR="001C1E44" w:rsidRPr="00255001" w:rsidRDefault="001C1E44" w:rsidP="001C1E44">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Note: </w:t>
            </w:r>
            <w:r w:rsidR="00F90A50" w:rsidRPr="00255001">
              <w:rPr>
                <w:rFonts w:eastAsia="BatangChe" w:cs="Courier New"/>
                <w:b w:val="0"/>
                <w:color w:val="000000" w:themeColor="text1"/>
                <w:lang w:val="en-GB"/>
              </w:rPr>
              <w:t>This last question</w:t>
            </w:r>
            <w:r w:rsidRPr="00255001">
              <w:rPr>
                <w:rFonts w:eastAsia="BatangChe" w:cs="Courier New"/>
                <w:b w:val="0"/>
                <w:color w:val="000000" w:themeColor="text1"/>
                <w:lang w:val="en-GB"/>
              </w:rPr>
              <w:t xml:space="preserve"> prepares for the next activity.</w:t>
            </w:r>
          </w:p>
          <w:p w14:paraId="4BD8A79C" w14:textId="13CA4F9A" w:rsidR="004964E9" w:rsidRPr="00255001" w:rsidRDefault="004964E9" w:rsidP="004964E9">
            <w:pPr>
              <w:pStyle w:val="Ttulo2"/>
              <w:outlineLvl w:val="1"/>
              <w:rPr>
                <w:rFonts w:asciiTheme="minorHAnsi" w:hAnsiTheme="minorHAnsi"/>
                <w:lang w:val="en-GB"/>
              </w:rPr>
            </w:pPr>
            <w:r w:rsidRPr="00255001">
              <w:rPr>
                <w:rFonts w:asciiTheme="minorHAnsi" w:hAnsiTheme="minorHAnsi"/>
                <w:lang w:val="en-GB"/>
              </w:rPr>
              <w:t>Background information</w:t>
            </w:r>
            <w:r w:rsidR="001C1E44" w:rsidRPr="00255001">
              <w:rPr>
                <w:rFonts w:asciiTheme="minorHAnsi" w:hAnsiTheme="minorHAnsi"/>
                <w:lang w:val="en-GB"/>
              </w:rPr>
              <w:t xml:space="preserve"> on the context-examples</w:t>
            </w:r>
          </w:p>
          <w:p w14:paraId="764F49AD" w14:textId="040FB64F" w:rsidR="00162584" w:rsidRPr="00255001" w:rsidRDefault="00162584" w:rsidP="00746ED4">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We will briefly </w:t>
            </w:r>
            <w:r w:rsidR="002806AF" w:rsidRPr="00255001">
              <w:rPr>
                <w:rFonts w:eastAsia="BatangChe" w:cs="Courier New"/>
                <w:b w:val="0"/>
                <w:color w:val="000000" w:themeColor="text1"/>
                <w:lang w:val="en-GB"/>
              </w:rPr>
              <w:t>say something</w:t>
            </w:r>
            <w:r w:rsidRPr="00255001">
              <w:rPr>
                <w:rFonts w:eastAsia="BatangChe" w:cs="Courier New"/>
                <w:b w:val="0"/>
                <w:color w:val="000000" w:themeColor="text1"/>
                <w:lang w:val="en-GB"/>
              </w:rPr>
              <w:t xml:space="preserve"> </w:t>
            </w:r>
            <w:r w:rsidR="002806AF" w:rsidRPr="00255001">
              <w:rPr>
                <w:rFonts w:eastAsia="BatangChe" w:cs="Courier New"/>
                <w:b w:val="0"/>
                <w:color w:val="000000" w:themeColor="text1"/>
                <w:lang w:val="en-GB"/>
              </w:rPr>
              <w:t xml:space="preserve">about </w:t>
            </w:r>
            <w:r w:rsidRPr="00255001">
              <w:rPr>
                <w:rFonts w:eastAsia="BatangChe" w:cs="Courier New"/>
                <w:b w:val="0"/>
                <w:color w:val="000000" w:themeColor="text1"/>
                <w:lang w:val="en-GB"/>
              </w:rPr>
              <w:t>each context here</w:t>
            </w:r>
            <w:r w:rsidR="006D7316" w:rsidRPr="00255001">
              <w:rPr>
                <w:rFonts w:eastAsia="BatangChe" w:cs="Courier New"/>
                <w:b w:val="0"/>
                <w:color w:val="000000" w:themeColor="text1"/>
                <w:lang w:val="en-GB"/>
              </w:rPr>
              <w:t xml:space="preserve"> and suggest specific aspects to address </w:t>
            </w:r>
            <w:r w:rsidR="00F87EF2" w:rsidRPr="00255001">
              <w:rPr>
                <w:rFonts w:eastAsia="BatangChe" w:cs="Courier New"/>
                <w:b w:val="0"/>
                <w:color w:val="000000" w:themeColor="text1"/>
                <w:lang w:val="en-GB"/>
              </w:rPr>
              <w:t>in</w:t>
            </w:r>
            <w:r w:rsidR="006D7316" w:rsidRPr="00255001">
              <w:rPr>
                <w:rFonts w:eastAsia="BatangChe" w:cs="Courier New"/>
                <w:b w:val="0"/>
                <w:color w:val="000000" w:themeColor="text1"/>
                <w:lang w:val="en-GB"/>
              </w:rPr>
              <w:t xml:space="preserve"> reflective questions</w:t>
            </w:r>
            <w:r w:rsidRPr="00255001">
              <w:rPr>
                <w:rFonts w:eastAsia="BatangChe" w:cs="Courier New"/>
                <w:b w:val="0"/>
                <w:color w:val="000000" w:themeColor="text1"/>
                <w:lang w:val="en-GB"/>
              </w:rPr>
              <w:t xml:space="preserve">. This is background information you may use when helping </w:t>
            </w:r>
            <w:r w:rsidR="002806AF" w:rsidRPr="00255001">
              <w:rPr>
                <w:rFonts w:eastAsia="BatangChe" w:cs="Courier New"/>
                <w:b w:val="0"/>
                <w:color w:val="000000" w:themeColor="text1"/>
                <w:lang w:val="en-GB"/>
              </w:rPr>
              <w:t xml:space="preserve">the small </w:t>
            </w:r>
            <w:r w:rsidR="00475780" w:rsidRPr="00255001">
              <w:rPr>
                <w:rFonts w:eastAsia="BatangChe" w:cs="Courier New"/>
                <w:b w:val="0"/>
                <w:color w:val="000000" w:themeColor="text1"/>
                <w:lang w:val="en-GB"/>
              </w:rPr>
              <w:t xml:space="preserve">groups </w:t>
            </w:r>
            <w:r w:rsidRPr="00255001">
              <w:rPr>
                <w:rFonts w:eastAsia="BatangChe" w:cs="Courier New"/>
                <w:b w:val="0"/>
                <w:color w:val="000000" w:themeColor="text1"/>
                <w:lang w:val="en-GB"/>
              </w:rPr>
              <w:t xml:space="preserve">or </w:t>
            </w:r>
            <w:r w:rsidR="00772D93" w:rsidRPr="00255001">
              <w:rPr>
                <w:rFonts w:eastAsia="BatangChe" w:cs="Courier New"/>
                <w:b w:val="0"/>
                <w:color w:val="000000" w:themeColor="text1"/>
                <w:lang w:val="en-GB"/>
              </w:rPr>
              <w:t>in the discussion</w:t>
            </w:r>
            <w:r w:rsidRPr="00255001">
              <w:rPr>
                <w:rFonts w:eastAsia="BatangChe" w:cs="Courier New"/>
                <w:b w:val="0"/>
                <w:color w:val="000000" w:themeColor="text1"/>
                <w:lang w:val="en-GB"/>
              </w:rPr>
              <w:t>.</w:t>
            </w:r>
          </w:p>
          <w:p w14:paraId="5ACA707A" w14:textId="638B4CC6" w:rsidR="00162584" w:rsidRPr="00255001" w:rsidRDefault="00162584" w:rsidP="00746ED4">
            <w:pPr>
              <w:spacing w:before="120" w:after="120"/>
              <w:jc w:val="both"/>
              <w:rPr>
                <w:rFonts w:eastAsia="BatangChe" w:cs="Courier New"/>
                <w:color w:val="000000" w:themeColor="text1"/>
                <w:sz w:val="22"/>
                <w:szCs w:val="22"/>
                <w:lang w:val="en-GB"/>
              </w:rPr>
            </w:pPr>
            <w:r w:rsidRPr="00255001">
              <w:rPr>
                <w:rFonts w:eastAsia="BatangChe" w:cs="Courier New"/>
                <w:color w:val="000000" w:themeColor="text1"/>
                <w:sz w:val="22"/>
                <w:szCs w:val="22"/>
                <w:lang w:val="en-GB"/>
              </w:rPr>
              <w:t xml:space="preserve">Example 1: </w:t>
            </w:r>
            <w:r w:rsidR="00864C94" w:rsidRPr="00255001">
              <w:rPr>
                <w:rFonts w:eastAsia="BatangChe" w:cs="Courier New"/>
                <w:color w:val="000000" w:themeColor="text1"/>
                <w:sz w:val="22"/>
                <w:szCs w:val="22"/>
                <w:lang w:val="en-GB"/>
              </w:rPr>
              <w:t>P</w:t>
            </w:r>
            <w:r w:rsidRPr="00255001">
              <w:rPr>
                <w:rFonts w:eastAsia="BatangChe" w:cs="Courier New"/>
                <w:color w:val="000000" w:themeColor="text1"/>
                <w:sz w:val="22"/>
                <w:szCs w:val="22"/>
                <w:lang w:val="en-GB"/>
              </w:rPr>
              <w:t>atterns</w:t>
            </w:r>
          </w:p>
          <w:p w14:paraId="61EDC21E" w14:textId="7131675D" w:rsidR="00162584" w:rsidRPr="00255001" w:rsidRDefault="00162584" w:rsidP="00746ED4">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Main subject(s): mathematics, (biology)</w:t>
            </w:r>
          </w:p>
          <w:p w14:paraId="2F059BF8" w14:textId="2B4856B5" w:rsidR="00162584" w:rsidRPr="00255001" w:rsidRDefault="00162584" w:rsidP="00746ED4">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Patterns are common in all cultures </w:t>
            </w:r>
            <w:r w:rsidR="00DB550A" w:rsidRPr="00255001">
              <w:rPr>
                <w:rFonts w:eastAsia="BatangChe" w:cs="Courier New"/>
                <w:b w:val="0"/>
                <w:color w:val="000000" w:themeColor="text1"/>
                <w:sz w:val="22"/>
                <w:szCs w:val="22"/>
                <w:lang w:val="en-GB"/>
              </w:rPr>
              <w:t xml:space="preserve">although they may have different characteristics. They </w:t>
            </w:r>
            <w:r w:rsidRPr="00255001">
              <w:rPr>
                <w:rFonts w:eastAsia="BatangChe" w:cs="Courier New"/>
                <w:b w:val="0"/>
                <w:color w:val="000000" w:themeColor="text1"/>
                <w:sz w:val="22"/>
                <w:szCs w:val="22"/>
                <w:lang w:val="en-GB"/>
              </w:rPr>
              <w:t>can be studied for their mathematical (geometrical) structures and characteristics like types of symmetry, fractals, tessellations (filling the plane), geometrical shapes etc.</w:t>
            </w:r>
            <w:r w:rsidR="00DB550A" w:rsidRPr="00255001">
              <w:rPr>
                <w:rFonts w:eastAsia="BatangChe" w:cs="Courier New"/>
                <w:b w:val="0"/>
                <w:color w:val="000000" w:themeColor="text1"/>
                <w:sz w:val="22"/>
                <w:szCs w:val="22"/>
                <w:lang w:val="en-GB"/>
              </w:rPr>
              <w:t>.</w:t>
            </w:r>
            <w:r w:rsidR="00DB550A" w:rsidRPr="00255001">
              <w:rPr>
                <w:rFonts w:eastAsia="BatangChe" w:cs="Courier New"/>
                <w:b w:val="0"/>
                <w:color w:val="000000" w:themeColor="text1"/>
                <w:sz w:val="22"/>
                <w:szCs w:val="22"/>
                <w:lang w:val="en-GB"/>
              </w:rPr>
              <w:br/>
              <w:t xml:space="preserve">Some patterns </w:t>
            </w:r>
            <w:r w:rsidR="009E3303" w:rsidRPr="00255001">
              <w:rPr>
                <w:rFonts w:eastAsia="BatangChe" w:cs="Courier New"/>
                <w:b w:val="0"/>
                <w:color w:val="000000" w:themeColor="text1"/>
                <w:sz w:val="22"/>
                <w:szCs w:val="22"/>
                <w:lang w:val="en-GB"/>
              </w:rPr>
              <w:t>may</w:t>
            </w:r>
            <w:r w:rsidR="00DB550A" w:rsidRPr="00255001">
              <w:rPr>
                <w:rFonts w:eastAsia="BatangChe" w:cs="Courier New"/>
                <w:b w:val="0"/>
                <w:color w:val="000000" w:themeColor="text1"/>
                <w:sz w:val="22"/>
                <w:szCs w:val="22"/>
                <w:lang w:val="en-GB"/>
              </w:rPr>
              <w:t xml:space="preserve"> have a culture-related meaning</w:t>
            </w:r>
            <w:r w:rsidR="009E3303" w:rsidRPr="00255001">
              <w:rPr>
                <w:rFonts w:eastAsia="BatangChe" w:cs="Courier New"/>
                <w:b w:val="0"/>
                <w:color w:val="000000" w:themeColor="text1"/>
                <w:sz w:val="22"/>
                <w:szCs w:val="22"/>
                <w:lang w:val="en-GB"/>
              </w:rPr>
              <w:t xml:space="preserve"> for certain </w:t>
            </w:r>
            <w:r w:rsidR="007658DC" w:rsidRPr="00255001">
              <w:rPr>
                <w:rFonts w:eastAsia="BatangChe" w:cs="Courier New"/>
                <w:b w:val="0"/>
                <w:color w:val="000000" w:themeColor="text1"/>
                <w:sz w:val="22"/>
                <w:szCs w:val="22"/>
                <w:lang w:val="en-GB"/>
              </w:rPr>
              <w:t>groups</w:t>
            </w:r>
            <w:r w:rsidR="00DB550A" w:rsidRPr="00255001">
              <w:rPr>
                <w:rFonts w:eastAsia="BatangChe" w:cs="Courier New"/>
                <w:b w:val="0"/>
                <w:color w:val="000000" w:themeColor="text1"/>
                <w:sz w:val="22"/>
                <w:szCs w:val="22"/>
                <w:lang w:val="en-GB"/>
              </w:rPr>
              <w:t xml:space="preserve">. </w:t>
            </w:r>
          </w:p>
          <w:p w14:paraId="7AA6A04C" w14:textId="01D1A649" w:rsidR="00162584" w:rsidRPr="00255001" w:rsidRDefault="00864C94" w:rsidP="00746ED4">
            <w:pPr>
              <w:spacing w:before="120" w:after="120"/>
              <w:jc w:val="both"/>
              <w:rPr>
                <w:rFonts w:eastAsia="BatangChe" w:cs="Courier New"/>
                <w:color w:val="000000" w:themeColor="text1"/>
                <w:sz w:val="22"/>
                <w:szCs w:val="22"/>
                <w:lang w:val="en-GB"/>
              </w:rPr>
            </w:pPr>
            <w:r w:rsidRPr="00255001">
              <w:rPr>
                <w:rFonts w:eastAsia="BatangChe" w:cs="Courier New"/>
                <w:color w:val="000000" w:themeColor="text1"/>
                <w:sz w:val="22"/>
                <w:szCs w:val="22"/>
                <w:lang w:val="en-GB"/>
              </w:rPr>
              <w:t>Example 2: W</w:t>
            </w:r>
            <w:r w:rsidR="00162584" w:rsidRPr="00255001">
              <w:rPr>
                <w:rFonts w:eastAsia="BatangChe" w:cs="Courier New"/>
                <w:color w:val="000000" w:themeColor="text1"/>
                <w:sz w:val="22"/>
                <w:szCs w:val="22"/>
                <w:lang w:val="en-GB"/>
              </w:rPr>
              <w:t>ater</w:t>
            </w:r>
          </w:p>
          <w:p w14:paraId="43710B84" w14:textId="77B592B1" w:rsidR="00162584" w:rsidRPr="00255001" w:rsidRDefault="00DB550A" w:rsidP="00746ED4">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Main subject(s): biology, science (physics)</w:t>
            </w:r>
          </w:p>
          <w:p w14:paraId="377E8F43" w14:textId="01D8C5E2" w:rsidR="00162584" w:rsidRPr="00255001" w:rsidRDefault="00162584" w:rsidP="00746ED4">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Water is a universal </w:t>
            </w:r>
            <w:r w:rsidR="00DB550A" w:rsidRPr="00255001">
              <w:rPr>
                <w:rFonts w:eastAsia="BatangChe" w:cs="Courier New"/>
                <w:b w:val="0"/>
                <w:color w:val="000000" w:themeColor="text1"/>
                <w:sz w:val="22"/>
                <w:szCs w:val="22"/>
                <w:lang w:val="en-GB"/>
              </w:rPr>
              <w:t>context</w:t>
            </w:r>
            <w:r w:rsidRPr="00255001">
              <w:rPr>
                <w:rFonts w:eastAsia="BatangChe" w:cs="Courier New"/>
                <w:b w:val="0"/>
                <w:color w:val="000000" w:themeColor="text1"/>
                <w:sz w:val="22"/>
                <w:szCs w:val="22"/>
                <w:lang w:val="en-GB"/>
              </w:rPr>
              <w:t xml:space="preserve"> and can be addressed from a lot of perspectives: access to clean water; risks of flooding; source of energy; uses of water; </w:t>
            </w:r>
            <w:r w:rsidR="007658DC" w:rsidRPr="00255001">
              <w:rPr>
                <w:rFonts w:eastAsia="BatangChe" w:cs="Courier New"/>
                <w:b w:val="0"/>
                <w:color w:val="000000" w:themeColor="text1"/>
                <w:sz w:val="22"/>
                <w:szCs w:val="22"/>
                <w:lang w:val="en-GB"/>
              </w:rPr>
              <w:t xml:space="preserve">meaning of water; </w:t>
            </w:r>
            <w:r w:rsidRPr="00255001">
              <w:rPr>
                <w:rFonts w:eastAsia="BatangChe" w:cs="Courier New"/>
                <w:b w:val="0"/>
                <w:color w:val="000000" w:themeColor="text1"/>
                <w:sz w:val="22"/>
                <w:szCs w:val="22"/>
                <w:lang w:val="en-GB"/>
              </w:rPr>
              <w:t>cost of water and spilling.</w:t>
            </w:r>
            <w:r w:rsidR="007658DC" w:rsidRPr="00255001">
              <w:rPr>
                <w:rFonts w:eastAsia="BatangChe" w:cs="Courier New"/>
                <w:b w:val="0"/>
                <w:color w:val="000000" w:themeColor="text1"/>
                <w:sz w:val="22"/>
                <w:szCs w:val="22"/>
                <w:lang w:val="en-GB"/>
              </w:rPr>
              <w:t xml:space="preserve"> See also module 5 about different (culture-related) perspectives to water.</w:t>
            </w:r>
          </w:p>
          <w:p w14:paraId="2CD5DD8D" w14:textId="7C6FC08D" w:rsidR="00162584" w:rsidRPr="00255001" w:rsidRDefault="00162584" w:rsidP="00746ED4">
            <w:pPr>
              <w:spacing w:before="120" w:after="120"/>
              <w:jc w:val="both"/>
              <w:rPr>
                <w:rFonts w:eastAsia="BatangChe" w:cs="Courier New"/>
                <w:color w:val="000000" w:themeColor="text1"/>
                <w:sz w:val="22"/>
                <w:szCs w:val="22"/>
                <w:lang w:val="en-GB"/>
              </w:rPr>
            </w:pPr>
            <w:r w:rsidRPr="00255001">
              <w:rPr>
                <w:rFonts w:eastAsia="BatangChe" w:cs="Courier New"/>
                <w:color w:val="000000" w:themeColor="text1"/>
                <w:sz w:val="22"/>
                <w:szCs w:val="22"/>
                <w:lang w:val="en-GB"/>
              </w:rPr>
              <w:t xml:space="preserve">Example 3: </w:t>
            </w:r>
            <w:r w:rsidR="00864C94" w:rsidRPr="00255001">
              <w:rPr>
                <w:rFonts w:eastAsia="BatangChe" w:cs="Courier New"/>
                <w:color w:val="000000" w:themeColor="text1"/>
                <w:sz w:val="22"/>
                <w:szCs w:val="22"/>
                <w:lang w:val="en-GB"/>
              </w:rPr>
              <w:t>B</w:t>
            </w:r>
            <w:r w:rsidRPr="00255001">
              <w:rPr>
                <w:rFonts w:eastAsia="BatangChe" w:cs="Courier New"/>
                <w:color w:val="000000" w:themeColor="text1"/>
                <w:sz w:val="22"/>
                <w:szCs w:val="22"/>
                <w:lang w:val="en-GB"/>
              </w:rPr>
              <w:t>uilding</w:t>
            </w:r>
          </w:p>
          <w:p w14:paraId="27C1B6E7" w14:textId="663AD343" w:rsidR="00FF0D69" w:rsidRPr="00255001" w:rsidRDefault="00CC35C8" w:rsidP="00FF0D69">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Main subject(s): </w:t>
            </w:r>
            <w:r w:rsidR="00864C94" w:rsidRPr="00255001">
              <w:rPr>
                <w:rFonts w:eastAsia="BatangChe" w:cs="Courier New"/>
                <w:b w:val="0"/>
                <w:color w:val="000000" w:themeColor="text1"/>
                <w:sz w:val="22"/>
                <w:szCs w:val="22"/>
                <w:lang w:val="en-GB"/>
              </w:rPr>
              <w:t>science, (mathematics)</w:t>
            </w:r>
          </w:p>
          <w:p w14:paraId="74491A9A" w14:textId="759266B8" w:rsidR="00864C94" w:rsidRPr="00255001" w:rsidRDefault="00864C94" w:rsidP="00FF0D69">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Living in a house is a basic experience for everybody. </w:t>
            </w:r>
            <w:r w:rsidR="009E4403" w:rsidRPr="00255001">
              <w:rPr>
                <w:rFonts w:eastAsia="BatangChe" w:cs="Courier New"/>
                <w:b w:val="0"/>
                <w:color w:val="000000" w:themeColor="text1"/>
                <w:sz w:val="22"/>
                <w:szCs w:val="22"/>
                <w:lang w:val="en-GB"/>
              </w:rPr>
              <w:t>The construction of houses, the use of materials</w:t>
            </w:r>
            <w:r w:rsidR="007658DC" w:rsidRPr="00255001">
              <w:rPr>
                <w:rFonts w:eastAsia="BatangChe" w:cs="Courier New"/>
                <w:b w:val="0"/>
                <w:color w:val="000000" w:themeColor="text1"/>
                <w:sz w:val="22"/>
                <w:szCs w:val="22"/>
                <w:lang w:val="en-GB"/>
              </w:rPr>
              <w:t>, the sustainability will</w:t>
            </w:r>
            <w:r w:rsidR="009E4403" w:rsidRPr="00255001">
              <w:rPr>
                <w:rFonts w:eastAsia="BatangChe" w:cs="Courier New"/>
                <w:b w:val="0"/>
                <w:color w:val="000000" w:themeColor="text1"/>
                <w:sz w:val="22"/>
                <w:szCs w:val="22"/>
                <w:lang w:val="en-GB"/>
              </w:rPr>
              <w:t xml:space="preserve"> differ from region to region.</w:t>
            </w:r>
            <w:r w:rsidR="00DB550A" w:rsidRPr="00255001">
              <w:rPr>
                <w:rFonts w:eastAsia="BatangChe" w:cs="Courier New"/>
                <w:b w:val="0"/>
                <w:color w:val="000000" w:themeColor="text1"/>
                <w:sz w:val="22"/>
                <w:szCs w:val="22"/>
                <w:lang w:val="en-GB"/>
              </w:rPr>
              <w:t xml:space="preserve"> </w:t>
            </w:r>
            <w:r w:rsidR="007658DC" w:rsidRPr="00255001">
              <w:rPr>
                <w:rFonts w:eastAsia="BatangChe" w:cs="Courier New"/>
                <w:b w:val="0"/>
                <w:color w:val="000000" w:themeColor="text1"/>
                <w:sz w:val="22"/>
                <w:szCs w:val="22"/>
                <w:lang w:val="en-GB"/>
              </w:rPr>
              <w:t>You may connect this to students</w:t>
            </w:r>
            <w:r w:rsidR="002C3717" w:rsidRPr="00255001">
              <w:rPr>
                <w:rFonts w:eastAsia="BatangChe" w:cs="Courier New"/>
                <w:b w:val="0"/>
                <w:color w:val="000000" w:themeColor="text1"/>
                <w:sz w:val="22"/>
                <w:szCs w:val="22"/>
                <w:lang w:val="en-GB"/>
              </w:rPr>
              <w:t>’</w:t>
            </w:r>
            <w:r w:rsidR="007658DC" w:rsidRPr="00255001">
              <w:rPr>
                <w:rFonts w:eastAsia="BatangChe" w:cs="Courier New"/>
                <w:b w:val="0"/>
                <w:color w:val="000000" w:themeColor="text1"/>
                <w:sz w:val="22"/>
                <w:szCs w:val="22"/>
                <w:lang w:val="en-GB"/>
              </w:rPr>
              <w:t xml:space="preserve"> personal situation and the living situation of their ancestors.</w:t>
            </w:r>
          </w:p>
          <w:p w14:paraId="6A99B790" w14:textId="2D8E4C70" w:rsidR="002B7DA5" w:rsidRPr="00255001" w:rsidRDefault="000708A2" w:rsidP="00746ED4">
            <w:pPr>
              <w:spacing w:before="120" w:after="120"/>
              <w:jc w:val="both"/>
              <w:rPr>
                <w:rFonts w:eastAsia="BatangChe" w:cs="Courier New"/>
                <w:color w:val="000000" w:themeColor="text1"/>
                <w:sz w:val="22"/>
                <w:szCs w:val="22"/>
                <w:lang w:val="en-GB"/>
              </w:rPr>
            </w:pPr>
            <w:r w:rsidRPr="00255001">
              <w:rPr>
                <w:rFonts w:eastAsia="BatangChe" w:cs="Courier New"/>
                <w:color w:val="000000" w:themeColor="text1"/>
                <w:sz w:val="22"/>
                <w:szCs w:val="22"/>
                <w:lang w:val="en-GB"/>
              </w:rPr>
              <w:t>Example 4</w:t>
            </w:r>
            <w:r w:rsidR="00CC35C8" w:rsidRPr="00255001">
              <w:rPr>
                <w:rFonts w:eastAsia="BatangChe" w:cs="Courier New"/>
                <w:color w:val="000000" w:themeColor="text1"/>
                <w:sz w:val="22"/>
                <w:szCs w:val="22"/>
                <w:lang w:val="en-GB"/>
              </w:rPr>
              <w:t>: Food and Health</w:t>
            </w:r>
          </w:p>
          <w:p w14:paraId="35D772DA" w14:textId="020AFFCA" w:rsidR="00CC35C8" w:rsidRPr="00255001" w:rsidRDefault="00CC35C8" w:rsidP="00746ED4">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Main subject(s): </w:t>
            </w:r>
            <w:r w:rsidR="00F01385" w:rsidRPr="00255001">
              <w:rPr>
                <w:rFonts w:eastAsia="BatangChe" w:cs="Courier New"/>
                <w:b w:val="0"/>
                <w:color w:val="000000" w:themeColor="text1"/>
                <w:sz w:val="22"/>
                <w:szCs w:val="22"/>
                <w:lang w:val="en-GB"/>
              </w:rPr>
              <w:t>biology</w:t>
            </w:r>
          </w:p>
          <w:p w14:paraId="5BB07D08" w14:textId="6089E3A2" w:rsidR="00F01385" w:rsidRPr="00255001" w:rsidRDefault="00493727" w:rsidP="00746ED4">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lastRenderedPageBreak/>
              <w:t xml:space="preserve">The fast growth of the world population of people is a growing concern for all countries. Who do we stay healthy? How do we produce enough food? </w:t>
            </w:r>
            <w:r w:rsidR="007658DC" w:rsidRPr="00255001">
              <w:rPr>
                <w:rFonts w:eastAsia="BatangChe" w:cs="Courier New"/>
                <w:b w:val="0"/>
                <w:color w:val="000000" w:themeColor="text1"/>
                <w:sz w:val="22"/>
                <w:szCs w:val="22"/>
                <w:lang w:val="en-GB"/>
              </w:rPr>
              <w:t xml:space="preserve">Can the world feed us? What are eating habits and meals in different countries/cultures? You can relate this </w:t>
            </w:r>
            <w:r w:rsidR="004D0D45" w:rsidRPr="00255001">
              <w:rPr>
                <w:rFonts w:eastAsia="BatangChe" w:cs="Courier New"/>
                <w:b w:val="0"/>
                <w:color w:val="000000" w:themeColor="text1"/>
                <w:sz w:val="22"/>
                <w:szCs w:val="22"/>
                <w:lang w:val="en-GB"/>
              </w:rPr>
              <w:t xml:space="preserve">context </w:t>
            </w:r>
            <w:r w:rsidR="007658DC" w:rsidRPr="00255001">
              <w:rPr>
                <w:rFonts w:eastAsia="BatangChe" w:cs="Courier New"/>
                <w:b w:val="0"/>
                <w:color w:val="000000" w:themeColor="text1"/>
                <w:sz w:val="22"/>
                <w:szCs w:val="22"/>
                <w:lang w:val="en-GB"/>
              </w:rPr>
              <w:t>to indigenous science about medical use of plants.</w:t>
            </w:r>
            <w:r w:rsidR="004D0D45" w:rsidRPr="00255001">
              <w:rPr>
                <w:rFonts w:eastAsia="BatangChe" w:cs="Courier New"/>
                <w:b w:val="0"/>
                <w:color w:val="000000" w:themeColor="text1"/>
                <w:sz w:val="22"/>
                <w:szCs w:val="22"/>
                <w:lang w:val="en-GB"/>
              </w:rPr>
              <w:t xml:space="preserve"> Food (eating habits) is easy to relate to </w:t>
            </w:r>
            <w:r w:rsidR="00F90A50" w:rsidRPr="00255001">
              <w:rPr>
                <w:rFonts w:eastAsia="BatangChe" w:cs="Courier New"/>
                <w:b w:val="0"/>
                <w:color w:val="000000" w:themeColor="text1"/>
                <w:sz w:val="22"/>
                <w:szCs w:val="22"/>
                <w:lang w:val="en-GB"/>
              </w:rPr>
              <w:t>students’</w:t>
            </w:r>
            <w:r w:rsidR="004D0D45" w:rsidRPr="00255001">
              <w:rPr>
                <w:rFonts w:eastAsia="BatangChe" w:cs="Courier New"/>
                <w:b w:val="0"/>
                <w:color w:val="000000" w:themeColor="text1"/>
                <w:sz w:val="22"/>
                <w:szCs w:val="22"/>
                <w:lang w:val="en-GB"/>
              </w:rPr>
              <w:t xml:space="preserve"> personal cultur</w:t>
            </w:r>
            <w:r w:rsidR="00F90A50" w:rsidRPr="00255001">
              <w:rPr>
                <w:rFonts w:eastAsia="BatangChe" w:cs="Courier New"/>
                <w:b w:val="0"/>
                <w:color w:val="000000" w:themeColor="text1"/>
                <w:sz w:val="22"/>
                <w:szCs w:val="22"/>
                <w:lang w:val="en-GB"/>
              </w:rPr>
              <w:t>al identitie</w:t>
            </w:r>
            <w:r w:rsidR="004D0D45" w:rsidRPr="00255001">
              <w:rPr>
                <w:rFonts w:eastAsia="BatangChe" w:cs="Courier New"/>
                <w:b w:val="0"/>
                <w:color w:val="000000" w:themeColor="text1"/>
                <w:sz w:val="22"/>
                <w:szCs w:val="22"/>
                <w:lang w:val="en-GB"/>
              </w:rPr>
              <w:t xml:space="preserve">(s). </w:t>
            </w:r>
          </w:p>
          <w:p w14:paraId="5C67DB66" w14:textId="34606E72" w:rsidR="000708A2" w:rsidRPr="00255001" w:rsidRDefault="000708A2" w:rsidP="00746ED4">
            <w:pPr>
              <w:spacing w:before="120" w:after="120"/>
              <w:jc w:val="both"/>
              <w:rPr>
                <w:rFonts w:eastAsia="BatangChe" w:cs="Courier New"/>
                <w:color w:val="000000" w:themeColor="text1"/>
                <w:sz w:val="22"/>
                <w:szCs w:val="22"/>
                <w:lang w:val="en-GB"/>
              </w:rPr>
            </w:pPr>
            <w:r w:rsidRPr="00255001">
              <w:rPr>
                <w:rFonts w:eastAsia="BatangChe" w:cs="Courier New"/>
                <w:color w:val="000000" w:themeColor="text1"/>
                <w:sz w:val="22"/>
                <w:szCs w:val="22"/>
                <w:lang w:val="en-GB"/>
              </w:rPr>
              <w:t>Example 5</w:t>
            </w:r>
            <w:r w:rsidR="00CC35C8" w:rsidRPr="00255001">
              <w:rPr>
                <w:rFonts w:eastAsia="BatangChe" w:cs="Courier New"/>
                <w:color w:val="000000" w:themeColor="text1"/>
                <w:sz w:val="22"/>
                <w:szCs w:val="22"/>
                <w:lang w:val="en-GB"/>
              </w:rPr>
              <w:t>: Pascal</w:t>
            </w:r>
            <w:r w:rsidR="00B70783" w:rsidRPr="00255001">
              <w:rPr>
                <w:rFonts w:eastAsia="BatangChe" w:cs="Courier New"/>
                <w:color w:val="000000" w:themeColor="text1"/>
                <w:sz w:val="22"/>
                <w:szCs w:val="22"/>
                <w:lang w:val="en-GB"/>
              </w:rPr>
              <w:t>'</w:t>
            </w:r>
            <w:r w:rsidR="00CC35C8" w:rsidRPr="00255001">
              <w:rPr>
                <w:rFonts w:eastAsia="BatangChe" w:cs="Courier New"/>
                <w:color w:val="000000" w:themeColor="text1"/>
                <w:sz w:val="22"/>
                <w:szCs w:val="22"/>
                <w:lang w:val="en-GB"/>
              </w:rPr>
              <w:t>s Triangle</w:t>
            </w:r>
          </w:p>
          <w:p w14:paraId="691A7AAD" w14:textId="63155D21" w:rsidR="00CC35C8" w:rsidRPr="00255001" w:rsidRDefault="00CC35C8" w:rsidP="00CC35C8">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Main subject(s): </w:t>
            </w:r>
            <w:r w:rsidR="00493727" w:rsidRPr="00255001">
              <w:rPr>
                <w:rFonts w:eastAsia="BatangChe" w:cs="Courier New"/>
                <w:b w:val="0"/>
                <w:color w:val="000000" w:themeColor="text1"/>
                <w:sz w:val="22"/>
                <w:szCs w:val="22"/>
                <w:lang w:val="en-GB"/>
              </w:rPr>
              <w:t>mathematics</w:t>
            </w:r>
          </w:p>
          <w:p w14:paraId="4EE7B93C" w14:textId="0DB3EC7D" w:rsidR="00493727" w:rsidRPr="00255001" w:rsidRDefault="00493727" w:rsidP="00CC35C8">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This is a more sophisticated example coming from the heart of mathematics</w:t>
            </w:r>
            <w:r w:rsidR="002B4FB4" w:rsidRPr="00255001">
              <w:rPr>
                <w:rFonts w:eastAsia="BatangChe" w:cs="Courier New"/>
                <w:b w:val="0"/>
                <w:color w:val="000000" w:themeColor="text1"/>
                <w:sz w:val="22"/>
                <w:szCs w:val="22"/>
                <w:lang w:val="en-GB"/>
              </w:rPr>
              <w:t xml:space="preserve">. </w:t>
            </w:r>
            <w:r w:rsidR="00115F25" w:rsidRPr="00255001">
              <w:rPr>
                <w:rFonts w:eastAsia="BatangChe" w:cs="Courier New"/>
                <w:b w:val="0"/>
                <w:color w:val="000000" w:themeColor="text1"/>
                <w:sz w:val="22"/>
                <w:szCs w:val="22"/>
                <w:lang w:val="en-GB"/>
              </w:rPr>
              <w:t>In much of the Western world, it is named after French mathematician Blaise Pascal, although other mathematicians studied it centuries before him in India, Persia (Iran), China, Germany, and Italy.</w:t>
            </w:r>
            <w:r w:rsidR="007658DC" w:rsidRPr="00255001">
              <w:rPr>
                <w:rFonts w:eastAsia="BatangChe" w:cs="Courier New"/>
                <w:b w:val="0"/>
                <w:color w:val="000000" w:themeColor="text1"/>
                <w:sz w:val="22"/>
                <w:szCs w:val="22"/>
                <w:lang w:val="en-GB"/>
              </w:rPr>
              <w:t xml:space="preserve"> By this example students can become aware of the non-western origins of mathematics and the cultural aspects connected to it (language, </w:t>
            </w:r>
            <w:r w:rsidR="00317150" w:rsidRPr="00255001">
              <w:rPr>
                <w:rFonts w:eastAsia="BatangChe" w:cs="Courier New"/>
                <w:b w:val="0"/>
                <w:color w:val="000000" w:themeColor="text1"/>
                <w:sz w:val="22"/>
                <w:szCs w:val="22"/>
                <w:lang w:val="en-GB"/>
              </w:rPr>
              <w:t>images, symbols</w:t>
            </w:r>
            <w:proofErr w:type="gramStart"/>
            <w:r w:rsidR="00317150" w:rsidRPr="00255001">
              <w:rPr>
                <w:rFonts w:eastAsia="BatangChe" w:cs="Courier New"/>
                <w:b w:val="0"/>
                <w:color w:val="000000" w:themeColor="text1"/>
                <w:sz w:val="22"/>
                <w:szCs w:val="22"/>
                <w:lang w:val="en-GB"/>
              </w:rPr>
              <w:t>),.</w:t>
            </w:r>
            <w:proofErr w:type="gramEnd"/>
          </w:p>
          <w:p w14:paraId="4100CC1D" w14:textId="5F53EEE8" w:rsidR="000708A2" w:rsidRPr="00255001" w:rsidRDefault="000708A2" w:rsidP="00746ED4">
            <w:pPr>
              <w:spacing w:before="120" w:after="120"/>
              <w:jc w:val="both"/>
              <w:rPr>
                <w:rFonts w:eastAsia="BatangChe" w:cs="Courier New"/>
                <w:color w:val="000000" w:themeColor="text1"/>
                <w:sz w:val="22"/>
                <w:szCs w:val="22"/>
                <w:lang w:val="en-GB"/>
              </w:rPr>
            </w:pPr>
            <w:r w:rsidRPr="00255001">
              <w:rPr>
                <w:rFonts w:eastAsia="BatangChe" w:cs="Courier New"/>
                <w:color w:val="000000" w:themeColor="text1"/>
                <w:sz w:val="22"/>
                <w:szCs w:val="22"/>
                <w:lang w:val="en-GB"/>
              </w:rPr>
              <w:t>Example 6</w:t>
            </w:r>
            <w:r w:rsidR="00CC35C8" w:rsidRPr="00255001">
              <w:rPr>
                <w:rFonts w:eastAsia="BatangChe" w:cs="Courier New"/>
                <w:color w:val="000000" w:themeColor="text1"/>
                <w:sz w:val="22"/>
                <w:szCs w:val="22"/>
                <w:lang w:val="en-GB"/>
              </w:rPr>
              <w:t>: Energy</w:t>
            </w:r>
          </w:p>
          <w:p w14:paraId="37E133A9" w14:textId="77777777" w:rsidR="00CC35C8" w:rsidRPr="00255001" w:rsidRDefault="00CC35C8" w:rsidP="00CC35C8">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Main subject(s): </w:t>
            </w:r>
            <w:r w:rsidR="00F86589" w:rsidRPr="00255001">
              <w:rPr>
                <w:rFonts w:eastAsia="BatangChe" w:cs="Courier New"/>
                <w:b w:val="0"/>
                <w:color w:val="000000" w:themeColor="text1"/>
                <w:sz w:val="22"/>
                <w:szCs w:val="22"/>
                <w:lang w:val="en-GB"/>
              </w:rPr>
              <w:t>science</w:t>
            </w:r>
          </w:p>
          <w:p w14:paraId="705F62FF" w14:textId="2D29063D" w:rsidR="00892528" w:rsidRPr="00255001" w:rsidRDefault="00892528" w:rsidP="00892528">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In 2007 the primary sources of energy consisted of petroleum 36.0%, coal 27.4%, natural gas 23.0%, amounting to an 86.4% share for fossil fuels in primary energy consumption in the world. Non-fossil sources in 2006 included nuclear 8.5%, hydroelectric 6.3%, and others (geothermal, solar, tidal, wind, wood, waste) amounting to 0.9%. At that time world energy consumption was growing about 2.3% per year.</w:t>
            </w:r>
            <w:r w:rsidR="00317150" w:rsidRPr="00255001">
              <w:rPr>
                <w:rFonts w:eastAsia="BatangChe" w:cs="Courier New"/>
                <w:b w:val="0"/>
                <w:color w:val="000000" w:themeColor="text1"/>
                <w:sz w:val="22"/>
                <w:szCs w:val="22"/>
                <w:lang w:val="en-GB"/>
              </w:rPr>
              <w:t xml:space="preserve"> You may use this example to discuss how the production of energy impacts on peoples living conditions in different regions of the world. </w:t>
            </w:r>
          </w:p>
          <w:p w14:paraId="087F69C0" w14:textId="320123B5" w:rsidR="00CC35C8" w:rsidRPr="00255001" w:rsidRDefault="00CC35C8" w:rsidP="00746ED4">
            <w:pPr>
              <w:spacing w:before="120" w:after="120"/>
              <w:jc w:val="both"/>
              <w:rPr>
                <w:rFonts w:eastAsia="BatangChe" w:cs="Courier New"/>
                <w:color w:val="000000" w:themeColor="text1"/>
                <w:sz w:val="22"/>
                <w:szCs w:val="22"/>
                <w:lang w:val="en-GB"/>
              </w:rPr>
            </w:pPr>
            <w:r w:rsidRPr="00255001">
              <w:rPr>
                <w:rFonts w:eastAsia="BatangChe" w:cs="Courier New"/>
                <w:color w:val="000000" w:themeColor="text1"/>
                <w:sz w:val="22"/>
                <w:szCs w:val="22"/>
                <w:lang w:val="en-GB"/>
              </w:rPr>
              <w:t>Example 7: Navigation</w:t>
            </w:r>
          </w:p>
          <w:p w14:paraId="5587BB0D" w14:textId="506B98D5" w:rsidR="00CC35C8" w:rsidRPr="00255001" w:rsidRDefault="00CC35C8" w:rsidP="00CC35C8">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Main subject(s): </w:t>
            </w:r>
            <w:r w:rsidR="00892528" w:rsidRPr="00255001">
              <w:rPr>
                <w:rFonts w:eastAsia="BatangChe" w:cs="Courier New"/>
                <w:b w:val="0"/>
                <w:color w:val="000000" w:themeColor="text1"/>
                <w:sz w:val="22"/>
                <w:szCs w:val="22"/>
                <w:lang w:val="en-GB"/>
              </w:rPr>
              <w:t>mathematics</w:t>
            </w:r>
          </w:p>
          <w:p w14:paraId="60FB8114" w14:textId="7B06545F" w:rsidR="00245732" w:rsidRPr="00255001" w:rsidRDefault="00245732" w:rsidP="004D0D45">
            <w:pPr>
              <w:spacing w:before="120" w:after="120"/>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In this </w:t>
            </w:r>
            <w:proofErr w:type="gramStart"/>
            <w:r w:rsidRPr="00255001">
              <w:rPr>
                <w:rFonts w:eastAsia="BatangChe" w:cs="Courier New"/>
                <w:b w:val="0"/>
                <w:color w:val="000000" w:themeColor="text1"/>
                <w:sz w:val="22"/>
                <w:szCs w:val="22"/>
                <w:lang w:val="en-GB"/>
              </w:rPr>
              <w:t>example</w:t>
            </w:r>
            <w:proofErr w:type="gramEnd"/>
            <w:r w:rsidRPr="00255001">
              <w:rPr>
                <w:rFonts w:eastAsia="BatangChe" w:cs="Courier New"/>
                <w:b w:val="0"/>
                <w:color w:val="000000" w:themeColor="text1"/>
                <w:sz w:val="22"/>
                <w:szCs w:val="22"/>
                <w:lang w:val="en-GB"/>
              </w:rPr>
              <w:t xml:space="preserve"> the main focus is on finding Mecca and the techniques that can be used for this purpose</w:t>
            </w:r>
            <w:r w:rsidR="00317150" w:rsidRPr="00255001">
              <w:rPr>
                <w:rFonts w:eastAsia="BatangChe" w:cs="Courier New"/>
                <w:b w:val="0"/>
                <w:color w:val="000000" w:themeColor="text1"/>
                <w:sz w:val="22"/>
                <w:szCs w:val="22"/>
                <w:lang w:val="en-GB"/>
              </w:rPr>
              <w:t xml:space="preserve">. Nowadays there are applications on the web and for smartphones.  Like for instance: </w:t>
            </w:r>
            <w:hyperlink r:id="rId35" w:history="1">
              <w:r w:rsidR="00317150" w:rsidRPr="00255001">
                <w:rPr>
                  <w:rStyle w:val="Hipervnculo"/>
                  <w:rFonts w:eastAsia="BatangChe" w:cs="Courier New"/>
                  <w:sz w:val="22"/>
                  <w:szCs w:val="22"/>
                  <w:lang w:val="en-GB"/>
                </w:rPr>
                <w:t>https://www.halaltrip.com/prayertimes/qibla-direction/</w:t>
              </w:r>
            </w:hyperlink>
            <w:r w:rsidR="004D0D45" w:rsidRPr="00255001">
              <w:rPr>
                <w:rFonts w:eastAsia="BatangChe" w:cs="Courier New"/>
                <w:b w:val="0"/>
                <w:color w:val="000000" w:themeColor="text1"/>
                <w:sz w:val="22"/>
                <w:szCs w:val="22"/>
                <w:lang w:val="en-GB"/>
              </w:rPr>
              <w:t xml:space="preserve">. </w:t>
            </w:r>
            <w:r w:rsidR="00317150" w:rsidRPr="00255001">
              <w:rPr>
                <w:rFonts w:eastAsia="BatangChe" w:cs="Courier New"/>
                <w:b w:val="0"/>
                <w:color w:val="000000" w:themeColor="text1"/>
                <w:sz w:val="22"/>
                <w:szCs w:val="22"/>
                <w:lang w:val="en-GB"/>
              </w:rPr>
              <w:t xml:space="preserve">For Muslims </w:t>
            </w:r>
            <w:r w:rsidR="004D0D45" w:rsidRPr="00255001">
              <w:rPr>
                <w:rFonts w:eastAsia="BatangChe" w:cs="Courier New"/>
                <w:b w:val="0"/>
                <w:color w:val="000000" w:themeColor="text1"/>
                <w:sz w:val="22"/>
                <w:szCs w:val="22"/>
                <w:lang w:val="en-GB"/>
              </w:rPr>
              <w:t xml:space="preserve">Mecca is an important religious place. Other religions have important places (and orientation) well. See for example: </w:t>
            </w:r>
            <w:hyperlink r:id="rId36" w:history="1">
              <w:r w:rsidR="004D0D45" w:rsidRPr="00255001">
                <w:rPr>
                  <w:rStyle w:val="Hipervnculo"/>
                  <w:rFonts w:eastAsia="BatangChe" w:cs="Courier New"/>
                  <w:sz w:val="22"/>
                  <w:szCs w:val="22"/>
                  <w:lang w:val="en-GB"/>
                </w:rPr>
                <w:t>https://en.wikipedia.org/wiki/Orientation_of_churches</w:t>
              </w:r>
            </w:hyperlink>
            <w:r w:rsidR="004D0D45" w:rsidRPr="00255001">
              <w:rPr>
                <w:rFonts w:eastAsia="BatangChe" w:cs="Courier New"/>
                <w:b w:val="0"/>
                <w:color w:val="000000" w:themeColor="text1"/>
                <w:sz w:val="22"/>
                <w:szCs w:val="22"/>
                <w:lang w:val="en-GB"/>
              </w:rPr>
              <w:t xml:space="preserve"> </w:t>
            </w:r>
            <w:r w:rsidR="00317150" w:rsidRPr="00255001">
              <w:rPr>
                <w:rFonts w:eastAsia="BatangChe" w:cs="Courier New"/>
                <w:b w:val="0"/>
                <w:color w:val="000000" w:themeColor="text1"/>
                <w:sz w:val="22"/>
                <w:szCs w:val="22"/>
                <w:lang w:val="en-GB"/>
              </w:rPr>
              <w:t xml:space="preserve">. </w:t>
            </w:r>
            <w:r w:rsidR="004D0D45" w:rsidRPr="00255001">
              <w:rPr>
                <w:rFonts w:eastAsia="BatangChe" w:cs="Courier New"/>
                <w:b w:val="0"/>
                <w:color w:val="000000" w:themeColor="text1"/>
                <w:sz w:val="22"/>
                <w:szCs w:val="22"/>
                <w:lang w:val="en-GB"/>
              </w:rPr>
              <w:t xml:space="preserve"> </w:t>
            </w:r>
            <w:r w:rsidR="00317150" w:rsidRPr="00255001">
              <w:rPr>
                <w:rFonts w:eastAsia="BatangChe" w:cs="Courier New"/>
                <w:b w:val="0"/>
                <w:color w:val="000000" w:themeColor="text1"/>
                <w:sz w:val="22"/>
                <w:szCs w:val="22"/>
                <w:lang w:val="en-GB"/>
              </w:rPr>
              <w:t xml:space="preserve">This </w:t>
            </w:r>
            <w:r w:rsidR="004D0D45" w:rsidRPr="00255001">
              <w:rPr>
                <w:rFonts w:eastAsia="BatangChe" w:cs="Courier New"/>
                <w:b w:val="0"/>
                <w:color w:val="000000" w:themeColor="text1"/>
                <w:sz w:val="22"/>
                <w:szCs w:val="22"/>
                <w:lang w:val="en-GB"/>
              </w:rPr>
              <w:t>context</w:t>
            </w:r>
            <w:r w:rsidR="00317150" w:rsidRPr="00255001">
              <w:rPr>
                <w:rFonts w:eastAsia="BatangChe" w:cs="Courier New"/>
                <w:b w:val="0"/>
                <w:color w:val="000000" w:themeColor="text1"/>
                <w:sz w:val="22"/>
                <w:szCs w:val="22"/>
                <w:lang w:val="en-GB"/>
              </w:rPr>
              <w:t xml:space="preserve"> can be used to be become more aware of other religions and cultures and the use and meaning of mathematics. </w:t>
            </w:r>
          </w:p>
          <w:p w14:paraId="1B08A772" w14:textId="2C84AAD7" w:rsidR="00CC35C8" w:rsidRPr="00255001" w:rsidRDefault="00CC35C8" w:rsidP="00746ED4">
            <w:pPr>
              <w:spacing w:before="120" w:after="120"/>
              <w:jc w:val="both"/>
              <w:rPr>
                <w:rFonts w:eastAsia="BatangChe" w:cs="Courier New"/>
                <w:color w:val="000000" w:themeColor="text1"/>
                <w:sz w:val="22"/>
                <w:szCs w:val="22"/>
                <w:lang w:val="en-GB"/>
              </w:rPr>
            </w:pPr>
            <w:r w:rsidRPr="00255001">
              <w:rPr>
                <w:rFonts w:eastAsia="BatangChe" w:cs="Courier New"/>
                <w:color w:val="000000" w:themeColor="text1"/>
                <w:sz w:val="22"/>
                <w:szCs w:val="22"/>
                <w:lang w:val="en-GB"/>
              </w:rPr>
              <w:t xml:space="preserve">Example 8: </w:t>
            </w:r>
            <w:r w:rsidR="007C2E38" w:rsidRPr="00255001">
              <w:rPr>
                <w:rFonts w:eastAsia="BatangChe" w:cs="Courier New"/>
                <w:color w:val="000000" w:themeColor="text1"/>
                <w:sz w:val="22"/>
                <w:szCs w:val="22"/>
                <w:lang w:val="en-GB"/>
              </w:rPr>
              <w:t xml:space="preserve">Music and </w:t>
            </w:r>
            <w:r w:rsidRPr="00255001">
              <w:rPr>
                <w:rFonts w:eastAsia="BatangChe" w:cs="Courier New"/>
                <w:color w:val="000000" w:themeColor="text1"/>
                <w:sz w:val="22"/>
                <w:szCs w:val="22"/>
                <w:lang w:val="en-GB"/>
              </w:rPr>
              <w:t>Musical instruments</w:t>
            </w:r>
          </w:p>
          <w:p w14:paraId="531FC7B3" w14:textId="137D3083" w:rsidR="00CC35C8" w:rsidRPr="00255001" w:rsidRDefault="00CC35C8" w:rsidP="00CC35C8">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Main subject(s): </w:t>
            </w:r>
            <w:r w:rsidR="00526B14" w:rsidRPr="00255001">
              <w:rPr>
                <w:rFonts w:eastAsia="BatangChe" w:cs="Courier New"/>
                <w:b w:val="0"/>
                <w:color w:val="000000" w:themeColor="text1"/>
                <w:sz w:val="22"/>
                <w:szCs w:val="22"/>
                <w:lang w:val="en-GB"/>
              </w:rPr>
              <w:t>science</w:t>
            </w:r>
            <w:r w:rsidR="004D0D45" w:rsidRPr="00255001">
              <w:rPr>
                <w:rFonts w:eastAsia="BatangChe" w:cs="Courier New"/>
                <w:b w:val="0"/>
                <w:color w:val="000000" w:themeColor="text1"/>
                <w:sz w:val="22"/>
                <w:szCs w:val="22"/>
                <w:lang w:val="en-GB"/>
              </w:rPr>
              <w:t>, mathematics</w:t>
            </w:r>
          </w:p>
          <w:p w14:paraId="1A9D56B2" w14:textId="38D1554C" w:rsidR="00B465F4" w:rsidRPr="00255001" w:rsidRDefault="00526B14" w:rsidP="006212D7">
            <w:pPr>
              <w:spacing w:before="120" w:after="120"/>
              <w:jc w:val="both"/>
              <w:rPr>
                <w:rFonts w:eastAsia="BatangChe" w:cs="Courier New"/>
                <w:b w:val="0"/>
                <w:color w:val="000000" w:themeColor="text1"/>
                <w:sz w:val="22"/>
                <w:szCs w:val="22"/>
                <w:lang w:val="en-GB"/>
              </w:rPr>
            </w:pPr>
            <w:r w:rsidRPr="00255001">
              <w:rPr>
                <w:rFonts w:eastAsia="BatangChe" w:cs="Courier New"/>
                <w:b w:val="0"/>
                <w:color w:val="000000" w:themeColor="text1"/>
                <w:sz w:val="22"/>
                <w:szCs w:val="22"/>
                <w:lang w:val="en-GB"/>
              </w:rPr>
              <w:t xml:space="preserve">Music is part of the tradition of every country. </w:t>
            </w:r>
            <w:r w:rsidR="004D0D45" w:rsidRPr="00255001">
              <w:rPr>
                <w:rFonts w:eastAsia="BatangChe" w:cs="Courier New"/>
                <w:b w:val="0"/>
                <w:color w:val="000000" w:themeColor="text1"/>
                <w:sz w:val="22"/>
                <w:szCs w:val="22"/>
                <w:lang w:val="en-GB"/>
              </w:rPr>
              <w:t xml:space="preserve">Music is strongly connected to personal culture and background. </w:t>
            </w:r>
            <w:r w:rsidRPr="00255001">
              <w:rPr>
                <w:rFonts w:eastAsia="BatangChe" w:cs="Courier New"/>
                <w:b w:val="0"/>
                <w:color w:val="000000" w:themeColor="text1"/>
                <w:sz w:val="22"/>
                <w:szCs w:val="22"/>
                <w:lang w:val="en-GB"/>
              </w:rPr>
              <w:t>We like to listen to music (melody, theme, repetition), and a lot of people learn to play an instrument.</w:t>
            </w:r>
            <w:r w:rsidR="00694FF1" w:rsidRPr="00255001">
              <w:rPr>
                <w:rFonts w:eastAsia="BatangChe" w:cs="Courier New"/>
                <w:b w:val="0"/>
                <w:color w:val="000000" w:themeColor="text1"/>
                <w:sz w:val="22"/>
                <w:szCs w:val="22"/>
                <w:lang w:val="en-GB"/>
              </w:rPr>
              <w:t xml:space="preserve"> The making of an (easy) instrument can be an interesting </w:t>
            </w:r>
            <w:r w:rsidR="00F90A50" w:rsidRPr="00255001">
              <w:rPr>
                <w:rFonts w:eastAsia="BatangChe" w:cs="Courier New"/>
                <w:b w:val="0"/>
                <w:color w:val="000000" w:themeColor="text1"/>
                <w:sz w:val="22"/>
                <w:szCs w:val="22"/>
                <w:lang w:val="en-GB"/>
              </w:rPr>
              <w:t>problem-solving</w:t>
            </w:r>
            <w:r w:rsidR="00694FF1" w:rsidRPr="00255001">
              <w:rPr>
                <w:rFonts w:eastAsia="BatangChe" w:cs="Courier New"/>
                <w:b w:val="0"/>
                <w:color w:val="000000" w:themeColor="text1"/>
                <w:sz w:val="22"/>
                <w:szCs w:val="22"/>
                <w:lang w:val="en-GB"/>
              </w:rPr>
              <w:t xml:space="preserve"> activity</w:t>
            </w:r>
            <w:r w:rsidR="004D0D45" w:rsidRPr="00255001">
              <w:rPr>
                <w:rFonts w:eastAsia="BatangChe" w:cs="Courier New"/>
                <w:b w:val="0"/>
                <w:color w:val="000000" w:themeColor="text1"/>
                <w:sz w:val="22"/>
                <w:szCs w:val="22"/>
                <w:lang w:val="en-GB"/>
              </w:rPr>
              <w:t xml:space="preserve"> involving science (physics) and mathematics. This context can be used to connect to students</w:t>
            </w:r>
            <w:r w:rsidR="00F90A50" w:rsidRPr="00255001">
              <w:rPr>
                <w:rFonts w:eastAsia="BatangChe" w:cs="Courier New"/>
                <w:b w:val="0"/>
                <w:color w:val="000000" w:themeColor="text1"/>
                <w:sz w:val="22"/>
                <w:szCs w:val="22"/>
                <w:lang w:val="en-GB"/>
              </w:rPr>
              <w:t>’</w:t>
            </w:r>
            <w:r w:rsidR="004D0D45" w:rsidRPr="00255001">
              <w:rPr>
                <w:rFonts w:eastAsia="BatangChe" w:cs="Courier New"/>
                <w:b w:val="0"/>
                <w:color w:val="000000" w:themeColor="text1"/>
                <w:sz w:val="22"/>
                <w:szCs w:val="22"/>
                <w:lang w:val="en-GB"/>
              </w:rPr>
              <w:t xml:space="preserve"> </w:t>
            </w:r>
            <w:r w:rsidR="00F90A50" w:rsidRPr="00255001">
              <w:rPr>
                <w:rFonts w:eastAsia="BatangChe" w:cs="Courier New"/>
                <w:b w:val="0"/>
                <w:color w:val="000000" w:themeColor="text1"/>
                <w:sz w:val="22"/>
                <w:szCs w:val="22"/>
                <w:lang w:val="en-GB"/>
              </w:rPr>
              <w:t>(</w:t>
            </w:r>
            <w:r w:rsidR="004D0D45" w:rsidRPr="00255001">
              <w:rPr>
                <w:rFonts w:eastAsia="BatangChe" w:cs="Courier New"/>
                <w:b w:val="0"/>
                <w:color w:val="000000" w:themeColor="text1"/>
                <w:sz w:val="22"/>
                <w:szCs w:val="22"/>
                <w:lang w:val="en-GB"/>
              </w:rPr>
              <w:t>persona</w:t>
            </w:r>
            <w:r w:rsidR="00F90A50" w:rsidRPr="00255001">
              <w:rPr>
                <w:rFonts w:eastAsia="BatangChe" w:cs="Courier New"/>
                <w:b w:val="0"/>
                <w:color w:val="000000" w:themeColor="text1"/>
                <w:sz w:val="22"/>
                <w:szCs w:val="22"/>
                <w:lang w:val="en-GB"/>
              </w:rPr>
              <w:t>)</w:t>
            </w:r>
            <w:r w:rsidR="004D0D45" w:rsidRPr="00255001">
              <w:rPr>
                <w:rFonts w:eastAsia="BatangChe" w:cs="Courier New"/>
                <w:b w:val="0"/>
                <w:color w:val="000000" w:themeColor="text1"/>
                <w:sz w:val="22"/>
                <w:szCs w:val="22"/>
                <w:lang w:val="en-GB"/>
              </w:rPr>
              <w:t xml:space="preserve"> culture(s). </w:t>
            </w:r>
          </w:p>
        </w:tc>
      </w:tr>
      <w:tr w:rsidR="00B465F4" w:rsidRPr="00FC427E" w14:paraId="351A6CF0" w14:textId="77777777" w:rsidTr="00C1725E">
        <w:tc>
          <w:tcPr>
            <w:cnfStyle w:val="001000000000" w:firstRow="0" w:lastRow="0" w:firstColumn="1" w:lastColumn="0" w:oddVBand="0" w:evenVBand="0" w:oddHBand="0" w:evenHBand="0" w:firstRowFirstColumn="0" w:firstRowLastColumn="0" w:lastRowFirstColumn="0" w:lastRowLastColumn="0"/>
            <w:tcW w:w="8789" w:type="dxa"/>
            <w:gridSpan w:val="2"/>
          </w:tcPr>
          <w:p w14:paraId="34852C87" w14:textId="77777777" w:rsidR="006940B8" w:rsidRPr="00255001" w:rsidRDefault="006940B8" w:rsidP="006940B8">
            <w:p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lastRenderedPageBreak/>
              <w:t>This part contributes to the achievement of the following learning outcomes:</w:t>
            </w:r>
          </w:p>
          <w:p w14:paraId="740A0664" w14:textId="77777777" w:rsidR="006940B8" w:rsidRPr="00255001" w:rsidRDefault="006940B8" w:rsidP="00503042">
            <w:pPr>
              <w:numPr>
                <w:ilvl w:val="0"/>
                <w:numId w:val="5"/>
              </w:num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t>Investigate the role of (diverse) cultural contexts for learning science and mathematics</w:t>
            </w:r>
          </w:p>
          <w:p w14:paraId="795B97BB" w14:textId="77777777" w:rsidR="006940B8" w:rsidRPr="00255001" w:rsidRDefault="006940B8" w:rsidP="00503042">
            <w:pPr>
              <w:numPr>
                <w:ilvl w:val="0"/>
                <w:numId w:val="5"/>
              </w:numPr>
              <w:jc w:val="both"/>
              <w:rPr>
                <w:rFonts w:eastAsia="BatangChe" w:cs="Courier New"/>
                <w:b w:val="0"/>
                <w:i/>
                <w:color w:val="000000" w:themeColor="text1"/>
                <w:lang w:val="en-GB"/>
              </w:rPr>
            </w:pPr>
            <w:r w:rsidRPr="00255001">
              <w:rPr>
                <w:rFonts w:eastAsia="BatangChe" w:cs="Courier New"/>
                <w:b w:val="0"/>
                <w:i/>
                <w:color w:val="000000" w:themeColor="text1"/>
                <w:lang w:val="en-GB"/>
              </w:rPr>
              <w:t xml:space="preserve">Investigate the role of (diverse) cultural contexts for learning science and mathematics </w:t>
            </w:r>
          </w:p>
          <w:p w14:paraId="49D8E76E" w14:textId="77777777" w:rsidR="006940B8" w:rsidRPr="00255001" w:rsidRDefault="006940B8" w:rsidP="00503042">
            <w:pPr>
              <w:numPr>
                <w:ilvl w:val="0"/>
                <w:numId w:val="5"/>
              </w:numPr>
              <w:jc w:val="both"/>
              <w:rPr>
                <w:rFonts w:eastAsia="BatangChe" w:cs="Courier New"/>
                <w:b w:val="0"/>
                <w:i/>
                <w:color w:val="000000" w:themeColor="text1"/>
                <w:lang w:val="en-GB"/>
              </w:rPr>
            </w:pPr>
            <w:r w:rsidRPr="00255001">
              <w:rPr>
                <w:rFonts w:eastAsia="BatangChe" w:cs="Courier New"/>
                <w:b w:val="0"/>
                <w:i/>
                <w:color w:val="000000" w:themeColor="text1"/>
                <w:lang w:val="en-GB"/>
              </w:rPr>
              <w:t>Explore some events in the history of mathematics and science that illustrate contributions from different cultures;</w:t>
            </w:r>
          </w:p>
          <w:p w14:paraId="5003993C" w14:textId="2133429A" w:rsidR="00B465F4" w:rsidRPr="00255001" w:rsidRDefault="006940B8" w:rsidP="00503042">
            <w:pPr>
              <w:numPr>
                <w:ilvl w:val="0"/>
                <w:numId w:val="5"/>
              </w:numPr>
              <w:contextualSpacing/>
              <w:jc w:val="both"/>
              <w:rPr>
                <w:rFonts w:eastAsia="BatangChe" w:cs="Courier New"/>
                <w:b w:val="0"/>
                <w:color w:val="000000"/>
                <w:lang w:val="en-GB"/>
              </w:rPr>
            </w:pPr>
            <w:r w:rsidRPr="00255001">
              <w:rPr>
                <w:rFonts w:eastAsia="BatangChe" w:cs="Courier New"/>
                <w:b w:val="0"/>
                <w:i/>
                <w:color w:val="000000" w:themeColor="text1"/>
                <w:lang w:val="en-GB"/>
              </w:rPr>
              <w:t>Learn to appreciate and respect the rich history and rich applications of science and mathematics</w:t>
            </w:r>
          </w:p>
        </w:tc>
      </w:tr>
    </w:tbl>
    <w:p w14:paraId="6C215A7E" w14:textId="77777777" w:rsidR="00F90A50" w:rsidRPr="00255001" w:rsidRDefault="00F90A50" w:rsidP="00551E37">
      <w:pPr>
        <w:jc w:val="both"/>
        <w:rPr>
          <w:rFonts w:eastAsia="BatangChe" w:cs="Courier New"/>
          <w:lang w:val="en-GB"/>
        </w:rPr>
      </w:pPr>
    </w:p>
    <w:tbl>
      <w:tblPr>
        <w:tblStyle w:val="Tablanormal11"/>
        <w:tblW w:w="8789" w:type="dxa"/>
        <w:tblLook w:val="04A0" w:firstRow="1" w:lastRow="0" w:firstColumn="1" w:lastColumn="0" w:noHBand="0" w:noVBand="1"/>
      </w:tblPr>
      <w:tblGrid>
        <w:gridCol w:w="3686"/>
        <w:gridCol w:w="5103"/>
      </w:tblGrid>
      <w:tr w:rsidR="00942AC4" w:rsidRPr="00255001" w14:paraId="4C2874B0" w14:textId="77777777" w:rsidTr="00840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988B22F" w14:textId="77777777" w:rsidR="00942AC4" w:rsidRPr="00255001" w:rsidRDefault="00942AC4" w:rsidP="00840DAA">
            <w:pPr>
              <w:spacing w:before="120" w:after="120"/>
              <w:jc w:val="both"/>
              <w:rPr>
                <w:rFonts w:eastAsia="BatangChe" w:cs="Courier New"/>
                <w:b w:val="0"/>
                <w:color w:val="000000" w:themeColor="text1"/>
                <w:lang w:val="en-GB"/>
              </w:rPr>
            </w:pPr>
            <w:r w:rsidRPr="00255001">
              <w:rPr>
                <w:rFonts w:eastAsia="BatangChe" w:cs="Courier New"/>
                <w:b w:val="0"/>
                <w:color w:val="323E4F" w:themeColor="text2" w:themeShade="BF"/>
                <w:lang w:val="en-GB"/>
              </w:rPr>
              <w:t>II. Culture-related contexts</w:t>
            </w:r>
          </w:p>
        </w:tc>
      </w:tr>
      <w:tr w:rsidR="00942AC4" w:rsidRPr="00FC427E" w14:paraId="0180BEDF" w14:textId="77777777" w:rsidTr="00840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471165F2" w14:textId="1C314FB0" w:rsidR="00942AC4" w:rsidRPr="00255001" w:rsidRDefault="00942AC4" w:rsidP="00840DAA">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Activity 2.3. </w:t>
            </w:r>
            <w:r w:rsidRPr="00255001">
              <w:rPr>
                <w:rFonts w:eastAsia="BatangChe" w:cs="Courier New"/>
                <w:b w:val="0"/>
                <w:color w:val="323E4F" w:themeColor="text2" w:themeShade="BF"/>
                <w:lang w:val="en-GB"/>
              </w:rPr>
              <w:t>Back to the theoretical background</w:t>
            </w:r>
          </w:p>
        </w:tc>
      </w:tr>
      <w:tr w:rsidR="00942AC4" w:rsidRPr="00255001" w14:paraId="3918ADD9" w14:textId="77777777" w:rsidTr="00840DAA">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43272F34" w14:textId="3CADB594" w:rsidR="00942AC4" w:rsidRPr="00255001" w:rsidRDefault="00CD2430" w:rsidP="00840DAA">
            <w:pPr>
              <w:spacing w:before="120" w:after="120"/>
              <w:jc w:val="center"/>
              <w:rPr>
                <w:rFonts w:eastAsia="BatangChe" w:cs="Courier New"/>
                <w:b w:val="0"/>
                <w:color w:val="000000" w:themeColor="text1"/>
                <w:lang w:val="en-GB"/>
              </w:rPr>
            </w:pPr>
            <w:r w:rsidRPr="00255001">
              <w:rPr>
                <w:rFonts w:eastAsia="BatangChe" w:cs="Courier New"/>
                <w:noProof/>
                <w:color w:val="000000" w:themeColor="text1"/>
                <w:lang w:eastAsia="es-ES_tradnl"/>
              </w:rPr>
              <w:drawing>
                <wp:inline distT="0" distB="0" distL="0" distR="0" wp14:anchorId="6F1BB57F" wp14:editId="150EB4F6">
                  <wp:extent cx="474892" cy="471062"/>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487094" cy="483166"/>
                          </a:xfrm>
                          <a:prstGeom prst="rect">
                            <a:avLst/>
                          </a:prstGeom>
                        </pic:spPr>
                      </pic:pic>
                    </a:graphicData>
                  </a:graphic>
                </wp:inline>
              </w:drawing>
            </w:r>
            <w:r w:rsidR="00942AC4" w:rsidRPr="00255001">
              <w:rPr>
                <w:noProof/>
                <w:lang w:eastAsia="es-ES_tradnl"/>
              </w:rPr>
              <w:drawing>
                <wp:inline distT="0" distB="0" distL="0" distR="0" wp14:anchorId="15785274" wp14:editId="095BF4E0">
                  <wp:extent cx="468000" cy="468000"/>
                  <wp:effectExtent l="0" t="0" r="0" b="0"/>
                  <wp:docPr id="60"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942AC4" w:rsidRPr="00255001">
              <w:rPr>
                <w:rFonts w:eastAsia="BatangChe" w:cs="Courier New"/>
                <w:b w:val="0"/>
                <w:color w:val="000000" w:themeColor="text1"/>
                <w:lang w:val="en-GB"/>
              </w:rPr>
              <w:t xml:space="preserve"> or </w:t>
            </w:r>
            <w:r w:rsidR="00A10449" w:rsidRPr="00255001">
              <w:rPr>
                <w:rFonts w:eastAsia="BatangChe" w:cs="Courier New"/>
                <w:noProof/>
                <w:color w:val="000000" w:themeColor="text1"/>
                <w:lang w:eastAsia="es-ES_tradnl"/>
              </w:rPr>
              <w:drawing>
                <wp:inline distT="0" distB="0" distL="0" distR="0" wp14:anchorId="727EE0E6" wp14:editId="127CB245">
                  <wp:extent cx="470625" cy="466670"/>
                  <wp:effectExtent l="0" t="0" r="0" b="381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101" cy="484991"/>
                          </a:xfrm>
                          <a:prstGeom prst="rect">
                            <a:avLst/>
                          </a:prstGeom>
                        </pic:spPr>
                      </pic:pic>
                    </a:graphicData>
                  </a:graphic>
                </wp:inline>
              </w:drawing>
            </w:r>
          </w:p>
        </w:tc>
        <w:tc>
          <w:tcPr>
            <w:tcW w:w="5103" w:type="dxa"/>
            <w:shd w:val="clear" w:color="auto" w:fill="auto"/>
            <w:vAlign w:val="center"/>
          </w:tcPr>
          <w:p w14:paraId="514AAE97" w14:textId="77777777" w:rsidR="00942AC4" w:rsidRPr="00255001" w:rsidRDefault="00942AC4" w:rsidP="00840DAA">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GB"/>
              </w:rPr>
            </w:pPr>
            <w:r w:rsidRPr="00255001">
              <w:rPr>
                <w:noProof/>
                <w:lang w:eastAsia="es-ES_tradnl"/>
              </w:rPr>
              <w:drawing>
                <wp:inline distT="0" distB="0" distL="0" distR="0" wp14:anchorId="6F0D9435" wp14:editId="76FBB9CD">
                  <wp:extent cx="468000" cy="468000"/>
                  <wp:effectExtent l="0" t="0" r="0" b="0"/>
                  <wp:docPr id="63" name="Imagen 9"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255001">
              <w:rPr>
                <w:rFonts w:eastAsia="BatangChe" w:cs="Courier New"/>
                <w:bCs/>
                <w:color w:val="000000" w:themeColor="text1"/>
                <w:lang w:val="en-GB"/>
              </w:rPr>
              <w:t>Duration: 30 minutes</w:t>
            </w:r>
          </w:p>
        </w:tc>
      </w:tr>
      <w:tr w:rsidR="00942AC4" w:rsidRPr="00FC427E" w14:paraId="52AE1D2E" w14:textId="77777777" w:rsidTr="00840DAA">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70F69ED2" w14:textId="542D8E59" w:rsidR="00FF40F7" w:rsidRPr="00255001" w:rsidRDefault="00962027" w:rsidP="00FF40F7">
            <w:pPr>
              <w:spacing w:before="120" w:after="120"/>
              <w:rPr>
                <w:rFonts w:eastAsia="BatangChe" w:cs="Courier New"/>
                <w:b w:val="0"/>
                <w:color w:val="000000" w:themeColor="text1"/>
                <w:lang w:val="en-GB"/>
              </w:rPr>
            </w:pPr>
            <w:r w:rsidRPr="00255001">
              <w:rPr>
                <w:rFonts w:eastAsia="BatangChe" w:cs="Courier New"/>
                <w:b w:val="0"/>
                <w:color w:val="000000" w:themeColor="text1"/>
                <w:lang w:val="en-US"/>
              </w:rPr>
              <w:t xml:space="preserve">This assignment </w:t>
            </w:r>
            <w:r w:rsidR="00FF40F7" w:rsidRPr="00255001">
              <w:rPr>
                <w:rFonts w:eastAsia="BatangChe" w:cs="Courier New"/>
                <w:b w:val="0"/>
                <w:color w:val="000000" w:themeColor="text1"/>
                <w:lang w:val="en-GB"/>
              </w:rPr>
              <w:t xml:space="preserve">is </w:t>
            </w:r>
            <w:r w:rsidRPr="00255001">
              <w:rPr>
                <w:rFonts w:eastAsia="BatangChe" w:cs="Courier New"/>
                <w:b w:val="0"/>
                <w:color w:val="000000" w:themeColor="text1"/>
                <w:lang w:val="en-GB"/>
              </w:rPr>
              <w:t xml:space="preserve">a further </w:t>
            </w:r>
            <w:r w:rsidR="00FF40F7" w:rsidRPr="00255001">
              <w:rPr>
                <w:rFonts w:eastAsia="BatangChe" w:cs="Courier New"/>
                <w:b w:val="0"/>
                <w:color w:val="000000" w:themeColor="text1"/>
                <w:lang w:val="en-GB"/>
              </w:rPr>
              <w:t>exploration of theoretical background followed by a whole-group discussion/debate on statements formulate by the pre-service teachers.</w:t>
            </w:r>
          </w:p>
          <w:p w14:paraId="4037D31A" w14:textId="77777777" w:rsidR="00FF40F7" w:rsidRPr="00255001" w:rsidRDefault="00FF40F7" w:rsidP="00FF40F7">
            <w:pPr>
              <w:spacing w:before="120" w:after="120"/>
              <w:rPr>
                <w:rFonts w:eastAsia="BatangChe" w:cs="Courier New"/>
                <w:b w:val="0"/>
                <w:color w:val="000000" w:themeColor="text1"/>
                <w:lang w:val="en-GB"/>
              </w:rPr>
            </w:pPr>
          </w:p>
          <w:p w14:paraId="38AA6D2E" w14:textId="79BA4BCA" w:rsidR="00FF40F7" w:rsidRPr="00255001" w:rsidRDefault="00F90A50" w:rsidP="00FF40F7">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T</w:t>
            </w:r>
            <w:r w:rsidR="00FF40F7" w:rsidRPr="00255001">
              <w:rPr>
                <w:rFonts w:eastAsia="BatangChe" w:cs="Courier New"/>
                <w:b w:val="0"/>
                <w:color w:val="000000" w:themeColor="text1"/>
                <w:lang w:val="en-GB"/>
              </w:rPr>
              <w:t>exts on the following topics are used (see source</w:t>
            </w:r>
            <w:r w:rsidR="00962027" w:rsidRPr="00255001">
              <w:rPr>
                <w:rFonts w:eastAsia="BatangChe" w:cs="Courier New"/>
                <w:b w:val="0"/>
                <w:color w:val="000000" w:themeColor="text1"/>
                <w:lang w:val="en-GB"/>
              </w:rPr>
              <w:t>s on worksheet 2.3</w:t>
            </w:r>
            <w:r w:rsidR="00FF40F7" w:rsidRPr="00255001">
              <w:rPr>
                <w:rFonts w:eastAsia="BatangChe" w:cs="Courier New"/>
                <w:b w:val="0"/>
                <w:color w:val="000000" w:themeColor="text1"/>
                <w:lang w:val="en-GB"/>
              </w:rPr>
              <w:t xml:space="preserve">): </w:t>
            </w:r>
          </w:p>
          <w:p w14:paraId="7D2B444A" w14:textId="77777777" w:rsidR="00FF40F7" w:rsidRPr="00255001" w:rsidRDefault="00FF40F7" w:rsidP="00FF40F7">
            <w:pPr>
              <w:pStyle w:val="Prrafodelista"/>
              <w:numPr>
                <w:ilvl w:val="0"/>
                <w:numId w:val="36"/>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 xml:space="preserve">Contributions from indigenous science </w:t>
            </w:r>
          </w:p>
          <w:p w14:paraId="7FE7CF21" w14:textId="77777777" w:rsidR="00FF40F7" w:rsidRPr="00255001" w:rsidRDefault="00FF40F7" w:rsidP="00FF40F7">
            <w:pPr>
              <w:pStyle w:val="Prrafodelista"/>
              <w:numPr>
                <w:ilvl w:val="0"/>
                <w:numId w:val="36"/>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 xml:space="preserve">White teachers in Urban classrooms </w:t>
            </w:r>
          </w:p>
          <w:p w14:paraId="7B0215C1" w14:textId="77777777" w:rsidR="00FF40F7" w:rsidRPr="00255001" w:rsidRDefault="00FF40F7" w:rsidP="00FF40F7">
            <w:pPr>
              <w:pStyle w:val="Prrafodelista"/>
              <w:numPr>
                <w:ilvl w:val="0"/>
                <w:numId w:val="36"/>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Concepts and contexts in engineering and technology</w:t>
            </w:r>
          </w:p>
          <w:p w14:paraId="1A097531" w14:textId="77777777" w:rsidR="00FF40F7" w:rsidRPr="00255001" w:rsidRDefault="00FF40F7" w:rsidP="00FF40F7">
            <w:pPr>
              <w:pStyle w:val="Prrafodelista"/>
              <w:numPr>
                <w:ilvl w:val="0"/>
                <w:numId w:val="36"/>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 xml:space="preserve">The history of mathematics </w:t>
            </w:r>
          </w:p>
          <w:p w14:paraId="77E197D0" w14:textId="77777777" w:rsidR="00FF40F7" w:rsidRPr="00255001" w:rsidRDefault="00FF40F7" w:rsidP="00FF40F7">
            <w:pPr>
              <w:pStyle w:val="Prrafodelista"/>
              <w:numPr>
                <w:ilvl w:val="0"/>
                <w:numId w:val="36"/>
              </w:numPr>
              <w:spacing w:before="120" w:after="120"/>
              <w:jc w:val="both"/>
              <w:rPr>
                <w:rFonts w:asciiTheme="minorHAnsi" w:eastAsia="BatangChe" w:hAnsiTheme="minorHAnsi" w:cs="Courier New"/>
                <w:b w:val="0"/>
                <w:color w:val="000000" w:themeColor="text1"/>
                <w:lang w:val="en-GB"/>
              </w:rPr>
            </w:pPr>
            <w:r w:rsidRPr="00255001">
              <w:rPr>
                <w:rFonts w:asciiTheme="minorHAnsi" w:eastAsia="BatangChe" w:hAnsiTheme="minorHAnsi" w:cs="Courier New"/>
                <w:b w:val="0"/>
                <w:color w:val="000000" w:themeColor="text1"/>
                <w:lang w:val="en-GB"/>
              </w:rPr>
              <w:t>Multicultural mathematics</w:t>
            </w:r>
          </w:p>
          <w:p w14:paraId="2489FD8D" w14:textId="52D99D28" w:rsidR="00FF40F7" w:rsidRPr="00255001" w:rsidRDefault="00A10449" w:rsidP="00FF40F7">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Note: </w:t>
            </w:r>
            <w:r w:rsidR="00FF40F7" w:rsidRPr="00255001">
              <w:rPr>
                <w:rFonts w:eastAsia="BatangChe" w:cs="Courier New"/>
                <w:b w:val="0"/>
                <w:color w:val="000000" w:themeColor="text1"/>
                <w:lang w:val="en-GB"/>
              </w:rPr>
              <w:t>You can find the worksheet with</w:t>
            </w:r>
            <w:r w:rsidR="00F90A50" w:rsidRPr="00255001">
              <w:rPr>
                <w:rFonts w:eastAsia="BatangChe" w:cs="Courier New"/>
                <w:b w:val="0"/>
                <w:color w:val="000000" w:themeColor="text1"/>
                <w:lang w:val="en-GB"/>
              </w:rPr>
              <w:t xml:space="preserve"> the five</w:t>
            </w:r>
            <w:r w:rsidR="00FF40F7" w:rsidRPr="00255001">
              <w:rPr>
                <w:rFonts w:eastAsia="BatangChe" w:cs="Courier New"/>
                <w:b w:val="0"/>
                <w:color w:val="000000" w:themeColor="text1"/>
                <w:lang w:val="en-GB"/>
              </w:rPr>
              <w:t xml:space="preserve"> texts in English </w:t>
            </w:r>
            <w:r w:rsidR="00F90A50" w:rsidRPr="00255001">
              <w:rPr>
                <w:rFonts w:eastAsia="BatangChe" w:cs="Courier New"/>
                <w:b w:val="0"/>
                <w:color w:val="000000" w:themeColor="text1"/>
                <w:lang w:val="en-GB"/>
              </w:rPr>
              <w:t xml:space="preserve">also on the web </w:t>
            </w:r>
            <w:r w:rsidR="00FF40F7" w:rsidRPr="00255001">
              <w:rPr>
                <w:rFonts w:eastAsia="BatangChe" w:cs="Courier New"/>
                <w:b w:val="0"/>
                <w:color w:val="000000" w:themeColor="text1"/>
                <w:lang w:val="en-GB"/>
              </w:rPr>
              <w:t xml:space="preserve">here: </w:t>
            </w:r>
            <w:hyperlink r:id="rId38" w:history="1">
              <w:r w:rsidR="00FF40F7" w:rsidRPr="00255001">
                <w:rPr>
                  <w:rStyle w:val="Hipervnculo"/>
                  <w:rFonts w:eastAsia="BatangChe" w:cs="Courier New"/>
                  <w:lang w:val="en-GB"/>
                </w:rPr>
                <w:t>http://www.fisme.science.uu.nl/toepassingen/28593/</w:t>
              </w:r>
            </w:hyperlink>
            <w:r w:rsidR="00FF40F7" w:rsidRPr="00255001">
              <w:rPr>
                <w:rFonts w:eastAsia="BatangChe" w:cs="Courier New"/>
                <w:b w:val="0"/>
                <w:color w:val="000000" w:themeColor="text1"/>
                <w:lang w:val="en-GB"/>
              </w:rPr>
              <w:t xml:space="preserve"> </w:t>
            </w:r>
          </w:p>
          <w:p w14:paraId="271463C8" w14:textId="1A16861A" w:rsidR="00962027" w:rsidRPr="00255001" w:rsidRDefault="00F90A50" w:rsidP="00FF40F7">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D</w:t>
            </w:r>
            <w:r w:rsidR="00FF40F7" w:rsidRPr="00255001">
              <w:rPr>
                <w:rFonts w:eastAsia="BatangChe" w:cs="Courier New"/>
                <w:b w:val="0"/>
                <w:color w:val="000000" w:themeColor="text1"/>
                <w:lang w:val="en-GB"/>
              </w:rPr>
              <w:t xml:space="preserve">istribute the texts among small groups of pre-service teachers and </w:t>
            </w:r>
            <w:r w:rsidR="00962027" w:rsidRPr="00255001">
              <w:rPr>
                <w:rFonts w:eastAsia="BatangChe" w:cs="Courier New"/>
                <w:b w:val="0"/>
                <w:color w:val="000000" w:themeColor="text1"/>
                <w:lang w:val="en-GB"/>
              </w:rPr>
              <w:t xml:space="preserve">assign </w:t>
            </w:r>
            <w:r w:rsidR="00FF40F7" w:rsidRPr="00255001">
              <w:rPr>
                <w:rFonts w:eastAsia="BatangChe" w:cs="Courier New"/>
                <w:b w:val="0"/>
                <w:color w:val="000000" w:themeColor="text1"/>
                <w:lang w:val="en-GB"/>
              </w:rPr>
              <w:t>each group to read and</w:t>
            </w:r>
            <w:r w:rsidR="00962027" w:rsidRPr="00255001">
              <w:rPr>
                <w:rFonts w:eastAsia="BatangChe" w:cs="Courier New"/>
                <w:b w:val="0"/>
                <w:color w:val="000000" w:themeColor="text1"/>
                <w:lang w:val="en-GB"/>
              </w:rPr>
              <w:t xml:space="preserve"> discuss </w:t>
            </w:r>
            <w:r w:rsidRPr="00255001">
              <w:rPr>
                <w:rFonts w:eastAsia="BatangChe" w:cs="Courier New"/>
                <w:b w:val="0"/>
                <w:color w:val="000000" w:themeColor="text1"/>
                <w:lang w:val="en-GB"/>
              </w:rPr>
              <w:t xml:space="preserve">1 or </w:t>
            </w:r>
            <w:r w:rsidR="00962027" w:rsidRPr="00255001">
              <w:rPr>
                <w:rFonts w:eastAsia="BatangChe" w:cs="Courier New"/>
                <w:b w:val="0"/>
                <w:color w:val="000000" w:themeColor="text1"/>
                <w:lang w:val="en-GB"/>
              </w:rPr>
              <w:t>2</w:t>
            </w:r>
            <w:r w:rsidR="00FF40F7" w:rsidRPr="00255001">
              <w:rPr>
                <w:rFonts w:eastAsia="BatangChe" w:cs="Courier New"/>
                <w:b w:val="0"/>
                <w:color w:val="000000" w:themeColor="text1"/>
                <w:lang w:val="en-GB"/>
              </w:rPr>
              <w:t xml:space="preserve"> of these texts</w:t>
            </w:r>
            <w:r w:rsidRPr="00255001">
              <w:rPr>
                <w:rFonts w:eastAsia="BatangChe" w:cs="Courier New"/>
                <w:b w:val="0"/>
                <w:color w:val="000000" w:themeColor="text1"/>
                <w:lang w:val="en-GB"/>
              </w:rPr>
              <w:t>. Ask them</w:t>
            </w:r>
            <w:r w:rsidR="00FF40F7" w:rsidRPr="00255001">
              <w:rPr>
                <w:rFonts w:eastAsia="BatangChe" w:cs="Courier New"/>
                <w:b w:val="0"/>
                <w:color w:val="000000" w:themeColor="text1"/>
                <w:lang w:val="en-GB"/>
              </w:rPr>
              <w:t xml:space="preserve"> to formulate a statement </w:t>
            </w:r>
            <w:r w:rsidRPr="00255001">
              <w:rPr>
                <w:rFonts w:eastAsia="BatangChe" w:cs="Courier New"/>
                <w:b w:val="0"/>
                <w:color w:val="000000" w:themeColor="text1"/>
                <w:lang w:val="en-GB"/>
              </w:rPr>
              <w:t>based on the texts (</w:t>
            </w:r>
            <w:r w:rsidR="00FF40F7" w:rsidRPr="00255001">
              <w:rPr>
                <w:rFonts w:eastAsia="BatangChe" w:cs="Courier New"/>
                <w:b w:val="0"/>
                <w:color w:val="000000" w:themeColor="text1"/>
                <w:lang w:val="en-GB"/>
              </w:rPr>
              <w:t>relating to contexts and/or culture</w:t>
            </w:r>
            <w:r w:rsidRPr="00255001">
              <w:rPr>
                <w:rFonts w:eastAsia="BatangChe" w:cs="Courier New"/>
                <w:b w:val="0"/>
                <w:color w:val="000000" w:themeColor="text1"/>
                <w:lang w:val="en-GB"/>
              </w:rPr>
              <w:t>),</w:t>
            </w:r>
            <w:r w:rsidR="00FF40F7" w:rsidRPr="00255001">
              <w:rPr>
                <w:rFonts w:eastAsia="BatangChe" w:cs="Courier New"/>
                <w:b w:val="0"/>
                <w:color w:val="000000" w:themeColor="text1"/>
                <w:lang w:val="en-GB"/>
              </w:rPr>
              <w:t xml:space="preserve"> to debate in the whole group</w:t>
            </w:r>
            <w:r w:rsidRPr="00255001">
              <w:rPr>
                <w:rFonts w:eastAsia="BatangChe" w:cs="Courier New"/>
                <w:b w:val="0"/>
                <w:color w:val="000000" w:themeColor="text1"/>
                <w:lang w:val="en-GB"/>
              </w:rPr>
              <w:t xml:space="preserve"> in the next session</w:t>
            </w:r>
            <w:r w:rsidR="00FF40F7" w:rsidRPr="00255001">
              <w:rPr>
                <w:rFonts w:eastAsia="BatangChe" w:cs="Courier New"/>
                <w:b w:val="0"/>
                <w:color w:val="000000" w:themeColor="text1"/>
                <w:lang w:val="en-GB"/>
              </w:rPr>
              <w:t xml:space="preserve">.  </w:t>
            </w:r>
          </w:p>
          <w:p w14:paraId="1A436D81" w14:textId="6AC08E3B" w:rsidR="00942AC4" w:rsidRPr="00255001" w:rsidRDefault="00962027" w:rsidP="00962027">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Let the participants hand in a slide (ppt) with their statement </w:t>
            </w:r>
            <w:r w:rsidR="00F90A50" w:rsidRPr="00255001">
              <w:rPr>
                <w:rFonts w:eastAsia="BatangChe" w:cs="Courier New"/>
                <w:b w:val="0"/>
                <w:color w:val="000000" w:themeColor="text1"/>
                <w:lang w:val="en-GB"/>
              </w:rPr>
              <w:t>at the end of this session or have them send it in by email before the next session</w:t>
            </w:r>
            <w:r w:rsidRPr="00255001">
              <w:rPr>
                <w:rFonts w:eastAsia="BatangChe" w:cs="Courier New"/>
                <w:b w:val="0"/>
                <w:color w:val="000000" w:themeColor="text1"/>
                <w:lang w:val="en-GB"/>
              </w:rPr>
              <w:t xml:space="preserve">.  </w:t>
            </w:r>
            <w:r w:rsidR="00F90A50" w:rsidRPr="00255001">
              <w:rPr>
                <w:rFonts w:eastAsia="BatangChe" w:cs="Courier New"/>
                <w:b w:val="0"/>
                <w:color w:val="000000" w:themeColor="text1"/>
                <w:lang w:val="en-GB"/>
              </w:rPr>
              <w:t xml:space="preserve">In this </w:t>
            </w:r>
            <w:proofErr w:type="gramStart"/>
            <w:r w:rsidR="00F90A50" w:rsidRPr="00255001">
              <w:rPr>
                <w:rFonts w:eastAsia="BatangChe" w:cs="Courier New"/>
                <w:b w:val="0"/>
                <w:color w:val="000000" w:themeColor="text1"/>
                <w:lang w:val="en-GB"/>
              </w:rPr>
              <w:t>way</w:t>
            </w:r>
            <w:proofErr w:type="gramEnd"/>
            <w:r w:rsidRPr="00255001">
              <w:rPr>
                <w:rFonts w:eastAsia="BatangChe" w:cs="Courier New"/>
                <w:b w:val="0"/>
                <w:color w:val="000000" w:themeColor="text1"/>
                <w:lang w:val="en-GB"/>
              </w:rPr>
              <w:t xml:space="preserve"> you </w:t>
            </w:r>
            <w:r w:rsidR="00F90A50" w:rsidRPr="00255001">
              <w:rPr>
                <w:rFonts w:eastAsia="BatangChe" w:cs="Courier New"/>
                <w:b w:val="0"/>
                <w:color w:val="000000" w:themeColor="text1"/>
                <w:lang w:val="en-GB"/>
              </w:rPr>
              <w:t>may</w:t>
            </w:r>
            <w:r w:rsidRPr="00255001">
              <w:rPr>
                <w:rFonts w:eastAsia="BatangChe" w:cs="Courier New"/>
                <w:b w:val="0"/>
                <w:color w:val="000000" w:themeColor="text1"/>
                <w:lang w:val="en-GB"/>
              </w:rPr>
              <w:t xml:space="preserve"> select the most interesting or strongest statement</w:t>
            </w:r>
            <w:r w:rsidR="00F90A50" w:rsidRPr="00255001">
              <w:rPr>
                <w:rFonts w:eastAsia="BatangChe" w:cs="Courier New"/>
                <w:b w:val="0"/>
                <w:color w:val="000000" w:themeColor="text1"/>
                <w:lang w:val="en-GB"/>
              </w:rPr>
              <w:t xml:space="preserve">s to debate. </w:t>
            </w:r>
          </w:p>
          <w:p w14:paraId="6CA36031" w14:textId="1CC37BD0" w:rsidR="00962027" w:rsidRPr="00255001" w:rsidRDefault="00F90A50" w:rsidP="00962027">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Also ask them to bring their textbooks to the next session.</w:t>
            </w:r>
          </w:p>
        </w:tc>
      </w:tr>
      <w:tr w:rsidR="00942AC4" w:rsidRPr="00FC427E" w14:paraId="101790B2" w14:textId="77777777" w:rsidTr="00840DAA">
        <w:trPr>
          <w:trHeight w:val="777"/>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7CA23E68" w14:textId="77777777" w:rsidR="00942AC4" w:rsidRPr="00255001" w:rsidRDefault="00942AC4" w:rsidP="00840DAA">
            <w:p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t>This activity contributes to the achievement of the following learning outcomes:</w:t>
            </w:r>
          </w:p>
          <w:p w14:paraId="2FEBB3AF" w14:textId="77777777" w:rsidR="00F90A50" w:rsidRPr="00255001" w:rsidRDefault="00F90A50" w:rsidP="00F90A50">
            <w:pPr>
              <w:numPr>
                <w:ilvl w:val="0"/>
                <w:numId w:val="5"/>
              </w:numPr>
              <w:spacing w:line="276" w:lineRule="auto"/>
              <w:jc w:val="both"/>
              <w:rPr>
                <w:rFonts w:eastAsia="BatangChe" w:cs="Courier New"/>
                <w:b w:val="0"/>
                <w:i/>
                <w:color w:val="000000" w:themeColor="text1"/>
                <w:lang w:val="en-GB"/>
              </w:rPr>
            </w:pPr>
            <w:r w:rsidRPr="00255001">
              <w:rPr>
                <w:rFonts w:eastAsia="BatangChe" w:cs="Courier New"/>
                <w:b w:val="0"/>
                <w:i/>
                <w:color w:val="000000" w:themeColor="text1"/>
                <w:lang w:val="en-GB"/>
              </w:rPr>
              <w:t xml:space="preserve">Investigate the role of (diverse) cultural contexts for learning science and mathematics </w:t>
            </w:r>
          </w:p>
          <w:p w14:paraId="0059054A" w14:textId="77777777" w:rsidR="00F90A50" w:rsidRPr="00255001" w:rsidRDefault="00F90A50" w:rsidP="00F90A50">
            <w:pPr>
              <w:numPr>
                <w:ilvl w:val="0"/>
                <w:numId w:val="5"/>
              </w:numPr>
              <w:spacing w:line="276" w:lineRule="auto"/>
              <w:jc w:val="both"/>
              <w:rPr>
                <w:rFonts w:eastAsia="BatangChe" w:cs="Courier New"/>
                <w:b w:val="0"/>
                <w:i/>
                <w:color w:val="000000" w:themeColor="text1"/>
                <w:lang w:val="en-GB"/>
              </w:rPr>
            </w:pPr>
            <w:r w:rsidRPr="00255001">
              <w:rPr>
                <w:rFonts w:eastAsia="BatangChe" w:cs="Courier New"/>
                <w:b w:val="0"/>
                <w:i/>
                <w:color w:val="000000" w:themeColor="text1"/>
                <w:lang w:val="en-GB"/>
              </w:rPr>
              <w:t>Explore some events in the history of mathematics and science that illustrate contributions from different cultures;</w:t>
            </w:r>
          </w:p>
          <w:p w14:paraId="15B65CEC" w14:textId="722C8AA6" w:rsidR="00942AC4" w:rsidRPr="00255001" w:rsidRDefault="00F90A50" w:rsidP="00F90A50">
            <w:pPr>
              <w:numPr>
                <w:ilvl w:val="0"/>
                <w:numId w:val="5"/>
              </w:numPr>
              <w:spacing w:before="120" w:after="120"/>
              <w:jc w:val="both"/>
              <w:rPr>
                <w:rFonts w:eastAsia="BatangChe" w:cs="Courier New"/>
                <w:b w:val="0"/>
                <w:color w:val="000000" w:themeColor="text1"/>
                <w:lang w:val="en-GB"/>
              </w:rPr>
            </w:pPr>
            <w:r w:rsidRPr="00255001">
              <w:rPr>
                <w:rFonts w:eastAsia="BatangChe" w:cs="Courier New"/>
                <w:b w:val="0"/>
                <w:i/>
                <w:color w:val="000000" w:themeColor="text1"/>
                <w:lang w:val="en-GB"/>
              </w:rPr>
              <w:t>Learn to appreciate and respect the rich history and rich applications of science and mathematics</w:t>
            </w:r>
          </w:p>
        </w:tc>
      </w:tr>
    </w:tbl>
    <w:p w14:paraId="5EAF2112" w14:textId="77777777" w:rsidR="00A37DAB" w:rsidRPr="00255001" w:rsidRDefault="00A37DAB" w:rsidP="00551E37">
      <w:pPr>
        <w:jc w:val="both"/>
        <w:rPr>
          <w:rFonts w:eastAsia="BatangChe" w:cs="Courier New"/>
          <w:lang w:val="en-GB"/>
        </w:rPr>
      </w:pPr>
    </w:p>
    <w:p w14:paraId="03BCD981" w14:textId="6FED9B68" w:rsidR="00255001" w:rsidRDefault="00255001">
      <w:pPr>
        <w:rPr>
          <w:rFonts w:eastAsia="BatangChe" w:cs="Courier New"/>
          <w:lang w:val="en-GB"/>
        </w:rPr>
      </w:pPr>
      <w:r>
        <w:rPr>
          <w:rFonts w:eastAsia="BatangChe" w:cs="Courier New"/>
          <w:lang w:val="en-GB"/>
        </w:rPr>
        <w:br w:type="page"/>
      </w:r>
    </w:p>
    <w:p w14:paraId="096FE27A" w14:textId="77777777" w:rsidR="00A37DAB" w:rsidRPr="00255001" w:rsidRDefault="00A37DAB" w:rsidP="00551E37">
      <w:pPr>
        <w:jc w:val="both"/>
        <w:rPr>
          <w:rFonts w:eastAsia="BatangChe" w:cs="Courier New"/>
          <w:lang w:val="en-GB"/>
        </w:rPr>
      </w:pPr>
    </w:p>
    <w:tbl>
      <w:tblPr>
        <w:tblStyle w:val="Tablanormal11"/>
        <w:tblW w:w="8789" w:type="dxa"/>
        <w:tblLook w:val="04A0" w:firstRow="1" w:lastRow="0" w:firstColumn="1" w:lastColumn="0" w:noHBand="0" w:noVBand="1"/>
      </w:tblPr>
      <w:tblGrid>
        <w:gridCol w:w="3686"/>
        <w:gridCol w:w="5103"/>
      </w:tblGrid>
      <w:tr w:rsidR="00A37DAB" w:rsidRPr="00255001" w14:paraId="79E69E95" w14:textId="77777777" w:rsidTr="00840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7EF0E0A2" w14:textId="77777777" w:rsidR="00A37DAB" w:rsidRPr="00255001" w:rsidRDefault="00A37DAB" w:rsidP="00840DAA">
            <w:pPr>
              <w:spacing w:before="120" w:after="120"/>
              <w:jc w:val="both"/>
              <w:rPr>
                <w:rFonts w:eastAsia="BatangChe" w:cs="Courier New"/>
                <w:b w:val="0"/>
                <w:color w:val="000000" w:themeColor="text1"/>
                <w:lang w:val="en-GB"/>
              </w:rPr>
            </w:pPr>
            <w:r w:rsidRPr="00255001">
              <w:rPr>
                <w:rFonts w:eastAsia="BatangChe" w:cs="Courier New"/>
                <w:b w:val="0"/>
                <w:color w:val="323E4F" w:themeColor="text2" w:themeShade="BF"/>
                <w:lang w:val="en-GB"/>
              </w:rPr>
              <w:t>III. Connecting to practice</w:t>
            </w:r>
          </w:p>
        </w:tc>
      </w:tr>
      <w:tr w:rsidR="00A37DAB" w:rsidRPr="00255001" w14:paraId="11A60F0A" w14:textId="77777777" w:rsidTr="00840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1F5EC486" w14:textId="3DD42FCE" w:rsidR="00A37DAB" w:rsidRPr="00255001" w:rsidRDefault="00A37DAB" w:rsidP="00840DAA">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Activity 3.1. Debate on statements</w:t>
            </w:r>
          </w:p>
        </w:tc>
      </w:tr>
      <w:tr w:rsidR="00A37DAB" w:rsidRPr="00255001" w14:paraId="4F815B7A" w14:textId="77777777" w:rsidTr="00840DAA">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2A9BBB9D" w14:textId="5C574542" w:rsidR="00A37DAB" w:rsidRPr="00255001" w:rsidRDefault="00A37DAB" w:rsidP="00840DAA">
            <w:pPr>
              <w:spacing w:before="120" w:after="120"/>
              <w:jc w:val="center"/>
              <w:rPr>
                <w:rFonts w:eastAsia="BatangChe" w:cs="Courier New"/>
                <w:b w:val="0"/>
                <w:color w:val="000000" w:themeColor="text1"/>
                <w:lang w:val="en-GB"/>
              </w:rPr>
            </w:pPr>
            <w:r w:rsidRPr="00255001">
              <w:rPr>
                <w:rFonts w:eastAsia="BatangChe" w:cs="Courier New"/>
                <w:b w:val="0"/>
                <w:color w:val="000000" w:themeColor="text1"/>
                <w:lang w:val="en-GB"/>
              </w:rPr>
              <w:t xml:space="preserve"> </w:t>
            </w:r>
            <w:r w:rsidRPr="00255001">
              <w:rPr>
                <w:noProof/>
                <w:lang w:eastAsia="es-ES_tradnl"/>
              </w:rPr>
              <w:drawing>
                <wp:inline distT="0" distB="0" distL="0" distR="0" wp14:anchorId="73EF0B43" wp14:editId="348FEF65">
                  <wp:extent cx="468000" cy="468000"/>
                  <wp:effectExtent l="0" t="0" r="0" b="0"/>
                  <wp:docPr id="12" name="Imagen 45"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CD2430" w:rsidRPr="00255001">
              <w:rPr>
                <w:rFonts w:eastAsia="BatangChe" w:cs="Courier New"/>
                <w:noProof/>
                <w:color w:val="000000" w:themeColor="text1"/>
                <w:lang w:eastAsia="es-ES_tradnl"/>
              </w:rPr>
              <w:drawing>
                <wp:inline distT="0" distB="0" distL="0" distR="0" wp14:anchorId="1B08D87C" wp14:editId="3D65C8EA">
                  <wp:extent cx="475900" cy="472062"/>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492332" cy="488361"/>
                          </a:xfrm>
                          <a:prstGeom prst="rect">
                            <a:avLst/>
                          </a:prstGeom>
                        </pic:spPr>
                      </pic:pic>
                    </a:graphicData>
                  </a:graphic>
                </wp:inline>
              </w:drawing>
            </w:r>
          </w:p>
        </w:tc>
        <w:tc>
          <w:tcPr>
            <w:tcW w:w="5103" w:type="dxa"/>
            <w:shd w:val="clear" w:color="auto" w:fill="auto"/>
            <w:vAlign w:val="center"/>
          </w:tcPr>
          <w:p w14:paraId="33794CBA" w14:textId="079BDE10" w:rsidR="00A37DAB" w:rsidRPr="00255001" w:rsidRDefault="006D4679" w:rsidP="00840DAA">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GB"/>
              </w:rPr>
            </w:pPr>
            <w:r w:rsidRPr="00255001">
              <w:rPr>
                <w:noProof/>
                <w:lang w:eastAsia="es-ES_tradnl"/>
              </w:rPr>
              <w:drawing>
                <wp:inline distT="0" distB="0" distL="0" distR="0" wp14:anchorId="2219E663" wp14:editId="56A82633">
                  <wp:extent cx="468000" cy="468000"/>
                  <wp:effectExtent l="0" t="0" r="0" b="0"/>
                  <wp:docPr id="77" name="Imagen 9"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255001">
              <w:rPr>
                <w:rFonts w:eastAsia="BatangChe" w:cs="Courier New"/>
                <w:bCs/>
                <w:color w:val="000000" w:themeColor="text1"/>
                <w:lang w:val="en-GB"/>
              </w:rPr>
              <w:t xml:space="preserve"> </w:t>
            </w:r>
            <w:r w:rsidR="00A37DAB" w:rsidRPr="00255001">
              <w:rPr>
                <w:rFonts w:eastAsia="BatangChe" w:cs="Courier New"/>
                <w:bCs/>
                <w:color w:val="000000" w:themeColor="text1"/>
                <w:lang w:val="en-GB"/>
              </w:rPr>
              <w:t>Duration: 30</w:t>
            </w:r>
          </w:p>
        </w:tc>
      </w:tr>
      <w:tr w:rsidR="00A37DAB" w:rsidRPr="00FC427E" w14:paraId="0E5D4CCB" w14:textId="77777777" w:rsidTr="00840DAA">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5220986A" w14:textId="21BF38DB" w:rsidR="00A37DAB" w:rsidRPr="00255001" w:rsidRDefault="00A37DAB" w:rsidP="00A37DAB">
            <w:pPr>
              <w:spacing w:before="120" w:after="120"/>
              <w:jc w:val="both"/>
              <w:rPr>
                <w:rFonts w:eastAsia="BatangChe" w:cs="Courier New"/>
                <w:bCs w:val="0"/>
                <w:color w:val="000000" w:themeColor="text1"/>
                <w:lang w:val="en-GB"/>
              </w:rPr>
            </w:pPr>
            <w:r w:rsidRPr="00255001">
              <w:rPr>
                <w:rFonts w:eastAsia="BatangChe" w:cs="Courier New"/>
                <w:b w:val="0"/>
                <w:color w:val="000000" w:themeColor="text1"/>
                <w:lang w:val="en-GB"/>
              </w:rPr>
              <w:t xml:space="preserve">Have each group present their statement (from activity 2.3) in max. 1 minute. Next all participants choose to agree or disagree (you can use cards in 2 </w:t>
            </w:r>
            <w:r w:rsidR="00CD2430" w:rsidRPr="00255001">
              <w:rPr>
                <w:rFonts w:eastAsia="BatangChe" w:cs="Courier New"/>
                <w:b w:val="0"/>
                <w:color w:val="000000" w:themeColor="text1"/>
                <w:lang w:val="en-GB"/>
              </w:rPr>
              <w:t xml:space="preserve">colours </w:t>
            </w:r>
            <w:r w:rsidRPr="00255001">
              <w:rPr>
                <w:rFonts w:eastAsia="BatangChe" w:cs="Courier New"/>
                <w:b w:val="0"/>
                <w:color w:val="000000" w:themeColor="text1"/>
                <w:lang w:val="en-GB"/>
              </w:rPr>
              <w:t xml:space="preserve">or have everybody move to a side of the room). Ask some of them to clarify their choice. </w:t>
            </w:r>
          </w:p>
          <w:p w14:paraId="01F77C04" w14:textId="66A50A89" w:rsidR="008A15BE" w:rsidRPr="00255001" w:rsidRDefault="00A37DAB" w:rsidP="00840DAA">
            <w:pPr>
              <w:spacing w:before="120" w:after="120"/>
              <w:jc w:val="both"/>
              <w:rPr>
                <w:rFonts w:eastAsia="BatangChe" w:cs="Courier New"/>
                <w:bCs w:val="0"/>
                <w:color w:val="000000" w:themeColor="text1"/>
                <w:lang w:val="en-GB"/>
              </w:rPr>
            </w:pPr>
            <w:r w:rsidRPr="00255001">
              <w:rPr>
                <w:rFonts w:eastAsia="BatangChe" w:cs="Courier New"/>
                <w:b w:val="0"/>
                <w:color w:val="000000" w:themeColor="text1"/>
                <w:lang w:val="en-GB"/>
              </w:rPr>
              <w:t xml:space="preserve">At the end wrap up the debate by asking participants to reflect on how their knowledge and appreciation of culture-related contexts have developed.  </w:t>
            </w:r>
          </w:p>
        </w:tc>
      </w:tr>
      <w:tr w:rsidR="00A37DAB" w:rsidRPr="00FC427E" w14:paraId="5ABA5DA8" w14:textId="77777777" w:rsidTr="00840DAA">
        <w:trPr>
          <w:trHeight w:val="777"/>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C57C916" w14:textId="77777777" w:rsidR="00A37DAB" w:rsidRPr="00255001" w:rsidRDefault="00A37DAB" w:rsidP="00840DAA">
            <w:p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t>This activity contributes to the achievement of the following learning outcomes:</w:t>
            </w:r>
          </w:p>
          <w:p w14:paraId="2086F396" w14:textId="77777777" w:rsidR="00A37DAB" w:rsidRPr="00255001" w:rsidRDefault="00A37DAB" w:rsidP="00840DAA">
            <w:pPr>
              <w:numPr>
                <w:ilvl w:val="0"/>
                <w:numId w:val="5"/>
              </w:numPr>
              <w:spacing w:before="120" w:after="120"/>
              <w:jc w:val="both"/>
              <w:rPr>
                <w:rFonts w:eastAsia="BatangChe" w:cs="Courier New"/>
                <w:b w:val="0"/>
                <w:color w:val="000000" w:themeColor="text1"/>
                <w:lang w:val="en-GB"/>
              </w:rPr>
            </w:pPr>
            <w:r w:rsidRPr="00255001">
              <w:rPr>
                <w:rFonts w:eastAsia="BatangChe" w:cs="Courier New"/>
                <w:b w:val="0"/>
                <w:i/>
                <w:color w:val="000000" w:themeColor="text1"/>
                <w:lang w:val="en-GB"/>
              </w:rPr>
              <w:t xml:space="preserve">Learn to appreciate and respect the rich history and rich applications of science and mathematics </w:t>
            </w:r>
          </w:p>
          <w:p w14:paraId="6CCB9FB2" w14:textId="78D50DFF" w:rsidR="00A37DAB" w:rsidRPr="00255001" w:rsidRDefault="00A37DAB" w:rsidP="00840DAA">
            <w:pPr>
              <w:numPr>
                <w:ilvl w:val="0"/>
                <w:numId w:val="5"/>
              </w:numPr>
              <w:spacing w:before="120" w:after="120"/>
              <w:jc w:val="both"/>
              <w:rPr>
                <w:rFonts w:eastAsia="BatangChe" w:cs="Courier New"/>
                <w:b w:val="0"/>
                <w:color w:val="000000" w:themeColor="text1"/>
                <w:lang w:val="en-GB"/>
              </w:rPr>
            </w:pPr>
            <w:r w:rsidRPr="00255001">
              <w:rPr>
                <w:rFonts w:eastAsia="BatangChe" w:cs="Courier New"/>
                <w:b w:val="0"/>
                <w:i/>
                <w:color w:val="000000" w:themeColor="text1"/>
                <w:lang w:val="en-GB"/>
              </w:rPr>
              <w:t>Develop pedagogical approaches which promote an unprejudiced, open minded and appreciative attitude towards the use of mathematics and science in other cultures and allow reflection and own investigations into science and mathematics.</w:t>
            </w:r>
          </w:p>
        </w:tc>
      </w:tr>
    </w:tbl>
    <w:p w14:paraId="1AF3802B" w14:textId="77777777" w:rsidR="00551E37" w:rsidRPr="00255001" w:rsidRDefault="00551E37" w:rsidP="00551E37">
      <w:pPr>
        <w:jc w:val="both"/>
        <w:rPr>
          <w:rFonts w:eastAsia="BatangChe" w:cs="Courier New"/>
          <w:lang w:val="en-GB"/>
        </w:rPr>
      </w:pPr>
    </w:p>
    <w:p w14:paraId="6FDA4D78" w14:textId="77777777" w:rsidR="00551E37" w:rsidRPr="00255001" w:rsidRDefault="00551E37" w:rsidP="00551E37">
      <w:pPr>
        <w:jc w:val="both"/>
        <w:rPr>
          <w:rFonts w:eastAsia="BatangChe" w:cs="Courier New"/>
          <w:lang w:val="en-GB"/>
        </w:rPr>
      </w:pPr>
    </w:p>
    <w:tbl>
      <w:tblPr>
        <w:tblStyle w:val="Tablanormal11"/>
        <w:tblW w:w="8789" w:type="dxa"/>
        <w:tblLook w:val="04A0" w:firstRow="1" w:lastRow="0" w:firstColumn="1" w:lastColumn="0" w:noHBand="0" w:noVBand="1"/>
      </w:tblPr>
      <w:tblGrid>
        <w:gridCol w:w="3964"/>
        <w:gridCol w:w="4825"/>
      </w:tblGrid>
      <w:tr w:rsidR="00551E37" w:rsidRPr="00255001" w14:paraId="0B656619" w14:textId="77777777" w:rsidTr="00C17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4C80FC8C" w14:textId="178B3181" w:rsidR="00551E37" w:rsidRPr="00255001" w:rsidRDefault="00551E37" w:rsidP="0097111C">
            <w:pPr>
              <w:spacing w:before="120" w:after="120"/>
              <w:jc w:val="both"/>
              <w:rPr>
                <w:rFonts w:eastAsia="BatangChe" w:cs="Courier New"/>
                <w:b w:val="0"/>
                <w:color w:val="000000" w:themeColor="text1"/>
                <w:lang w:val="en-GB"/>
              </w:rPr>
            </w:pPr>
            <w:r w:rsidRPr="00255001">
              <w:rPr>
                <w:rFonts w:eastAsia="BatangChe" w:cs="Courier New"/>
                <w:b w:val="0"/>
                <w:color w:val="323E4F" w:themeColor="text2" w:themeShade="BF"/>
                <w:lang w:val="en-GB"/>
              </w:rPr>
              <w:t>II</w:t>
            </w:r>
            <w:r w:rsidR="00FA781D" w:rsidRPr="00255001">
              <w:rPr>
                <w:rFonts w:eastAsia="BatangChe" w:cs="Courier New"/>
                <w:b w:val="0"/>
                <w:color w:val="323E4F" w:themeColor="text2" w:themeShade="BF"/>
                <w:lang w:val="en-GB"/>
              </w:rPr>
              <w:t>I</w:t>
            </w:r>
            <w:r w:rsidRPr="00255001">
              <w:rPr>
                <w:rFonts w:eastAsia="BatangChe" w:cs="Courier New"/>
                <w:b w:val="0"/>
                <w:color w:val="323E4F" w:themeColor="text2" w:themeShade="BF"/>
                <w:lang w:val="en-GB"/>
              </w:rPr>
              <w:t xml:space="preserve">. </w:t>
            </w:r>
            <w:r w:rsidR="00FA781D" w:rsidRPr="00255001">
              <w:rPr>
                <w:rFonts w:eastAsia="BatangChe" w:cs="Courier New"/>
                <w:b w:val="0"/>
                <w:color w:val="323E4F" w:themeColor="text2" w:themeShade="BF"/>
                <w:lang w:val="en-GB"/>
              </w:rPr>
              <w:t>Connecting to practice</w:t>
            </w:r>
          </w:p>
        </w:tc>
      </w:tr>
      <w:tr w:rsidR="00324A94" w:rsidRPr="00FC427E" w14:paraId="79B38A44" w14:textId="77777777" w:rsidTr="00C1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61FE73F6" w14:textId="54170DF9" w:rsidR="00551E37" w:rsidRPr="00255001" w:rsidRDefault="00551E37" w:rsidP="0097111C">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Activity </w:t>
            </w:r>
            <w:r w:rsidR="00942AC4" w:rsidRPr="00255001">
              <w:rPr>
                <w:rFonts w:eastAsia="BatangChe" w:cs="Courier New"/>
                <w:b w:val="0"/>
                <w:color w:val="000000" w:themeColor="text1"/>
                <w:lang w:val="en-GB"/>
              </w:rPr>
              <w:t>3.</w:t>
            </w:r>
            <w:r w:rsidR="00F226ED" w:rsidRPr="00255001">
              <w:rPr>
                <w:rFonts w:eastAsia="BatangChe" w:cs="Courier New"/>
                <w:b w:val="0"/>
                <w:color w:val="000000" w:themeColor="text1"/>
                <w:lang w:val="en-GB"/>
              </w:rPr>
              <w:t>2</w:t>
            </w:r>
            <w:r w:rsidRPr="00255001">
              <w:rPr>
                <w:rFonts w:eastAsia="BatangChe" w:cs="Courier New"/>
                <w:b w:val="0"/>
                <w:color w:val="000000" w:themeColor="text1"/>
                <w:lang w:val="en-GB"/>
              </w:rPr>
              <w:t xml:space="preserve">. </w:t>
            </w:r>
            <w:r w:rsidR="00942AC4" w:rsidRPr="00255001">
              <w:rPr>
                <w:rFonts w:eastAsia="BatangChe" w:cs="Courier New"/>
                <w:b w:val="0"/>
                <w:color w:val="323E4F" w:themeColor="text2" w:themeShade="BF"/>
                <w:lang w:val="en-GB"/>
              </w:rPr>
              <w:t>Analyse</w:t>
            </w:r>
            <w:r w:rsidR="00512EC1" w:rsidRPr="00255001">
              <w:rPr>
                <w:rFonts w:eastAsia="BatangChe" w:cs="Courier New"/>
                <w:b w:val="0"/>
                <w:color w:val="323E4F" w:themeColor="text2" w:themeShade="BF"/>
                <w:lang w:val="en-GB"/>
              </w:rPr>
              <w:t xml:space="preserve"> textbooks and design a lesson</w:t>
            </w:r>
            <w:r w:rsidR="009210F8" w:rsidRPr="00255001">
              <w:rPr>
                <w:rFonts w:eastAsia="BatangChe" w:cs="Courier New"/>
                <w:b w:val="0"/>
                <w:color w:val="323E4F" w:themeColor="text2" w:themeShade="BF"/>
                <w:lang w:val="en-GB"/>
              </w:rPr>
              <w:t xml:space="preserve"> </w:t>
            </w:r>
          </w:p>
        </w:tc>
      </w:tr>
      <w:tr w:rsidR="00406026" w:rsidRPr="00255001" w14:paraId="05F86B3B" w14:textId="77777777" w:rsidTr="0094019D">
        <w:tc>
          <w:tcPr>
            <w:cnfStyle w:val="001000000000" w:firstRow="0" w:lastRow="0" w:firstColumn="1" w:lastColumn="0" w:oddVBand="0" w:evenVBand="0" w:oddHBand="0" w:evenHBand="0" w:firstRowFirstColumn="0" w:firstRowLastColumn="0" w:lastRowFirstColumn="0" w:lastRowLastColumn="0"/>
            <w:tcW w:w="3964" w:type="dxa"/>
            <w:shd w:val="clear" w:color="auto" w:fill="auto"/>
            <w:vAlign w:val="center"/>
          </w:tcPr>
          <w:p w14:paraId="77CC541A" w14:textId="08D1A870" w:rsidR="00551E37" w:rsidRPr="00255001" w:rsidRDefault="00406026" w:rsidP="00C1725E">
            <w:pPr>
              <w:spacing w:before="120" w:after="120"/>
              <w:jc w:val="center"/>
              <w:rPr>
                <w:rFonts w:eastAsia="BatangChe" w:cs="Courier New"/>
                <w:b w:val="0"/>
                <w:color w:val="000000" w:themeColor="text1"/>
                <w:lang w:val="en-GB"/>
              </w:rPr>
            </w:pPr>
            <w:r w:rsidRPr="00255001">
              <w:rPr>
                <w:noProof/>
                <w:lang w:eastAsia="es-ES_tradnl"/>
              </w:rPr>
              <w:drawing>
                <wp:inline distT="0" distB="0" distL="0" distR="0" wp14:anchorId="3145949F" wp14:editId="33B02753">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255001">
              <w:rPr>
                <w:rFonts w:eastAsia="BatangChe" w:cs="Courier New"/>
                <w:b w:val="0"/>
                <w:color w:val="000000" w:themeColor="text1"/>
                <w:lang w:val="en-GB"/>
              </w:rPr>
              <w:t xml:space="preserve"> or </w:t>
            </w:r>
            <w:r w:rsidR="003137D1" w:rsidRPr="00255001">
              <w:rPr>
                <w:rFonts w:eastAsia="BatangChe" w:cs="Courier New"/>
                <w:noProof/>
                <w:color w:val="000000" w:themeColor="text1"/>
                <w:lang w:eastAsia="es-ES_tradnl"/>
              </w:rPr>
              <w:drawing>
                <wp:inline distT="0" distB="0" distL="0" distR="0" wp14:anchorId="2E03815B" wp14:editId="2BDAB3B8">
                  <wp:extent cx="451958" cy="468697"/>
                  <wp:effectExtent l="0" t="0" r="5715" b="127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207" cy="478288"/>
                          </a:xfrm>
                          <a:prstGeom prst="rect">
                            <a:avLst/>
                          </a:prstGeom>
                        </pic:spPr>
                      </pic:pic>
                    </a:graphicData>
                  </a:graphic>
                </wp:inline>
              </w:drawing>
            </w:r>
            <w:r w:rsidR="004D387D" w:rsidRPr="00255001">
              <w:rPr>
                <w:rFonts w:eastAsia="BatangChe" w:cs="Courier New"/>
                <w:noProof/>
                <w:color w:val="000000" w:themeColor="text1"/>
                <w:lang w:eastAsia="es-ES_tradnl"/>
              </w:rPr>
              <w:drawing>
                <wp:inline distT="0" distB="0" distL="0" distR="0" wp14:anchorId="282E63F8" wp14:editId="7C851AF6">
                  <wp:extent cx="503765" cy="499703"/>
                  <wp:effectExtent l="0" t="0" r="4445"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H="1">
                            <a:off x="0" y="0"/>
                            <a:ext cx="521311" cy="517108"/>
                          </a:xfrm>
                          <a:prstGeom prst="rect">
                            <a:avLst/>
                          </a:prstGeom>
                        </pic:spPr>
                      </pic:pic>
                    </a:graphicData>
                  </a:graphic>
                </wp:inline>
              </w:drawing>
            </w:r>
            <w:r w:rsidR="004D387D" w:rsidRPr="00255001">
              <w:rPr>
                <w:rFonts w:eastAsia="BatangChe" w:cs="Courier New"/>
                <w:b w:val="0"/>
                <w:color w:val="000000" w:themeColor="text1"/>
                <w:lang w:val="en-GB"/>
              </w:rPr>
              <w:t>optional</w:t>
            </w:r>
          </w:p>
        </w:tc>
        <w:tc>
          <w:tcPr>
            <w:tcW w:w="4825" w:type="dxa"/>
            <w:shd w:val="clear" w:color="auto" w:fill="auto"/>
            <w:vAlign w:val="center"/>
          </w:tcPr>
          <w:p w14:paraId="74C35DF5" w14:textId="6B25D660" w:rsidR="00551E37" w:rsidRPr="00255001" w:rsidRDefault="0094019D" w:rsidP="00C1725E">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GB"/>
              </w:rPr>
            </w:pPr>
            <w:r w:rsidRPr="00255001">
              <w:rPr>
                <w:rFonts w:eastAsia="BatangChe" w:cs="Courier New"/>
                <w:bCs/>
                <w:noProof/>
                <w:color w:val="000000" w:themeColor="text1"/>
                <w:lang w:eastAsia="es-ES_tradnl"/>
              </w:rPr>
              <w:drawing>
                <wp:inline distT="0" distB="0" distL="0" distR="0" wp14:anchorId="259E1CA9" wp14:editId="0E31C6F1">
                  <wp:extent cx="531041" cy="526463"/>
                  <wp:effectExtent l="0" t="0" r="254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714" cy="538035"/>
                          </a:xfrm>
                          <a:prstGeom prst="rect">
                            <a:avLst/>
                          </a:prstGeom>
                        </pic:spPr>
                      </pic:pic>
                    </a:graphicData>
                  </a:graphic>
                </wp:inline>
              </w:drawing>
            </w:r>
            <w:r w:rsidR="001A6A00" w:rsidRPr="00255001">
              <w:rPr>
                <w:rFonts w:eastAsia="BatangChe" w:cs="Courier New"/>
                <w:bCs/>
                <w:color w:val="000000" w:themeColor="text1"/>
                <w:lang w:val="en-GB"/>
              </w:rPr>
              <w:t xml:space="preserve">Duration: </w:t>
            </w:r>
            <w:r w:rsidR="00A37DAB" w:rsidRPr="00255001">
              <w:rPr>
                <w:rFonts w:eastAsia="BatangChe" w:cs="Courier New"/>
                <w:bCs/>
                <w:color w:val="000000" w:themeColor="text1"/>
                <w:lang w:val="en-GB"/>
              </w:rPr>
              <w:t>60</w:t>
            </w:r>
            <w:r w:rsidR="00551E37" w:rsidRPr="00255001">
              <w:rPr>
                <w:rFonts w:eastAsia="BatangChe" w:cs="Courier New"/>
                <w:bCs/>
                <w:color w:val="000000" w:themeColor="text1"/>
                <w:lang w:val="en-GB"/>
              </w:rPr>
              <w:t xml:space="preserve"> minutes</w:t>
            </w:r>
          </w:p>
        </w:tc>
      </w:tr>
      <w:tr w:rsidR="00551E37" w:rsidRPr="00FC427E" w14:paraId="102265FA" w14:textId="77777777" w:rsidTr="00C1725E">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7B8D3DDC" w14:textId="4C085FBB" w:rsidR="00AD0408" w:rsidRPr="00255001" w:rsidRDefault="00AD0408" w:rsidP="00AD0408">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The aim of this activity is to have </w:t>
            </w:r>
            <w:r w:rsidR="001A6A00" w:rsidRPr="00255001">
              <w:rPr>
                <w:rFonts w:eastAsia="BatangChe" w:cs="Courier New"/>
                <w:b w:val="0"/>
                <w:color w:val="000000" w:themeColor="text1"/>
                <w:lang w:val="en-GB"/>
              </w:rPr>
              <w:t>pre-service teachers</w:t>
            </w:r>
            <w:r w:rsidRPr="00255001">
              <w:rPr>
                <w:rFonts w:eastAsia="BatangChe" w:cs="Courier New"/>
                <w:b w:val="0"/>
                <w:color w:val="000000" w:themeColor="text1"/>
                <w:lang w:val="en-GB"/>
              </w:rPr>
              <w:t xml:space="preserve"> </w:t>
            </w:r>
            <w:r w:rsidR="00131395" w:rsidRPr="00255001">
              <w:rPr>
                <w:rFonts w:eastAsia="BatangChe" w:cs="Courier New"/>
                <w:b w:val="0"/>
                <w:color w:val="000000" w:themeColor="text1"/>
                <w:lang w:val="en-GB"/>
              </w:rPr>
              <w:t xml:space="preserve">(individually or in small groups) </w:t>
            </w:r>
            <w:r w:rsidR="00334B00" w:rsidRPr="00255001">
              <w:rPr>
                <w:rFonts w:eastAsia="BatangChe" w:cs="Courier New"/>
                <w:b w:val="0"/>
                <w:color w:val="000000" w:themeColor="text1"/>
                <w:lang w:val="en-GB"/>
              </w:rPr>
              <w:t>design</w:t>
            </w:r>
            <w:r w:rsidRPr="00255001">
              <w:rPr>
                <w:rFonts w:eastAsia="BatangChe" w:cs="Courier New"/>
                <w:b w:val="0"/>
                <w:color w:val="000000" w:themeColor="text1"/>
                <w:lang w:val="en-GB"/>
              </w:rPr>
              <w:t xml:space="preserve"> their own lesson</w:t>
            </w:r>
            <w:r w:rsidR="00334B00" w:rsidRPr="00255001">
              <w:rPr>
                <w:rFonts w:eastAsia="BatangChe" w:cs="Courier New"/>
                <w:b w:val="0"/>
                <w:color w:val="000000" w:themeColor="text1"/>
                <w:lang w:val="en-GB"/>
              </w:rPr>
              <w:t>/activity</w:t>
            </w:r>
            <w:r w:rsidRPr="00255001">
              <w:rPr>
                <w:rFonts w:eastAsia="BatangChe" w:cs="Courier New"/>
                <w:b w:val="0"/>
                <w:color w:val="000000" w:themeColor="text1"/>
                <w:lang w:val="en-GB"/>
              </w:rPr>
              <w:t>, using a culture-related context or addressing a context from an intercultural perspective</w:t>
            </w:r>
            <w:r w:rsidR="00360A02" w:rsidRPr="00255001">
              <w:rPr>
                <w:rFonts w:eastAsia="BatangChe" w:cs="Courier New"/>
                <w:b w:val="0"/>
                <w:color w:val="000000" w:themeColor="text1"/>
                <w:lang w:val="en-GB"/>
              </w:rPr>
              <w:t xml:space="preserve"> or connecting to </w:t>
            </w:r>
            <w:r w:rsidR="00A37DAB" w:rsidRPr="00255001">
              <w:rPr>
                <w:rFonts w:eastAsia="BatangChe" w:cs="Courier New"/>
                <w:b w:val="0"/>
                <w:color w:val="000000" w:themeColor="text1"/>
                <w:lang w:val="en-GB"/>
              </w:rPr>
              <w:t>students’</w:t>
            </w:r>
            <w:r w:rsidR="00360A02" w:rsidRPr="00255001">
              <w:rPr>
                <w:rFonts w:eastAsia="BatangChe" w:cs="Courier New"/>
                <w:b w:val="0"/>
                <w:color w:val="000000" w:themeColor="text1"/>
                <w:lang w:val="en-GB"/>
              </w:rPr>
              <w:t xml:space="preserve"> cultur</w:t>
            </w:r>
            <w:r w:rsidR="00EC44A8" w:rsidRPr="00255001">
              <w:rPr>
                <w:rFonts w:eastAsia="BatangChe" w:cs="Courier New"/>
                <w:b w:val="0"/>
                <w:color w:val="000000" w:themeColor="text1"/>
                <w:lang w:val="en-GB"/>
              </w:rPr>
              <w:t xml:space="preserve">al </w:t>
            </w:r>
            <w:r w:rsidR="00334B00" w:rsidRPr="00255001">
              <w:rPr>
                <w:rFonts w:eastAsia="BatangChe" w:cs="Courier New"/>
                <w:b w:val="0"/>
                <w:color w:val="000000" w:themeColor="text1"/>
                <w:lang w:val="en-GB"/>
              </w:rPr>
              <w:t>identities</w:t>
            </w:r>
            <w:r w:rsidRPr="00255001">
              <w:rPr>
                <w:rFonts w:eastAsia="BatangChe" w:cs="Courier New"/>
                <w:b w:val="0"/>
                <w:color w:val="000000" w:themeColor="text1"/>
                <w:lang w:val="en-GB"/>
              </w:rPr>
              <w:t>.</w:t>
            </w:r>
          </w:p>
          <w:p w14:paraId="1EFB6F7E" w14:textId="6E3CD30D" w:rsidR="00551E37" w:rsidRPr="00255001" w:rsidRDefault="00551E37" w:rsidP="0097111C">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Working in </w:t>
            </w:r>
            <w:r w:rsidR="0097111C" w:rsidRPr="00255001">
              <w:rPr>
                <w:rFonts w:eastAsia="BatangChe" w:cs="Courier New"/>
                <w:b w:val="0"/>
                <w:color w:val="000000" w:themeColor="text1"/>
                <w:lang w:val="en-GB"/>
              </w:rPr>
              <w:t xml:space="preserve">single-subject groups </w:t>
            </w:r>
            <w:r w:rsidR="00772D93" w:rsidRPr="00255001">
              <w:rPr>
                <w:rFonts w:eastAsia="BatangChe" w:cs="Courier New"/>
                <w:b w:val="0"/>
                <w:color w:val="000000" w:themeColor="text1"/>
                <w:lang w:val="en-GB"/>
              </w:rPr>
              <w:t>participants</w:t>
            </w:r>
            <w:r w:rsidR="0097111C" w:rsidRPr="00255001">
              <w:rPr>
                <w:rFonts w:eastAsia="BatangChe" w:cs="Courier New"/>
                <w:b w:val="0"/>
                <w:color w:val="000000" w:themeColor="text1"/>
                <w:lang w:val="en-GB"/>
              </w:rPr>
              <w:t xml:space="preserve"> </w:t>
            </w:r>
            <w:r w:rsidR="00334B00" w:rsidRPr="00255001">
              <w:rPr>
                <w:rFonts w:eastAsia="BatangChe" w:cs="Courier New"/>
                <w:b w:val="0"/>
                <w:color w:val="000000" w:themeColor="text1"/>
                <w:lang w:val="en-GB"/>
              </w:rPr>
              <w:t xml:space="preserve">first </w:t>
            </w:r>
            <w:r w:rsidR="00512EC1" w:rsidRPr="00255001">
              <w:rPr>
                <w:rFonts w:eastAsia="BatangChe" w:cs="Courier New"/>
                <w:b w:val="0"/>
                <w:color w:val="000000" w:themeColor="text1"/>
                <w:lang w:val="en-GB"/>
              </w:rPr>
              <w:t>analys</w:t>
            </w:r>
            <w:r w:rsidR="00AD0408" w:rsidRPr="00255001">
              <w:rPr>
                <w:rFonts w:eastAsia="BatangChe" w:cs="Courier New"/>
                <w:b w:val="0"/>
                <w:color w:val="000000" w:themeColor="text1"/>
                <w:lang w:val="en-GB"/>
              </w:rPr>
              <w:t>e</w:t>
            </w:r>
            <w:r w:rsidR="0097111C" w:rsidRPr="00255001">
              <w:rPr>
                <w:rFonts w:eastAsia="BatangChe" w:cs="Courier New"/>
                <w:b w:val="0"/>
                <w:color w:val="000000" w:themeColor="text1"/>
                <w:lang w:val="en-GB"/>
              </w:rPr>
              <w:t xml:space="preserve"> their textbooks for the occurrence of culture-related contexts</w:t>
            </w:r>
            <w:r w:rsidR="00334B00" w:rsidRPr="00255001">
              <w:rPr>
                <w:rFonts w:eastAsia="BatangChe" w:cs="Courier New"/>
                <w:b w:val="0"/>
                <w:color w:val="000000" w:themeColor="text1"/>
                <w:lang w:val="en-GB"/>
              </w:rPr>
              <w:t xml:space="preserve"> (part A</w:t>
            </w:r>
            <w:r w:rsidR="00AB5BE1" w:rsidRPr="00255001">
              <w:rPr>
                <w:rFonts w:eastAsia="BatangChe" w:cs="Courier New"/>
                <w:b w:val="0"/>
                <w:color w:val="000000" w:themeColor="text1"/>
                <w:lang w:val="en-GB"/>
              </w:rPr>
              <w:t xml:space="preserve"> on worksheet ##</w:t>
            </w:r>
            <w:r w:rsidR="00334B00" w:rsidRPr="00255001">
              <w:rPr>
                <w:rFonts w:eastAsia="BatangChe" w:cs="Courier New"/>
                <w:b w:val="0"/>
                <w:color w:val="000000" w:themeColor="text1"/>
                <w:lang w:val="en-GB"/>
              </w:rPr>
              <w:t>)</w:t>
            </w:r>
            <w:r w:rsidR="0097111C" w:rsidRPr="00255001">
              <w:rPr>
                <w:rFonts w:eastAsia="BatangChe" w:cs="Courier New"/>
                <w:b w:val="0"/>
                <w:color w:val="000000" w:themeColor="text1"/>
                <w:lang w:val="en-GB"/>
              </w:rPr>
              <w:t xml:space="preserve">. Most likely not many of these contexts will be found. In that case </w:t>
            </w:r>
            <w:r w:rsidR="00772D93" w:rsidRPr="00255001">
              <w:rPr>
                <w:rFonts w:eastAsia="BatangChe" w:cs="Courier New"/>
                <w:b w:val="0"/>
                <w:color w:val="000000" w:themeColor="text1"/>
                <w:lang w:val="en-GB"/>
              </w:rPr>
              <w:t>participants</w:t>
            </w:r>
            <w:r w:rsidR="0097111C" w:rsidRPr="00255001">
              <w:rPr>
                <w:rFonts w:eastAsia="BatangChe" w:cs="Courier New"/>
                <w:b w:val="0"/>
                <w:color w:val="000000" w:themeColor="text1"/>
                <w:lang w:val="en-GB"/>
              </w:rPr>
              <w:t xml:space="preserve"> explore possibilities to include such contexts for a specific topic: where would it fit?</w:t>
            </w:r>
          </w:p>
          <w:p w14:paraId="4698901D" w14:textId="01D571C7" w:rsidR="009210F8" w:rsidRPr="00255001" w:rsidRDefault="0097111C" w:rsidP="0097111C">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They may use the examples they studied in the previous activit</w:t>
            </w:r>
            <w:r w:rsidR="00334B00" w:rsidRPr="00255001">
              <w:rPr>
                <w:rFonts w:eastAsia="BatangChe" w:cs="Courier New"/>
                <w:b w:val="0"/>
                <w:color w:val="000000" w:themeColor="text1"/>
                <w:lang w:val="en-GB"/>
              </w:rPr>
              <w:t>ies</w:t>
            </w:r>
            <w:r w:rsidR="00512EC1" w:rsidRPr="00255001">
              <w:rPr>
                <w:rFonts w:eastAsia="BatangChe" w:cs="Courier New"/>
                <w:b w:val="0"/>
                <w:color w:val="000000" w:themeColor="text1"/>
                <w:lang w:val="en-GB"/>
              </w:rPr>
              <w:t xml:space="preserve"> for </w:t>
            </w:r>
            <w:r w:rsidR="00A37DAB" w:rsidRPr="00255001">
              <w:rPr>
                <w:rFonts w:eastAsia="BatangChe" w:cs="Courier New"/>
                <w:b w:val="0"/>
                <w:color w:val="000000" w:themeColor="text1"/>
                <w:lang w:val="en-GB"/>
              </w:rPr>
              <w:t>inspiration and</w:t>
            </w:r>
            <w:r w:rsidRPr="00255001">
              <w:rPr>
                <w:rFonts w:eastAsia="BatangChe" w:cs="Courier New"/>
                <w:b w:val="0"/>
                <w:color w:val="000000" w:themeColor="text1"/>
                <w:lang w:val="en-GB"/>
              </w:rPr>
              <w:t xml:space="preserve"> try to fit these in; they could also explore some of the sources addressed in </w:t>
            </w:r>
            <w:r w:rsidR="00334B00" w:rsidRPr="00255001">
              <w:rPr>
                <w:rFonts w:eastAsia="BatangChe" w:cs="Courier New"/>
                <w:b w:val="0"/>
                <w:color w:val="000000" w:themeColor="text1"/>
                <w:lang w:val="en-GB"/>
              </w:rPr>
              <w:t xml:space="preserve">previous session </w:t>
            </w:r>
            <w:r w:rsidRPr="00255001">
              <w:rPr>
                <w:rFonts w:eastAsia="BatangChe" w:cs="Courier New"/>
                <w:b w:val="0"/>
                <w:color w:val="000000" w:themeColor="text1"/>
                <w:lang w:val="en-GB"/>
              </w:rPr>
              <w:t>session</w:t>
            </w:r>
            <w:r w:rsidR="00334B00" w:rsidRPr="00255001">
              <w:rPr>
                <w:rFonts w:eastAsia="BatangChe" w:cs="Courier New"/>
                <w:b w:val="0"/>
                <w:color w:val="000000" w:themeColor="text1"/>
                <w:lang w:val="en-GB"/>
              </w:rPr>
              <w:t>s</w:t>
            </w:r>
            <w:r w:rsidRPr="00255001">
              <w:rPr>
                <w:rFonts w:eastAsia="BatangChe" w:cs="Courier New"/>
                <w:b w:val="0"/>
                <w:color w:val="000000" w:themeColor="text1"/>
                <w:lang w:val="en-GB"/>
              </w:rPr>
              <w:t xml:space="preserve"> </w:t>
            </w:r>
            <w:r w:rsidR="00AD0408" w:rsidRPr="00255001">
              <w:rPr>
                <w:rFonts w:eastAsia="BatangChe" w:cs="Courier New"/>
                <w:b w:val="0"/>
                <w:color w:val="000000" w:themeColor="text1"/>
                <w:lang w:val="en-GB"/>
              </w:rPr>
              <w:t>to find appropr</w:t>
            </w:r>
            <w:r w:rsidR="00131395" w:rsidRPr="00255001">
              <w:rPr>
                <w:rFonts w:eastAsia="BatangChe" w:cs="Courier New"/>
                <w:b w:val="0"/>
                <w:color w:val="000000" w:themeColor="text1"/>
                <w:lang w:val="en-GB"/>
              </w:rPr>
              <w:t>iate contexts</w:t>
            </w:r>
            <w:r w:rsidRPr="00255001">
              <w:rPr>
                <w:rFonts w:eastAsia="BatangChe" w:cs="Courier New"/>
                <w:b w:val="0"/>
                <w:color w:val="000000" w:themeColor="text1"/>
                <w:lang w:val="en-GB"/>
              </w:rPr>
              <w:t>.</w:t>
            </w:r>
            <w:r w:rsidR="00DE3E6D" w:rsidRPr="00255001">
              <w:rPr>
                <w:rFonts w:eastAsia="BatangChe" w:cs="Courier New"/>
                <w:b w:val="0"/>
                <w:color w:val="000000" w:themeColor="text1"/>
                <w:lang w:val="en-GB"/>
              </w:rPr>
              <w:t xml:space="preserve"> </w:t>
            </w:r>
          </w:p>
          <w:p w14:paraId="7C3BAFB6" w14:textId="77777777" w:rsidR="006D7560" w:rsidRPr="00255001" w:rsidRDefault="00334B00" w:rsidP="00131395">
            <w:pPr>
              <w:spacing w:before="120" w:after="120"/>
              <w:jc w:val="both"/>
              <w:rPr>
                <w:rFonts w:eastAsia="BatangChe" w:cs="Courier New"/>
                <w:bCs w:val="0"/>
                <w:color w:val="000000" w:themeColor="text1"/>
                <w:lang w:val="en-GB"/>
              </w:rPr>
            </w:pPr>
            <w:r w:rsidRPr="00255001">
              <w:rPr>
                <w:rFonts w:eastAsia="BatangChe" w:cs="Courier New"/>
                <w:b w:val="0"/>
                <w:color w:val="000000" w:themeColor="text1"/>
                <w:lang w:val="en-GB"/>
              </w:rPr>
              <w:t xml:space="preserve">Next </w:t>
            </w:r>
            <w:r w:rsidR="00086ACE" w:rsidRPr="00255001">
              <w:rPr>
                <w:rFonts w:eastAsia="BatangChe" w:cs="Courier New"/>
                <w:b w:val="0"/>
                <w:color w:val="000000" w:themeColor="text1"/>
                <w:lang w:val="en-GB"/>
              </w:rPr>
              <w:t>participants</w:t>
            </w:r>
            <w:r w:rsidR="00886808" w:rsidRPr="00255001">
              <w:rPr>
                <w:rFonts w:eastAsia="BatangChe" w:cs="Courier New"/>
                <w:b w:val="0"/>
                <w:color w:val="000000" w:themeColor="text1"/>
                <w:lang w:val="en-GB"/>
              </w:rPr>
              <w:t xml:space="preserve"> </w:t>
            </w:r>
            <w:r w:rsidR="00131395" w:rsidRPr="00255001">
              <w:rPr>
                <w:rFonts w:eastAsia="BatangChe" w:cs="Courier New"/>
                <w:b w:val="0"/>
                <w:color w:val="000000" w:themeColor="text1"/>
                <w:lang w:val="en-GB"/>
              </w:rPr>
              <w:t>design the lesson</w:t>
            </w:r>
            <w:r w:rsidR="00886808" w:rsidRPr="00255001">
              <w:rPr>
                <w:rFonts w:eastAsia="BatangChe" w:cs="Courier New"/>
                <w:b w:val="0"/>
                <w:color w:val="000000" w:themeColor="text1"/>
                <w:lang w:val="en-GB"/>
              </w:rPr>
              <w:t>/teaching activity</w:t>
            </w:r>
            <w:r w:rsidR="00131395" w:rsidRPr="00255001">
              <w:rPr>
                <w:rFonts w:eastAsia="BatangChe" w:cs="Courier New"/>
                <w:b w:val="0"/>
                <w:color w:val="000000" w:themeColor="text1"/>
                <w:lang w:val="en-GB"/>
              </w:rPr>
              <w:t xml:space="preserve"> </w:t>
            </w:r>
            <w:r w:rsidR="00886808" w:rsidRPr="00255001">
              <w:rPr>
                <w:rFonts w:eastAsia="BatangChe" w:cs="Courier New"/>
                <w:b w:val="0"/>
                <w:color w:val="000000" w:themeColor="text1"/>
                <w:lang w:val="en-GB"/>
              </w:rPr>
              <w:t>(part B</w:t>
            </w:r>
            <w:r w:rsidR="00AB5BE1" w:rsidRPr="00255001">
              <w:rPr>
                <w:rFonts w:eastAsia="BatangChe" w:cs="Courier New"/>
                <w:b w:val="0"/>
                <w:color w:val="000000" w:themeColor="text1"/>
                <w:lang w:val="en-GB"/>
              </w:rPr>
              <w:t xml:space="preserve"> on the worksheet</w:t>
            </w:r>
            <w:r w:rsidR="00886808" w:rsidRPr="00255001">
              <w:rPr>
                <w:rFonts w:eastAsia="BatangChe" w:cs="Courier New"/>
                <w:b w:val="0"/>
                <w:color w:val="000000" w:themeColor="text1"/>
                <w:lang w:val="en-GB"/>
              </w:rPr>
              <w:t>)</w:t>
            </w:r>
            <w:r w:rsidR="00131395" w:rsidRPr="00255001">
              <w:rPr>
                <w:rFonts w:eastAsia="BatangChe" w:cs="Courier New"/>
                <w:b w:val="0"/>
                <w:color w:val="000000" w:themeColor="text1"/>
                <w:lang w:val="en-GB"/>
              </w:rPr>
              <w:t xml:space="preserve">. </w:t>
            </w:r>
            <w:r w:rsidR="00F3787B" w:rsidRPr="00255001">
              <w:rPr>
                <w:rFonts w:eastAsia="BatangChe" w:cs="Courier New"/>
                <w:b w:val="0"/>
                <w:color w:val="000000" w:themeColor="text1"/>
                <w:lang w:val="en-GB"/>
              </w:rPr>
              <w:t xml:space="preserve">Pre-service teachers should prepare a lesson-plan and the teaching materials. Also ask them to make clear how they addressed </w:t>
            </w:r>
            <w:r w:rsidR="006D7560" w:rsidRPr="00255001">
              <w:rPr>
                <w:rFonts w:eastAsia="BatangChe" w:cs="Courier New"/>
                <w:b w:val="0"/>
                <w:color w:val="000000" w:themeColor="text1"/>
                <w:lang w:val="en-GB"/>
              </w:rPr>
              <w:t xml:space="preserve">the </w:t>
            </w:r>
            <w:r w:rsidR="00F3787B" w:rsidRPr="00255001">
              <w:rPr>
                <w:rFonts w:eastAsia="BatangChe" w:cs="Courier New"/>
                <w:b w:val="0"/>
                <w:color w:val="000000" w:themeColor="text1"/>
                <w:lang w:val="en-GB"/>
              </w:rPr>
              <w:t>cultural aspects in the</w:t>
            </w:r>
            <w:r w:rsidR="006D7560" w:rsidRPr="00255001">
              <w:rPr>
                <w:rFonts w:eastAsia="BatangChe" w:cs="Courier New"/>
                <w:b w:val="0"/>
                <w:color w:val="000000" w:themeColor="text1"/>
                <w:lang w:val="en-GB"/>
              </w:rPr>
              <w:t>ir</w:t>
            </w:r>
            <w:r w:rsidR="00F3787B" w:rsidRPr="00255001">
              <w:rPr>
                <w:rFonts w:eastAsia="BatangChe" w:cs="Courier New"/>
                <w:b w:val="0"/>
                <w:color w:val="000000" w:themeColor="text1"/>
                <w:lang w:val="en-GB"/>
              </w:rPr>
              <w:t xml:space="preserve"> design</w:t>
            </w:r>
            <w:r w:rsidR="006D7560" w:rsidRPr="00255001">
              <w:rPr>
                <w:rFonts w:eastAsia="BatangChe" w:cs="Courier New"/>
                <w:b w:val="0"/>
                <w:color w:val="000000" w:themeColor="text1"/>
                <w:lang w:val="en-GB"/>
              </w:rPr>
              <w:t xml:space="preserve">. </w:t>
            </w:r>
          </w:p>
          <w:p w14:paraId="44939D5A" w14:textId="002D6227" w:rsidR="006D7560" w:rsidRPr="00255001" w:rsidRDefault="006D7560" w:rsidP="00131395">
            <w:pPr>
              <w:spacing w:before="120" w:after="120"/>
              <w:jc w:val="both"/>
              <w:rPr>
                <w:rFonts w:eastAsia="BatangChe" w:cs="Courier New"/>
                <w:bCs w:val="0"/>
                <w:color w:val="000000" w:themeColor="text1"/>
                <w:lang w:val="en-GB"/>
              </w:rPr>
            </w:pPr>
            <w:r w:rsidRPr="00255001">
              <w:rPr>
                <w:rFonts w:eastAsia="BatangChe" w:cs="Courier New"/>
                <w:b w:val="0"/>
                <w:color w:val="000000" w:themeColor="text1"/>
                <w:lang w:val="en-GB"/>
              </w:rPr>
              <w:lastRenderedPageBreak/>
              <w:t>Note: If the time is too short to finish the design-process during the session, make this into homework (see work</w:t>
            </w:r>
            <w:r w:rsidR="003137D1" w:rsidRPr="00255001">
              <w:rPr>
                <w:rFonts w:eastAsia="BatangChe" w:cs="Courier New"/>
                <w:b w:val="0"/>
                <w:color w:val="000000" w:themeColor="text1"/>
                <w:lang w:val="en-GB"/>
              </w:rPr>
              <w:t>s</w:t>
            </w:r>
            <w:r w:rsidRPr="00255001">
              <w:rPr>
                <w:rFonts w:eastAsia="BatangChe" w:cs="Courier New"/>
                <w:b w:val="0"/>
                <w:color w:val="000000" w:themeColor="text1"/>
                <w:lang w:val="en-GB"/>
              </w:rPr>
              <w:t>heet).</w:t>
            </w:r>
          </w:p>
          <w:p w14:paraId="72560C0A" w14:textId="54BE5396" w:rsidR="006D7560" w:rsidRPr="00255001" w:rsidRDefault="00F3787B" w:rsidP="00131395">
            <w:pPr>
              <w:spacing w:before="120" w:after="120"/>
              <w:jc w:val="both"/>
              <w:rPr>
                <w:rFonts w:eastAsia="BatangChe" w:cs="Courier New"/>
                <w:bCs w:val="0"/>
                <w:color w:val="000000" w:themeColor="text1"/>
                <w:lang w:val="en-GB"/>
              </w:rPr>
            </w:pPr>
            <w:r w:rsidRPr="00255001">
              <w:rPr>
                <w:rFonts w:eastAsia="BatangChe" w:cs="Courier New"/>
                <w:b w:val="0"/>
                <w:color w:val="000000" w:themeColor="text1"/>
                <w:lang w:val="en-GB"/>
              </w:rPr>
              <w:t xml:space="preserve">At the end of </w:t>
            </w:r>
            <w:r w:rsidR="006D7560" w:rsidRPr="00255001">
              <w:rPr>
                <w:rFonts w:eastAsia="BatangChe" w:cs="Courier New"/>
                <w:b w:val="0"/>
                <w:color w:val="000000" w:themeColor="text1"/>
                <w:lang w:val="en-GB"/>
              </w:rPr>
              <w:t>this</w:t>
            </w:r>
            <w:r w:rsidRPr="00255001">
              <w:rPr>
                <w:rFonts w:eastAsia="BatangChe" w:cs="Courier New"/>
                <w:b w:val="0"/>
                <w:color w:val="000000" w:themeColor="text1"/>
                <w:lang w:val="en-GB"/>
              </w:rPr>
              <w:t xml:space="preserve"> session have all student groups present, in a short </w:t>
            </w:r>
            <w:r w:rsidR="006D7560" w:rsidRPr="00255001">
              <w:rPr>
                <w:rFonts w:eastAsia="BatangChe" w:cs="Courier New"/>
                <w:b w:val="0"/>
                <w:color w:val="000000" w:themeColor="text1"/>
                <w:lang w:val="en-GB"/>
              </w:rPr>
              <w:t>1-minute</w:t>
            </w:r>
            <w:r w:rsidRPr="00255001">
              <w:rPr>
                <w:rFonts w:eastAsia="BatangChe" w:cs="Courier New"/>
                <w:b w:val="0"/>
                <w:color w:val="000000" w:themeColor="text1"/>
                <w:lang w:val="en-GB"/>
              </w:rPr>
              <w:t xml:space="preserve"> pitch, their plans for the lesson/activity</w:t>
            </w:r>
            <w:r w:rsidR="006D7560" w:rsidRPr="00255001">
              <w:rPr>
                <w:rFonts w:eastAsia="BatangChe" w:cs="Courier New"/>
                <w:b w:val="0"/>
                <w:color w:val="000000" w:themeColor="text1"/>
                <w:lang w:val="en-GB"/>
              </w:rPr>
              <w:t xml:space="preserve">. </w:t>
            </w:r>
          </w:p>
          <w:p w14:paraId="26366737" w14:textId="2BBDA382" w:rsidR="009210F8" w:rsidRPr="00255001" w:rsidRDefault="00334B00" w:rsidP="00086ACE">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Finishing this design and preparing a brief </w:t>
            </w:r>
            <w:r w:rsidR="006D7560" w:rsidRPr="00255001">
              <w:rPr>
                <w:rFonts w:eastAsia="BatangChe" w:cs="Courier New"/>
                <w:b w:val="0"/>
                <w:color w:val="000000" w:themeColor="text1"/>
                <w:lang w:val="en-GB"/>
              </w:rPr>
              <w:t>presentation</w:t>
            </w:r>
            <w:r w:rsidRPr="00255001">
              <w:rPr>
                <w:rFonts w:eastAsia="BatangChe" w:cs="Courier New"/>
                <w:b w:val="0"/>
                <w:color w:val="000000" w:themeColor="text1"/>
                <w:lang w:val="en-GB"/>
              </w:rPr>
              <w:t xml:space="preserve"> (of 5 minutes) is the homework to be done before the last </w:t>
            </w:r>
            <w:r w:rsidR="00086ACE" w:rsidRPr="00255001">
              <w:rPr>
                <w:rFonts w:eastAsia="BatangChe" w:cs="Courier New"/>
                <w:b w:val="0"/>
                <w:color w:val="000000" w:themeColor="text1"/>
                <w:lang w:val="en-GB"/>
              </w:rPr>
              <w:t>(</w:t>
            </w:r>
            <w:r w:rsidRPr="00255001">
              <w:rPr>
                <w:rFonts w:eastAsia="BatangChe" w:cs="Courier New"/>
                <w:b w:val="0"/>
                <w:color w:val="000000" w:themeColor="text1"/>
                <w:lang w:val="en-GB"/>
              </w:rPr>
              <w:t>optional</w:t>
            </w:r>
            <w:r w:rsidR="00086ACE" w:rsidRPr="00255001">
              <w:rPr>
                <w:rFonts w:eastAsia="BatangChe" w:cs="Courier New"/>
                <w:b w:val="0"/>
                <w:color w:val="000000" w:themeColor="text1"/>
                <w:lang w:val="en-GB"/>
              </w:rPr>
              <w:t>)</w:t>
            </w:r>
            <w:r w:rsidRPr="00255001">
              <w:rPr>
                <w:rFonts w:eastAsia="BatangChe" w:cs="Courier New"/>
                <w:b w:val="0"/>
                <w:color w:val="000000" w:themeColor="text1"/>
                <w:lang w:val="en-GB"/>
              </w:rPr>
              <w:t xml:space="preserve"> session</w:t>
            </w:r>
            <w:r w:rsidR="00086ACE" w:rsidRPr="00255001">
              <w:rPr>
                <w:rFonts w:eastAsia="BatangChe" w:cs="Courier New"/>
                <w:b w:val="0"/>
                <w:color w:val="000000" w:themeColor="text1"/>
                <w:lang w:val="en-GB"/>
              </w:rPr>
              <w:t xml:space="preserve"> of presentations</w:t>
            </w:r>
            <w:r w:rsidRPr="00255001">
              <w:rPr>
                <w:rFonts w:eastAsia="BatangChe" w:cs="Courier New"/>
                <w:b w:val="0"/>
                <w:color w:val="000000" w:themeColor="text1"/>
                <w:lang w:val="en-GB"/>
              </w:rPr>
              <w:t>. If possible, you can ask the pre-service teachers to try out (parts of) this lesson in class</w:t>
            </w:r>
            <w:r w:rsidR="006D7560" w:rsidRPr="00255001">
              <w:rPr>
                <w:rFonts w:eastAsia="BatangChe" w:cs="Courier New"/>
                <w:b w:val="0"/>
                <w:color w:val="000000" w:themeColor="text1"/>
                <w:lang w:val="en-GB"/>
              </w:rPr>
              <w:t xml:space="preserve">. Have them fill in the </w:t>
            </w:r>
            <w:r w:rsidR="00281EEF" w:rsidRPr="00255001">
              <w:rPr>
                <w:rFonts w:eastAsia="BatangChe" w:cs="Courier New"/>
                <w:b w:val="0"/>
                <w:color w:val="000000" w:themeColor="text1"/>
                <w:lang w:val="en-GB"/>
              </w:rPr>
              <w:t>assessment evaluation form (see worksheet)</w:t>
            </w:r>
          </w:p>
        </w:tc>
      </w:tr>
      <w:tr w:rsidR="00551E37" w:rsidRPr="00FC427E" w14:paraId="2A7FB515" w14:textId="77777777" w:rsidTr="00C1725E">
        <w:trPr>
          <w:trHeight w:val="777"/>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4E3ECF1" w14:textId="77777777" w:rsidR="0090251D" w:rsidRPr="00255001" w:rsidRDefault="0090251D" w:rsidP="0090251D">
            <w:p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lastRenderedPageBreak/>
              <w:t>This activity contributes to the achievement of the following learning outcomes:</w:t>
            </w:r>
          </w:p>
          <w:p w14:paraId="7705C273" w14:textId="77777777" w:rsidR="0090251D" w:rsidRPr="00255001" w:rsidRDefault="0090251D" w:rsidP="0090251D">
            <w:pPr>
              <w:numPr>
                <w:ilvl w:val="0"/>
                <w:numId w:val="5"/>
              </w:numPr>
              <w:spacing w:line="276" w:lineRule="auto"/>
              <w:jc w:val="both"/>
              <w:rPr>
                <w:rFonts w:eastAsia="BatangChe" w:cs="Courier New"/>
                <w:b w:val="0"/>
                <w:i/>
                <w:color w:val="000000" w:themeColor="text1"/>
                <w:lang w:val="en-GB"/>
              </w:rPr>
            </w:pPr>
            <w:r w:rsidRPr="00255001">
              <w:rPr>
                <w:rFonts w:eastAsia="BatangChe" w:cs="Courier New"/>
                <w:b w:val="0"/>
                <w:i/>
                <w:color w:val="000000" w:themeColor="text1"/>
                <w:lang w:val="en-GB"/>
              </w:rPr>
              <w:t xml:space="preserve">Investigate the role of (diverse) cultural contexts for learning science and mathematics </w:t>
            </w:r>
          </w:p>
          <w:p w14:paraId="525F3BA3" w14:textId="611DE78A" w:rsidR="00C1725E" w:rsidRPr="00255001" w:rsidRDefault="0090251D" w:rsidP="00375866">
            <w:pPr>
              <w:numPr>
                <w:ilvl w:val="0"/>
                <w:numId w:val="5"/>
              </w:numPr>
              <w:spacing w:before="120" w:after="120"/>
              <w:jc w:val="both"/>
              <w:rPr>
                <w:rFonts w:eastAsia="BatangChe" w:cs="Courier New"/>
                <w:b w:val="0"/>
                <w:color w:val="000000" w:themeColor="text1"/>
                <w:lang w:val="en-GB"/>
              </w:rPr>
            </w:pPr>
            <w:r w:rsidRPr="00255001">
              <w:rPr>
                <w:rFonts w:eastAsia="BatangChe" w:cs="Courier New"/>
                <w:b w:val="0"/>
                <w:i/>
                <w:color w:val="000000" w:themeColor="text1"/>
                <w:lang w:val="en-GB"/>
              </w:rPr>
              <w:t>Develop pedagogical approaches which promote an unprejudiced, open minded and appreciative attitude towards the use of mathematics and science in other cultures and allow reflection and own investigations into science and mathematics.</w:t>
            </w:r>
          </w:p>
        </w:tc>
      </w:tr>
    </w:tbl>
    <w:p w14:paraId="5EDE7EDD" w14:textId="36882273" w:rsidR="00551E37" w:rsidRPr="00255001" w:rsidRDefault="00551E37" w:rsidP="006F6627">
      <w:pPr>
        <w:jc w:val="both"/>
        <w:rPr>
          <w:rFonts w:eastAsia="BatangChe" w:cs="Courier New"/>
          <w:lang w:val="en-GB"/>
        </w:rPr>
      </w:pPr>
    </w:p>
    <w:p w14:paraId="039D2C46" w14:textId="77777777" w:rsidR="007B4C34" w:rsidRPr="00255001" w:rsidRDefault="007B4C34">
      <w:pPr>
        <w:rPr>
          <w:rFonts w:eastAsia="BatangChe" w:cs="Courier New"/>
          <w:lang w:val="en-GB"/>
        </w:rPr>
      </w:pPr>
    </w:p>
    <w:tbl>
      <w:tblPr>
        <w:tblStyle w:val="Tablanormal11"/>
        <w:tblW w:w="8789" w:type="dxa"/>
        <w:tblLook w:val="04A0" w:firstRow="1" w:lastRow="0" w:firstColumn="1" w:lastColumn="0" w:noHBand="0" w:noVBand="1"/>
      </w:tblPr>
      <w:tblGrid>
        <w:gridCol w:w="1843"/>
        <w:gridCol w:w="1843"/>
        <w:gridCol w:w="5103"/>
      </w:tblGrid>
      <w:tr w:rsidR="007B4C34" w:rsidRPr="00255001" w14:paraId="167A5F26" w14:textId="77777777" w:rsidTr="00DE3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F1F6DD"/>
          </w:tcPr>
          <w:p w14:paraId="3FB82543" w14:textId="676F0C23" w:rsidR="007B4C34" w:rsidRPr="00255001" w:rsidRDefault="007B4C34" w:rsidP="00131395">
            <w:pPr>
              <w:spacing w:before="120" w:after="120"/>
              <w:jc w:val="both"/>
              <w:rPr>
                <w:rFonts w:eastAsia="BatangChe" w:cs="Courier New"/>
                <w:b w:val="0"/>
                <w:color w:val="000000" w:themeColor="text1"/>
                <w:lang w:val="en-GB"/>
              </w:rPr>
            </w:pPr>
            <w:r w:rsidRPr="00255001">
              <w:rPr>
                <w:rFonts w:eastAsia="BatangChe" w:cs="Courier New"/>
                <w:b w:val="0"/>
                <w:color w:val="323E4F" w:themeColor="text2" w:themeShade="BF"/>
                <w:lang w:val="en-GB"/>
              </w:rPr>
              <w:t>II</w:t>
            </w:r>
            <w:r w:rsidR="00131395" w:rsidRPr="00255001">
              <w:rPr>
                <w:rFonts w:eastAsia="BatangChe" w:cs="Courier New"/>
                <w:b w:val="0"/>
                <w:color w:val="323E4F" w:themeColor="text2" w:themeShade="BF"/>
                <w:lang w:val="en-GB"/>
              </w:rPr>
              <w:t>I</w:t>
            </w:r>
            <w:r w:rsidRPr="00255001">
              <w:rPr>
                <w:rFonts w:eastAsia="BatangChe" w:cs="Courier New"/>
                <w:b w:val="0"/>
                <w:color w:val="323E4F" w:themeColor="text2" w:themeShade="BF"/>
                <w:lang w:val="en-GB"/>
              </w:rPr>
              <w:t xml:space="preserve">. </w:t>
            </w:r>
            <w:r w:rsidR="00131395" w:rsidRPr="00255001">
              <w:rPr>
                <w:rFonts w:eastAsia="BatangChe" w:cs="Courier New"/>
                <w:b w:val="0"/>
                <w:color w:val="323E4F" w:themeColor="text2" w:themeShade="BF"/>
                <w:lang w:val="en-GB"/>
              </w:rPr>
              <w:t>Connecting to practice</w:t>
            </w:r>
          </w:p>
        </w:tc>
      </w:tr>
      <w:tr w:rsidR="007B4C34" w:rsidRPr="00FC427E" w14:paraId="0AAB6774" w14:textId="77777777" w:rsidTr="00DE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FAFFE7"/>
          </w:tcPr>
          <w:p w14:paraId="6FA0E62E" w14:textId="3585F1B7" w:rsidR="007B4C34" w:rsidRPr="00255001" w:rsidRDefault="007B4C34" w:rsidP="00131395">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Activity </w:t>
            </w:r>
            <w:r w:rsidR="00F226ED" w:rsidRPr="00255001">
              <w:rPr>
                <w:rFonts w:eastAsia="BatangChe" w:cs="Courier New"/>
                <w:b w:val="0"/>
                <w:color w:val="000000" w:themeColor="text1"/>
                <w:lang w:val="en-GB"/>
              </w:rPr>
              <w:t>3</w:t>
            </w:r>
            <w:r w:rsidR="00131395" w:rsidRPr="00255001">
              <w:rPr>
                <w:rFonts w:eastAsia="BatangChe" w:cs="Courier New"/>
                <w:b w:val="0"/>
                <w:color w:val="000000" w:themeColor="text1"/>
                <w:lang w:val="en-GB"/>
              </w:rPr>
              <w:t>.</w:t>
            </w:r>
            <w:r w:rsidR="00F226ED" w:rsidRPr="00255001">
              <w:rPr>
                <w:rFonts w:eastAsia="BatangChe" w:cs="Courier New"/>
                <w:b w:val="0"/>
                <w:color w:val="000000" w:themeColor="text1"/>
                <w:lang w:val="en-GB"/>
              </w:rPr>
              <w:t>3</w:t>
            </w:r>
            <w:r w:rsidRPr="00255001">
              <w:rPr>
                <w:rFonts w:eastAsia="BatangChe" w:cs="Courier New"/>
                <w:b w:val="0"/>
                <w:color w:val="000000" w:themeColor="text1"/>
                <w:lang w:val="en-GB"/>
              </w:rPr>
              <w:t xml:space="preserve">. </w:t>
            </w:r>
            <w:r w:rsidR="00131395" w:rsidRPr="00255001">
              <w:rPr>
                <w:rFonts w:eastAsia="BatangChe" w:cs="Courier New"/>
                <w:b w:val="0"/>
                <w:color w:val="000000" w:themeColor="text1"/>
                <w:lang w:val="en-GB"/>
              </w:rPr>
              <w:t>Presentation of lessons designed by students</w:t>
            </w:r>
          </w:p>
        </w:tc>
      </w:tr>
      <w:tr w:rsidR="000802DD" w:rsidRPr="00255001" w14:paraId="737FE31E" w14:textId="77777777" w:rsidTr="00854D71">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5792FD27" w14:textId="7DB458BA" w:rsidR="000802DD" w:rsidRPr="00255001" w:rsidRDefault="000802DD" w:rsidP="0094019D">
            <w:pPr>
              <w:spacing w:before="120" w:after="120"/>
              <w:rPr>
                <w:rFonts w:eastAsia="BatangChe" w:cs="Courier New"/>
                <w:bCs w:val="0"/>
                <w:color w:val="000000" w:themeColor="text1"/>
                <w:lang w:val="en-GB"/>
              </w:rPr>
            </w:pPr>
            <w:r w:rsidRPr="00255001">
              <w:rPr>
                <w:noProof/>
                <w:lang w:eastAsia="es-ES_tradnl"/>
              </w:rPr>
              <w:drawing>
                <wp:anchor distT="0" distB="0" distL="114300" distR="114300" simplePos="0" relativeHeight="251665411" behindDoc="1" locked="0" layoutInCell="1" allowOverlap="1" wp14:anchorId="33B93E11" wp14:editId="1DB15057">
                  <wp:simplePos x="0" y="0"/>
                  <wp:positionH relativeFrom="column">
                    <wp:posOffset>124460</wp:posOffset>
                  </wp:positionH>
                  <wp:positionV relativeFrom="paragraph">
                    <wp:posOffset>-6350</wp:posOffset>
                  </wp:positionV>
                  <wp:extent cx="467995" cy="467995"/>
                  <wp:effectExtent l="0" t="0" r="1905" b="1905"/>
                  <wp:wrapTight wrapText="bothSides">
                    <wp:wrapPolygon edited="0">
                      <wp:start x="0" y="0"/>
                      <wp:lineTo x="0" y="21102"/>
                      <wp:lineTo x="21102" y="21102"/>
                      <wp:lineTo x="21102" y="0"/>
                      <wp:lineTo x="0" y="0"/>
                    </wp:wrapPolygon>
                  </wp:wrapTight>
                  <wp:docPr id="45" name="Imagen 45"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001">
              <w:rPr>
                <w:rFonts w:eastAsia="BatangChe" w:cs="Courier New"/>
                <w:b w:val="0"/>
                <w:color w:val="000000" w:themeColor="text1"/>
                <w:lang w:val="en-GB"/>
              </w:rPr>
              <w:t xml:space="preserve">  </w:t>
            </w:r>
          </w:p>
        </w:tc>
        <w:tc>
          <w:tcPr>
            <w:tcW w:w="1843" w:type="dxa"/>
            <w:shd w:val="clear" w:color="auto" w:fill="auto"/>
            <w:vAlign w:val="center"/>
          </w:tcPr>
          <w:p w14:paraId="1771ADD2" w14:textId="0ABCDF45" w:rsidR="000802DD" w:rsidRPr="00255001" w:rsidRDefault="000802DD" w:rsidP="0094019D">
            <w:pPr>
              <w:spacing w:before="120" w:after="120"/>
              <w:cnfStyle w:val="000000000000" w:firstRow="0" w:lastRow="0" w:firstColumn="0" w:lastColumn="0" w:oddVBand="0" w:evenVBand="0" w:oddHBand="0" w:evenHBand="0" w:firstRowFirstColumn="0" w:firstRowLastColumn="0" w:lastRowFirstColumn="0" w:lastRowLastColumn="0"/>
              <w:rPr>
                <w:rFonts w:eastAsia="BatangChe" w:cs="Courier New"/>
                <w:b/>
                <w:color w:val="000000" w:themeColor="text1"/>
                <w:lang w:val="en-GB"/>
              </w:rPr>
            </w:pPr>
            <w:r w:rsidRPr="00255001">
              <w:rPr>
                <w:noProof/>
                <w:lang w:eastAsia="es-ES_tradnl"/>
              </w:rPr>
              <w:drawing>
                <wp:anchor distT="0" distB="0" distL="114300" distR="114300" simplePos="0" relativeHeight="251667459" behindDoc="1" locked="0" layoutInCell="1" allowOverlap="1" wp14:anchorId="0ACE0BBF" wp14:editId="43D66FD3">
                  <wp:simplePos x="0" y="0"/>
                  <wp:positionH relativeFrom="column">
                    <wp:posOffset>-500380</wp:posOffset>
                  </wp:positionH>
                  <wp:positionV relativeFrom="paragraph">
                    <wp:posOffset>-3175</wp:posOffset>
                  </wp:positionV>
                  <wp:extent cx="514350" cy="511175"/>
                  <wp:effectExtent l="0" t="0" r="6350" b="0"/>
                  <wp:wrapTight wrapText="bothSides">
                    <wp:wrapPolygon edited="0">
                      <wp:start x="6400" y="0"/>
                      <wp:lineTo x="0" y="3757"/>
                      <wp:lineTo x="0" y="14489"/>
                      <wp:lineTo x="1067" y="17173"/>
                      <wp:lineTo x="5867" y="20929"/>
                      <wp:lineTo x="6400" y="20929"/>
                      <wp:lineTo x="14933" y="20929"/>
                      <wp:lineTo x="15467" y="20929"/>
                      <wp:lineTo x="20267" y="17173"/>
                      <wp:lineTo x="21333" y="14489"/>
                      <wp:lineTo x="21333" y="3757"/>
                      <wp:lineTo x="14933" y="0"/>
                      <wp:lineTo x="6400" y="0"/>
                    </wp:wrapPolygon>
                  </wp:wrapTight>
                  <wp:docPr id="9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0"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103" w:type="dxa"/>
            <w:shd w:val="clear" w:color="auto" w:fill="auto"/>
            <w:vAlign w:val="center"/>
          </w:tcPr>
          <w:p w14:paraId="7F261851" w14:textId="4B7A1253" w:rsidR="000802DD" w:rsidRPr="00255001" w:rsidRDefault="000802DD" w:rsidP="00DE3E6D">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GB"/>
              </w:rPr>
            </w:pPr>
            <w:r w:rsidRPr="00255001">
              <w:rPr>
                <w:rFonts w:eastAsia="BatangChe" w:cs="Courier New"/>
                <w:bCs/>
                <w:noProof/>
                <w:color w:val="000000" w:themeColor="text1"/>
                <w:lang w:eastAsia="es-ES_tradnl"/>
              </w:rPr>
              <w:drawing>
                <wp:inline distT="0" distB="0" distL="0" distR="0" wp14:anchorId="72B3CC47" wp14:editId="34434CE8">
                  <wp:extent cx="533581" cy="528980"/>
                  <wp:effectExtent l="0" t="0" r="0" b="444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1737" cy="537065"/>
                          </a:xfrm>
                          <a:prstGeom prst="rect">
                            <a:avLst/>
                          </a:prstGeom>
                        </pic:spPr>
                      </pic:pic>
                    </a:graphicData>
                  </a:graphic>
                </wp:inline>
              </w:drawing>
            </w:r>
            <w:r w:rsidRPr="00255001">
              <w:rPr>
                <w:rFonts w:eastAsia="BatangChe" w:cs="Courier New"/>
                <w:bCs/>
                <w:color w:val="000000" w:themeColor="text1"/>
                <w:lang w:val="en-GB"/>
              </w:rPr>
              <w:t xml:space="preserve"> - </w:t>
            </w:r>
            <w:r w:rsidR="00B74BCD" w:rsidRPr="00255001">
              <w:rPr>
                <w:rFonts w:eastAsia="BatangChe" w:cs="Courier New"/>
                <w:bCs/>
                <w:noProof/>
                <w:color w:val="000000" w:themeColor="text1"/>
                <w:lang w:eastAsia="es-ES_tradnl"/>
              </w:rPr>
              <w:drawing>
                <wp:inline distT="0" distB="0" distL="0" distR="0" wp14:anchorId="251DC682" wp14:editId="0255203A">
                  <wp:extent cx="533581" cy="528980"/>
                  <wp:effectExtent l="0" t="0" r="0" b="44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1737" cy="537065"/>
                          </a:xfrm>
                          <a:prstGeom prst="rect">
                            <a:avLst/>
                          </a:prstGeom>
                        </pic:spPr>
                      </pic:pic>
                    </a:graphicData>
                  </a:graphic>
                </wp:inline>
              </w:drawing>
            </w:r>
            <w:r w:rsidRPr="00255001">
              <w:rPr>
                <w:rFonts w:eastAsia="BatangChe" w:cs="Courier New"/>
                <w:bCs/>
                <w:color w:val="000000" w:themeColor="text1"/>
                <w:lang w:val="en-GB"/>
              </w:rPr>
              <w:t>Duration: 30-60 minutes</w:t>
            </w:r>
          </w:p>
        </w:tc>
      </w:tr>
      <w:tr w:rsidR="007B4C34" w:rsidRPr="00FC427E" w14:paraId="3883A66A" w14:textId="77777777" w:rsidTr="00DE3E6D">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auto"/>
          </w:tcPr>
          <w:p w14:paraId="64924365" w14:textId="684E7296" w:rsidR="00DE3E6D" w:rsidRPr="00255001" w:rsidRDefault="002D36AB" w:rsidP="00DE3E6D">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Have </w:t>
            </w:r>
            <w:r w:rsidR="00772D93" w:rsidRPr="00255001">
              <w:rPr>
                <w:rFonts w:eastAsia="BatangChe" w:cs="Courier New"/>
                <w:b w:val="0"/>
                <w:color w:val="000000" w:themeColor="text1"/>
                <w:lang w:val="en-GB"/>
              </w:rPr>
              <w:t>participants</w:t>
            </w:r>
            <w:r w:rsidRPr="00255001">
              <w:rPr>
                <w:rFonts w:eastAsia="BatangChe" w:cs="Courier New"/>
                <w:b w:val="0"/>
                <w:color w:val="000000" w:themeColor="text1"/>
                <w:lang w:val="en-GB"/>
              </w:rPr>
              <w:t xml:space="preserve"> present their </w:t>
            </w:r>
            <w:r w:rsidR="00281EEF" w:rsidRPr="00255001">
              <w:rPr>
                <w:rFonts w:eastAsia="BatangChe" w:cs="Courier New"/>
                <w:b w:val="0"/>
                <w:color w:val="000000" w:themeColor="text1"/>
                <w:lang w:val="en-GB"/>
              </w:rPr>
              <w:t>less</w:t>
            </w:r>
            <w:r w:rsidR="0094019D" w:rsidRPr="00255001">
              <w:rPr>
                <w:rFonts w:eastAsia="BatangChe" w:cs="Courier New"/>
                <w:b w:val="0"/>
                <w:color w:val="000000" w:themeColor="text1"/>
                <w:lang w:val="en-GB"/>
              </w:rPr>
              <w:t>o</w:t>
            </w:r>
            <w:r w:rsidR="00281EEF" w:rsidRPr="00255001">
              <w:rPr>
                <w:rFonts w:eastAsia="BatangChe" w:cs="Courier New"/>
                <w:b w:val="0"/>
                <w:color w:val="000000" w:themeColor="text1"/>
                <w:lang w:val="en-GB"/>
              </w:rPr>
              <w:t xml:space="preserve">n/teaching </w:t>
            </w:r>
            <w:r w:rsidR="00DE3E6D" w:rsidRPr="00255001">
              <w:rPr>
                <w:rFonts w:eastAsia="BatangChe" w:cs="Courier New"/>
                <w:b w:val="0"/>
                <w:color w:val="000000" w:themeColor="text1"/>
                <w:lang w:val="en-GB"/>
              </w:rPr>
              <w:t>activity and experiences</w:t>
            </w:r>
            <w:r w:rsidRPr="00255001">
              <w:rPr>
                <w:rFonts w:eastAsia="BatangChe" w:cs="Courier New"/>
                <w:b w:val="0"/>
                <w:color w:val="000000" w:themeColor="text1"/>
                <w:lang w:val="en-GB"/>
              </w:rPr>
              <w:t xml:space="preserve"> (see previous activity</w:t>
            </w:r>
            <w:r w:rsidR="00DE3E6D" w:rsidRPr="00255001">
              <w:rPr>
                <w:rFonts w:eastAsia="BatangChe" w:cs="Courier New"/>
                <w:b w:val="0"/>
                <w:color w:val="000000" w:themeColor="text1"/>
                <w:lang w:val="en-GB"/>
              </w:rPr>
              <w:t xml:space="preserve"> and worksheet</w:t>
            </w:r>
            <w:r w:rsidR="00281EEF" w:rsidRPr="00255001">
              <w:rPr>
                <w:rFonts w:eastAsia="BatangChe" w:cs="Courier New"/>
                <w:b w:val="0"/>
                <w:color w:val="000000" w:themeColor="text1"/>
                <w:lang w:val="en-GB"/>
              </w:rPr>
              <w:t>)</w:t>
            </w:r>
            <w:r w:rsidR="00DE3E6D" w:rsidRPr="00255001">
              <w:rPr>
                <w:rFonts w:eastAsia="BatangChe" w:cs="Courier New"/>
                <w:b w:val="0"/>
                <w:color w:val="000000" w:themeColor="text1"/>
                <w:lang w:val="en-GB"/>
              </w:rPr>
              <w:t>. They should focus on:</w:t>
            </w:r>
          </w:p>
          <w:p w14:paraId="2D81BFDA" w14:textId="7A16CF3C" w:rsidR="00DE3E6D" w:rsidRPr="00255001" w:rsidRDefault="00DE3E6D" w:rsidP="00DE3E6D">
            <w:pPr>
              <w:pStyle w:val="Prrafodelista"/>
              <w:numPr>
                <w:ilvl w:val="0"/>
                <w:numId w:val="31"/>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WHY they choose this specific context, also in relation to the content of the activity</w:t>
            </w:r>
            <w:r w:rsidR="00436589" w:rsidRPr="00255001">
              <w:rPr>
                <w:rFonts w:asciiTheme="minorHAnsi" w:eastAsia="BatangChe" w:hAnsiTheme="minorHAnsi" w:cs="Courier New"/>
                <w:color w:val="000000" w:themeColor="text1"/>
                <w:lang w:val="en-GB"/>
              </w:rPr>
              <w:t>/lesson</w:t>
            </w:r>
            <w:r w:rsidRPr="00255001">
              <w:rPr>
                <w:rFonts w:asciiTheme="minorHAnsi" w:eastAsia="BatangChe" w:hAnsiTheme="minorHAnsi" w:cs="Courier New"/>
                <w:color w:val="000000" w:themeColor="text1"/>
                <w:lang w:val="en-GB"/>
              </w:rPr>
              <w:t>;</w:t>
            </w:r>
          </w:p>
          <w:p w14:paraId="5D24C231" w14:textId="7888D19E" w:rsidR="00DE3E6D" w:rsidRPr="00255001" w:rsidRDefault="00DE3E6D" w:rsidP="00DE3E6D">
            <w:pPr>
              <w:pStyle w:val="Prrafodelista"/>
              <w:numPr>
                <w:ilvl w:val="0"/>
                <w:numId w:val="31"/>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HOW they address cultural aspects and connect to their students (personal) culture(s) especially in a diverse classroom;</w:t>
            </w:r>
          </w:p>
          <w:p w14:paraId="0E759BAE" w14:textId="33F51B4A" w:rsidR="00DE3E6D" w:rsidRPr="00255001" w:rsidRDefault="00DE3E6D" w:rsidP="00DE3E6D">
            <w:pPr>
              <w:pStyle w:val="Prrafodelista"/>
              <w:numPr>
                <w:ilvl w:val="0"/>
                <w:numId w:val="31"/>
              </w:numPr>
              <w:spacing w:before="120" w:after="120"/>
              <w:jc w:val="both"/>
              <w:rPr>
                <w:rFonts w:asciiTheme="minorHAnsi" w:eastAsia="BatangChe" w:hAnsiTheme="minorHAnsi" w:cs="Courier New"/>
                <w:color w:val="000000" w:themeColor="text1"/>
                <w:lang w:val="en-GB"/>
              </w:rPr>
            </w:pPr>
            <w:r w:rsidRPr="00255001">
              <w:rPr>
                <w:rFonts w:asciiTheme="minorHAnsi" w:eastAsia="BatangChe" w:hAnsiTheme="minorHAnsi" w:cs="Courier New"/>
                <w:color w:val="000000" w:themeColor="text1"/>
                <w:lang w:val="en-GB"/>
              </w:rPr>
              <w:t>WHAT they learned from the try-out with students.</w:t>
            </w:r>
          </w:p>
          <w:p w14:paraId="5A92E0D3" w14:textId="42A655FA" w:rsidR="00436589" w:rsidRPr="00255001" w:rsidRDefault="00DE3E6D" w:rsidP="00DE3E6D">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Have the pre-service teachers give each other feedback in the form of tips and tops.</w:t>
            </w:r>
            <w:r w:rsidR="002D36AB" w:rsidRPr="00255001">
              <w:rPr>
                <w:rFonts w:eastAsia="BatangChe" w:cs="Courier New"/>
                <w:b w:val="0"/>
                <w:color w:val="000000" w:themeColor="text1"/>
                <w:lang w:val="en-GB"/>
              </w:rPr>
              <w:t xml:space="preserve"> </w:t>
            </w:r>
          </w:p>
          <w:p w14:paraId="377FAFAF" w14:textId="64B9B6A3" w:rsidR="00AD0408" w:rsidRPr="00255001" w:rsidRDefault="002D36AB" w:rsidP="00AD0408">
            <w:pPr>
              <w:spacing w:before="120" w:after="120"/>
              <w:jc w:val="both"/>
              <w:rPr>
                <w:rFonts w:eastAsia="BatangChe" w:cs="Courier New"/>
                <w:b w:val="0"/>
                <w:color w:val="000000" w:themeColor="text1"/>
                <w:lang w:val="en-GB"/>
              </w:rPr>
            </w:pPr>
            <w:r w:rsidRPr="00255001">
              <w:rPr>
                <w:rFonts w:eastAsia="BatangChe" w:cs="Courier New"/>
                <w:b w:val="0"/>
                <w:color w:val="000000" w:themeColor="text1"/>
                <w:lang w:val="en-GB"/>
              </w:rPr>
              <w:t xml:space="preserve">At the end have a whole group evaluation on the learning outcomes </w:t>
            </w:r>
            <w:r w:rsidR="00DE3E6D" w:rsidRPr="00255001">
              <w:rPr>
                <w:rFonts w:eastAsia="BatangChe" w:cs="Courier New"/>
                <w:b w:val="0"/>
                <w:color w:val="000000" w:themeColor="text1"/>
                <w:lang w:val="en-GB"/>
              </w:rPr>
              <w:t>of this module</w:t>
            </w:r>
            <w:r w:rsidR="001C1E44" w:rsidRPr="00255001">
              <w:rPr>
                <w:rFonts w:eastAsia="BatangChe" w:cs="Courier New"/>
                <w:b w:val="0"/>
                <w:color w:val="000000" w:themeColor="text1"/>
                <w:lang w:val="en-GB"/>
              </w:rPr>
              <w:t xml:space="preserve"> (see ppt).</w:t>
            </w:r>
          </w:p>
        </w:tc>
      </w:tr>
      <w:tr w:rsidR="007B4C34" w:rsidRPr="00FC427E" w14:paraId="637EDD36" w14:textId="77777777" w:rsidTr="00DE3E6D">
        <w:trPr>
          <w:trHeight w:val="777"/>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auto"/>
          </w:tcPr>
          <w:p w14:paraId="07471B92" w14:textId="77777777" w:rsidR="0090251D" w:rsidRPr="00255001" w:rsidRDefault="0090251D" w:rsidP="0090251D">
            <w:pPr>
              <w:spacing w:before="120" w:after="120"/>
              <w:jc w:val="both"/>
              <w:rPr>
                <w:rFonts w:eastAsia="BatangChe" w:cs="Courier New"/>
                <w:b w:val="0"/>
                <w:i/>
                <w:color w:val="000000" w:themeColor="text1"/>
                <w:lang w:val="en-GB"/>
              </w:rPr>
            </w:pPr>
            <w:r w:rsidRPr="00255001">
              <w:rPr>
                <w:rFonts w:eastAsia="BatangChe" w:cs="Courier New"/>
                <w:b w:val="0"/>
                <w:i/>
                <w:color w:val="000000" w:themeColor="text1"/>
                <w:lang w:val="en-GB"/>
              </w:rPr>
              <w:t>This activity contributes to the achievement of the following learning outcomes:</w:t>
            </w:r>
          </w:p>
          <w:p w14:paraId="4DF95ABF" w14:textId="77777777" w:rsidR="0090251D" w:rsidRPr="00255001" w:rsidRDefault="0090251D" w:rsidP="0090251D">
            <w:pPr>
              <w:numPr>
                <w:ilvl w:val="0"/>
                <w:numId w:val="5"/>
              </w:numPr>
              <w:spacing w:line="276" w:lineRule="auto"/>
              <w:jc w:val="both"/>
              <w:rPr>
                <w:rFonts w:eastAsia="BatangChe" w:cs="Courier New"/>
                <w:b w:val="0"/>
                <w:i/>
                <w:color w:val="000000" w:themeColor="text1"/>
                <w:lang w:val="en-GB"/>
              </w:rPr>
            </w:pPr>
            <w:r w:rsidRPr="00255001">
              <w:rPr>
                <w:rFonts w:eastAsia="BatangChe" w:cs="Courier New"/>
                <w:b w:val="0"/>
                <w:i/>
                <w:color w:val="000000" w:themeColor="text1"/>
                <w:lang w:val="en-GB"/>
              </w:rPr>
              <w:t xml:space="preserve">Investigate the role of (diverse) cultural contexts for learning science and mathematics </w:t>
            </w:r>
          </w:p>
          <w:p w14:paraId="2E03D13D" w14:textId="721B3FC1" w:rsidR="007B4C34" w:rsidRPr="00255001" w:rsidRDefault="0090251D" w:rsidP="0090251D">
            <w:pPr>
              <w:numPr>
                <w:ilvl w:val="0"/>
                <w:numId w:val="5"/>
              </w:numPr>
              <w:spacing w:before="120" w:after="120"/>
              <w:jc w:val="both"/>
              <w:rPr>
                <w:rFonts w:eastAsia="BatangChe" w:cs="Courier New"/>
                <w:b w:val="0"/>
                <w:color w:val="000000" w:themeColor="text1"/>
                <w:lang w:val="en-GB"/>
              </w:rPr>
            </w:pPr>
            <w:r w:rsidRPr="00255001">
              <w:rPr>
                <w:rFonts w:eastAsia="BatangChe" w:cs="Courier New"/>
                <w:b w:val="0"/>
                <w:i/>
                <w:color w:val="000000" w:themeColor="text1"/>
                <w:lang w:val="en-GB"/>
              </w:rPr>
              <w:t>Develop pedagogical approaches which promote an unprejudiced, open minded and appreciative attitude towards the use of mathematics and science in other cultures and allow reflection and own investigations into science and mathematics.</w:t>
            </w:r>
          </w:p>
        </w:tc>
      </w:tr>
    </w:tbl>
    <w:p w14:paraId="12D7FA6F" w14:textId="77152ABD" w:rsidR="00B465F4" w:rsidRPr="00255001" w:rsidRDefault="00B465F4" w:rsidP="00AF560D">
      <w:pPr>
        <w:rPr>
          <w:rFonts w:eastAsia="BatangChe" w:cs="Courier New"/>
          <w:lang w:val="en-GB"/>
        </w:rPr>
      </w:pPr>
    </w:p>
    <w:p w14:paraId="021594DE" w14:textId="77777777" w:rsidR="00436589" w:rsidRPr="00255001" w:rsidRDefault="00436589" w:rsidP="00AF560D">
      <w:pPr>
        <w:rPr>
          <w:rFonts w:eastAsia="BatangChe" w:cs="Courier New"/>
          <w:lang w:val="en-GB"/>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500"/>
      </w:tblGrid>
      <w:tr w:rsidR="0093334D" w:rsidRPr="00255001" w14:paraId="0DC74E76" w14:textId="77777777" w:rsidTr="00AF560D">
        <w:trPr>
          <w:trHeight w:hRule="exact" w:val="851"/>
        </w:trPr>
        <w:tc>
          <w:tcPr>
            <w:tcW w:w="1232" w:type="dxa"/>
          </w:tcPr>
          <w:p w14:paraId="382FE1AC" w14:textId="155285C5" w:rsidR="00F81F05" w:rsidRPr="00255001" w:rsidRDefault="00391B92" w:rsidP="00375866">
            <w:pPr>
              <w:pStyle w:val="Ttulo1"/>
              <w:spacing w:before="0"/>
              <w:jc w:val="center"/>
              <w:rPr>
                <w:rFonts w:asciiTheme="minorHAnsi" w:hAnsiTheme="minorHAnsi" w:cs="Arial"/>
                <w:lang w:val="en-GB"/>
              </w:rPr>
            </w:pPr>
            <w:r w:rsidRPr="00255001">
              <w:rPr>
                <w:rFonts w:asciiTheme="minorHAnsi" w:hAnsiTheme="minorHAnsi"/>
                <w:noProof/>
                <w:lang w:val="es-ES_tradnl" w:eastAsia="es-ES_tradnl"/>
              </w:rPr>
              <w:drawing>
                <wp:inline distT="0" distB="0" distL="0" distR="0" wp14:anchorId="73D2F0DA" wp14:editId="7E6ECAFC">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255001">
              <w:rPr>
                <w:rFonts w:asciiTheme="minorHAnsi" w:eastAsia="BatangChe" w:hAnsiTheme="minorHAnsi" w:cs="Arial"/>
                <w:noProof/>
                <w:lang w:val="en-GB" w:eastAsia="es-ES_tradnl"/>
              </w:rPr>
              <w:t xml:space="preserve"> </w:t>
            </w:r>
          </w:p>
        </w:tc>
        <w:tc>
          <w:tcPr>
            <w:tcW w:w="7500" w:type="dxa"/>
          </w:tcPr>
          <w:p w14:paraId="1FF14DF7" w14:textId="01D5C74D" w:rsidR="00F81F05" w:rsidRPr="00255001" w:rsidRDefault="00F81F05" w:rsidP="00375866">
            <w:pPr>
              <w:pStyle w:val="Ttulo1"/>
              <w:rPr>
                <w:rFonts w:asciiTheme="minorHAnsi" w:eastAsia="BatangChe" w:hAnsiTheme="minorHAnsi" w:cs="Arial"/>
                <w:color w:val="004571"/>
                <w:sz w:val="36"/>
                <w:szCs w:val="36"/>
                <w:lang w:val="en-GB"/>
              </w:rPr>
            </w:pPr>
            <w:r w:rsidRPr="00255001">
              <w:rPr>
                <w:rFonts w:asciiTheme="minorHAnsi" w:eastAsia="BatangChe" w:hAnsiTheme="minorHAnsi" w:cs="Arial"/>
                <w:color w:val="004571"/>
                <w:sz w:val="36"/>
                <w:szCs w:val="36"/>
                <w:lang w:val="en-GB"/>
              </w:rPr>
              <w:t>Materials</w:t>
            </w:r>
            <w:r w:rsidR="006F1904" w:rsidRPr="00255001">
              <w:rPr>
                <w:rFonts w:asciiTheme="minorHAnsi" w:eastAsia="BatangChe" w:hAnsiTheme="minorHAnsi" w:cs="Arial"/>
                <w:color w:val="004571"/>
                <w:sz w:val="36"/>
                <w:szCs w:val="36"/>
                <w:lang w:val="en-GB"/>
              </w:rPr>
              <w:t xml:space="preserve"> and resources</w:t>
            </w:r>
          </w:p>
          <w:p w14:paraId="0748C557" w14:textId="77777777" w:rsidR="00F81F05" w:rsidRPr="00255001" w:rsidRDefault="00F81F05" w:rsidP="00375866">
            <w:pPr>
              <w:pStyle w:val="Ttulo1"/>
              <w:jc w:val="left"/>
              <w:rPr>
                <w:rFonts w:asciiTheme="minorHAnsi" w:eastAsia="BatangChe" w:hAnsiTheme="minorHAnsi" w:cs="Arial"/>
                <w:color w:val="004571"/>
                <w:sz w:val="36"/>
                <w:szCs w:val="36"/>
                <w:lang w:val="en-GB"/>
              </w:rPr>
            </w:pPr>
          </w:p>
        </w:tc>
      </w:tr>
      <w:tr w:rsidR="00946DAB" w:rsidRPr="00FC427E" w14:paraId="43A77A81" w14:textId="77777777" w:rsidTr="00C85F42">
        <w:trPr>
          <w:trHeight w:val="964"/>
        </w:trPr>
        <w:tc>
          <w:tcPr>
            <w:tcW w:w="1232" w:type="dxa"/>
            <w:vAlign w:val="center"/>
          </w:tcPr>
          <w:p w14:paraId="38C6E376" w14:textId="491FB5F3" w:rsidR="006F1904" w:rsidRPr="00255001" w:rsidRDefault="00391B92" w:rsidP="00706000">
            <w:pPr>
              <w:jc w:val="center"/>
              <w:rPr>
                <w:rFonts w:eastAsia="BatangChe" w:cs="Courier New"/>
                <w:lang w:val="en-GB"/>
              </w:rPr>
            </w:pPr>
            <w:r w:rsidRPr="00255001">
              <w:rPr>
                <w:noProof/>
                <w:lang w:eastAsia="es-ES_tradnl"/>
              </w:rPr>
              <w:drawing>
                <wp:inline distT="0" distB="0" distL="0" distR="0" wp14:anchorId="752BBC41" wp14:editId="29E1FC08">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4110FC2F" w14:textId="42A67159" w:rsidR="006F1904" w:rsidRPr="00255001" w:rsidRDefault="007B4C34" w:rsidP="007B4C34">
            <w:pPr>
              <w:spacing w:before="120" w:after="120"/>
              <w:ind w:left="142"/>
              <w:rPr>
                <w:rFonts w:eastAsia="BatangChe" w:cs="Courier New"/>
                <w:lang w:val="en-GB"/>
              </w:rPr>
            </w:pPr>
            <w:r w:rsidRPr="00255001">
              <w:rPr>
                <w:rFonts w:eastAsia="BatangChe" w:cs="Courier New"/>
                <w:lang w:val="en-GB"/>
              </w:rPr>
              <w:t>Presentation</w:t>
            </w:r>
            <w:r w:rsidR="006F1904" w:rsidRPr="00255001">
              <w:rPr>
                <w:rFonts w:eastAsia="BatangChe" w:cs="Courier New"/>
                <w:lang w:val="en-GB"/>
              </w:rPr>
              <w:t xml:space="preserve"> (pptx). Teacher Educator. </w:t>
            </w:r>
            <w:r w:rsidRPr="00255001">
              <w:rPr>
                <w:rFonts w:eastAsia="BatangChe" w:cs="Courier New"/>
                <w:lang w:val="en-GB"/>
              </w:rPr>
              <w:t>Includes sheets for all sessions</w:t>
            </w:r>
            <w:r w:rsidR="00CC0FA2" w:rsidRPr="00255001">
              <w:rPr>
                <w:rFonts w:eastAsia="BatangChe" w:cs="Courier New"/>
                <w:lang w:val="en-GB"/>
              </w:rPr>
              <w:t>.</w:t>
            </w:r>
            <w:r w:rsidRPr="00255001">
              <w:rPr>
                <w:rFonts w:eastAsia="BatangChe" w:cs="Courier New"/>
                <w:lang w:val="en-GB"/>
              </w:rPr>
              <w:t xml:space="preserve"> </w:t>
            </w:r>
          </w:p>
        </w:tc>
      </w:tr>
      <w:tr w:rsidR="00946DAB" w:rsidRPr="00FC427E" w14:paraId="27AF5A20" w14:textId="77777777" w:rsidTr="00C85F42">
        <w:trPr>
          <w:trHeight w:val="1025"/>
        </w:trPr>
        <w:tc>
          <w:tcPr>
            <w:tcW w:w="1232" w:type="dxa"/>
            <w:vAlign w:val="center"/>
          </w:tcPr>
          <w:p w14:paraId="0B138221" w14:textId="13CB94BE" w:rsidR="006F1904" w:rsidRPr="00255001" w:rsidRDefault="002038F0" w:rsidP="00706000">
            <w:pPr>
              <w:jc w:val="center"/>
              <w:rPr>
                <w:rFonts w:eastAsia="BatangChe" w:cs="Courier New"/>
                <w:lang w:val="en-GB"/>
              </w:rPr>
            </w:pPr>
            <w:r w:rsidRPr="00255001">
              <w:rPr>
                <w:rFonts w:eastAsia="BatangChe" w:cs="Courier New"/>
                <w:noProof/>
                <w:lang w:eastAsia="es-ES_tradnl"/>
              </w:rPr>
              <w:drawing>
                <wp:anchor distT="0" distB="0" distL="114300" distR="114300" simplePos="0" relativeHeight="251658243" behindDoc="1" locked="0" layoutInCell="1" allowOverlap="1" wp14:anchorId="05D99BF7" wp14:editId="3EF681F4">
                  <wp:simplePos x="0" y="0"/>
                  <wp:positionH relativeFrom="column">
                    <wp:posOffset>95885</wp:posOffset>
                  </wp:positionH>
                  <wp:positionV relativeFrom="paragraph">
                    <wp:posOffset>631825</wp:posOffset>
                  </wp:positionV>
                  <wp:extent cx="523240" cy="519430"/>
                  <wp:effectExtent l="0" t="0" r="0" b="1270"/>
                  <wp:wrapTight wrapText="bothSides">
                    <wp:wrapPolygon edited="0">
                      <wp:start x="6291" y="0"/>
                      <wp:lineTo x="0" y="3697"/>
                      <wp:lineTo x="0" y="14259"/>
                      <wp:lineTo x="524" y="16900"/>
                      <wp:lineTo x="5767" y="21125"/>
                      <wp:lineTo x="6291" y="21125"/>
                      <wp:lineTo x="14680" y="21125"/>
                      <wp:lineTo x="15204" y="21125"/>
                      <wp:lineTo x="20447" y="16900"/>
                      <wp:lineTo x="20971" y="14259"/>
                      <wp:lineTo x="20971" y="3697"/>
                      <wp:lineTo x="14680" y="0"/>
                      <wp:lineTo x="6291"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3240" cy="519430"/>
                          </a:xfrm>
                          <a:prstGeom prst="rect">
                            <a:avLst/>
                          </a:prstGeom>
                        </pic:spPr>
                      </pic:pic>
                    </a:graphicData>
                  </a:graphic>
                  <wp14:sizeRelH relativeFrom="page">
                    <wp14:pctWidth>0</wp14:pctWidth>
                  </wp14:sizeRelH>
                  <wp14:sizeRelV relativeFrom="page">
                    <wp14:pctHeight>0</wp14:pctHeight>
                  </wp14:sizeRelV>
                </wp:anchor>
              </w:drawing>
            </w:r>
            <w:r w:rsidR="00391B92" w:rsidRPr="00255001">
              <w:rPr>
                <w:noProof/>
                <w:lang w:eastAsia="es-ES_tradnl"/>
              </w:rPr>
              <w:drawing>
                <wp:inline distT="0" distB="0" distL="0" distR="0" wp14:anchorId="2D84E5FF" wp14:editId="5E7837E2">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587EA30F" w14:textId="77777777" w:rsidR="006F1904" w:rsidRPr="00255001" w:rsidRDefault="00360A02" w:rsidP="00772D93">
            <w:pPr>
              <w:spacing w:before="120" w:after="120"/>
              <w:ind w:left="142"/>
              <w:rPr>
                <w:rFonts w:eastAsia="BatangChe" w:cs="Courier New"/>
                <w:lang w:val="en-GB"/>
              </w:rPr>
            </w:pPr>
            <w:r w:rsidRPr="00255001">
              <w:rPr>
                <w:rFonts w:eastAsia="BatangChe" w:cs="Courier New"/>
                <w:lang w:val="en-GB"/>
              </w:rPr>
              <w:t>Worksheets: Include</w:t>
            </w:r>
            <w:r w:rsidR="007B4C34" w:rsidRPr="00255001">
              <w:rPr>
                <w:rFonts w:eastAsia="BatangChe" w:cs="Courier New"/>
                <w:lang w:val="en-GB"/>
              </w:rPr>
              <w:t xml:space="preserve"> all activities </w:t>
            </w:r>
            <w:r w:rsidRPr="00255001">
              <w:rPr>
                <w:rFonts w:eastAsia="BatangChe" w:cs="Courier New"/>
                <w:lang w:val="en-GB"/>
              </w:rPr>
              <w:t xml:space="preserve">and links to websites and youtube videos </w:t>
            </w:r>
            <w:r w:rsidR="007B4C34" w:rsidRPr="00255001">
              <w:rPr>
                <w:rFonts w:eastAsia="BatangChe" w:cs="Courier New"/>
                <w:lang w:val="en-GB"/>
              </w:rPr>
              <w:t>for this module</w:t>
            </w:r>
            <w:r w:rsidR="00CC0FA2" w:rsidRPr="00255001">
              <w:rPr>
                <w:rFonts w:eastAsia="BatangChe" w:cs="Courier New"/>
                <w:lang w:val="en-GB"/>
              </w:rPr>
              <w:t>.</w:t>
            </w:r>
          </w:p>
          <w:p w14:paraId="7A69A2E6" w14:textId="791F25D2" w:rsidR="007E0C27" w:rsidRPr="00255001" w:rsidRDefault="007E0C27" w:rsidP="002038F0">
            <w:pPr>
              <w:spacing w:before="120" w:after="120"/>
              <w:rPr>
                <w:rFonts w:eastAsia="BatangChe" w:cs="Courier New"/>
                <w:lang w:val="en-GB"/>
              </w:rPr>
            </w:pPr>
          </w:p>
          <w:p w14:paraId="0673E89C" w14:textId="11E433A0" w:rsidR="00CC0FA2" w:rsidRPr="00255001" w:rsidRDefault="00CC0FA2" w:rsidP="00772D93">
            <w:pPr>
              <w:spacing w:before="120" w:after="120"/>
              <w:ind w:left="142"/>
              <w:rPr>
                <w:rFonts w:eastAsia="BatangChe" w:cs="Courier New"/>
                <w:lang w:val="en-GB"/>
              </w:rPr>
            </w:pPr>
            <w:r w:rsidRPr="00255001">
              <w:rPr>
                <w:rFonts w:eastAsia="BatangChe" w:cs="Courier New"/>
                <w:lang w:val="en-GB"/>
              </w:rPr>
              <w:t>Textbooks: brought by pre-service teachers (or the teacher educator)</w:t>
            </w:r>
          </w:p>
        </w:tc>
      </w:tr>
      <w:tr w:rsidR="00946DAB" w:rsidRPr="00FC427E" w14:paraId="6D685264" w14:textId="77777777" w:rsidTr="00C85F42">
        <w:trPr>
          <w:trHeight w:val="964"/>
        </w:trPr>
        <w:tc>
          <w:tcPr>
            <w:tcW w:w="1232" w:type="dxa"/>
            <w:vAlign w:val="center"/>
          </w:tcPr>
          <w:p w14:paraId="771B3999" w14:textId="121F6DBF" w:rsidR="006F1904" w:rsidRPr="00255001" w:rsidRDefault="00391B92" w:rsidP="00706000">
            <w:pPr>
              <w:jc w:val="center"/>
              <w:rPr>
                <w:rFonts w:eastAsia="BatangChe" w:cs="Courier New"/>
                <w:lang w:val="en-GB"/>
              </w:rPr>
            </w:pPr>
            <w:r w:rsidRPr="00255001">
              <w:rPr>
                <w:noProof/>
                <w:lang w:eastAsia="es-ES_tradnl"/>
              </w:rPr>
              <w:drawing>
                <wp:inline distT="0" distB="0" distL="0" distR="0" wp14:anchorId="7CFC9E6A" wp14:editId="02563409">
                  <wp:extent cx="468000" cy="468000"/>
                  <wp:effectExtent l="0" t="0" r="0" b="0"/>
                  <wp:docPr id="7" name="Imagen 7"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6A7D8BC7" w14:textId="39D9123D" w:rsidR="00CC0FA2" w:rsidRPr="00255001" w:rsidRDefault="006F1904" w:rsidP="00CC0FA2">
            <w:pPr>
              <w:spacing w:before="120" w:after="120"/>
              <w:ind w:left="142"/>
              <w:rPr>
                <w:rFonts w:eastAsia="BatangChe" w:cs="Courier New"/>
                <w:lang w:val="en-GB"/>
              </w:rPr>
            </w:pPr>
            <w:r w:rsidRPr="00255001">
              <w:rPr>
                <w:rFonts w:eastAsia="BatangChe" w:cs="Courier New"/>
                <w:lang w:val="en-GB"/>
              </w:rPr>
              <w:t>Access to computers for internet research</w:t>
            </w:r>
            <w:r w:rsidR="002038F0" w:rsidRPr="00255001">
              <w:rPr>
                <w:rFonts w:eastAsia="BatangChe" w:cs="Courier New"/>
                <w:lang w:val="en-GB"/>
              </w:rPr>
              <w:t>, accessing some of the resources with worksheets</w:t>
            </w:r>
            <w:r w:rsidR="007B4C34" w:rsidRPr="00255001">
              <w:rPr>
                <w:rFonts w:eastAsia="BatangChe" w:cs="Courier New"/>
                <w:lang w:val="en-GB"/>
              </w:rPr>
              <w:t xml:space="preserve"> </w:t>
            </w:r>
            <w:r w:rsidR="008C1654" w:rsidRPr="00255001">
              <w:rPr>
                <w:rFonts w:eastAsia="BatangChe" w:cs="Courier New"/>
                <w:lang w:val="en-GB"/>
              </w:rPr>
              <w:t xml:space="preserve">and </w:t>
            </w:r>
            <w:r w:rsidRPr="00255001">
              <w:rPr>
                <w:rFonts w:eastAsia="BatangChe" w:cs="Courier New"/>
                <w:lang w:val="en-GB"/>
              </w:rPr>
              <w:t>collaborative work</w:t>
            </w:r>
            <w:r w:rsidR="00CC0FA2" w:rsidRPr="00255001">
              <w:rPr>
                <w:rFonts w:eastAsia="BatangChe" w:cs="Courier New"/>
                <w:lang w:val="en-GB"/>
              </w:rPr>
              <w:t>.</w:t>
            </w:r>
          </w:p>
        </w:tc>
      </w:tr>
    </w:tbl>
    <w:p w14:paraId="0EA3E11F" w14:textId="329E58B9" w:rsidR="005B076F" w:rsidRPr="00255001" w:rsidRDefault="005B076F" w:rsidP="00AF560D">
      <w:pPr>
        <w:rPr>
          <w:rFonts w:eastAsia="BatangChe" w:cs="Courier New"/>
          <w:lang w:val="en-GB"/>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2126DB" w:rsidRPr="00255001" w14:paraId="53BC4928" w14:textId="77777777" w:rsidTr="00FA374F">
        <w:trPr>
          <w:trHeight w:hRule="exact" w:val="1021"/>
        </w:trPr>
        <w:tc>
          <w:tcPr>
            <w:tcW w:w="986" w:type="dxa"/>
            <w:vAlign w:val="center"/>
          </w:tcPr>
          <w:p w14:paraId="140595C8" w14:textId="6F20399B" w:rsidR="002126DB" w:rsidRPr="00255001" w:rsidRDefault="00391B92" w:rsidP="0034582D">
            <w:pPr>
              <w:pStyle w:val="Ttulo1"/>
              <w:spacing w:before="0"/>
              <w:jc w:val="center"/>
              <w:rPr>
                <w:rFonts w:asciiTheme="minorHAnsi" w:eastAsia="BatangChe" w:hAnsiTheme="minorHAnsi" w:cs="Arial"/>
                <w:noProof/>
                <w:lang w:val="en-GB" w:eastAsia="es-ES_tradnl"/>
              </w:rPr>
            </w:pPr>
            <w:r w:rsidRPr="00255001">
              <w:rPr>
                <w:rFonts w:asciiTheme="minorHAnsi" w:hAnsiTheme="minorHAnsi"/>
                <w:noProof/>
                <w:lang w:val="es-ES_tradnl" w:eastAsia="es-ES_tradnl"/>
              </w:rPr>
              <w:drawing>
                <wp:inline distT="0" distB="0" distL="0" distR="0" wp14:anchorId="48771764" wp14:editId="1BC92209">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vAlign w:val="center"/>
          </w:tcPr>
          <w:p w14:paraId="354FDC1E" w14:textId="71E21AD7" w:rsidR="002126DB" w:rsidRPr="00255001" w:rsidRDefault="002126DB" w:rsidP="0034582D">
            <w:pPr>
              <w:pStyle w:val="Ttulo1"/>
              <w:spacing w:before="0"/>
              <w:jc w:val="left"/>
              <w:rPr>
                <w:rFonts w:asciiTheme="minorHAnsi" w:eastAsia="BatangChe" w:hAnsiTheme="minorHAnsi" w:cs="Arial"/>
                <w:noProof/>
                <w:lang w:val="en-GB" w:eastAsia="es-ES_tradnl"/>
              </w:rPr>
            </w:pPr>
            <w:r w:rsidRPr="00255001">
              <w:rPr>
                <w:rFonts w:asciiTheme="minorHAnsi" w:eastAsia="BatangChe" w:hAnsiTheme="minorHAnsi" w:cs="Arial"/>
                <w:color w:val="004571"/>
                <w:sz w:val="36"/>
                <w:szCs w:val="36"/>
                <w:lang w:val="en-GB"/>
              </w:rPr>
              <w:t>Granularity</w:t>
            </w:r>
          </w:p>
        </w:tc>
      </w:tr>
      <w:tr w:rsidR="0098716B" w:rsidRPr="00FC427E" w14:paraId="62AF89FA" w14:textId="77777777" w:rsidTr="00FA374F">
        <w:tc>
          <w:tcPr>
            <w:tcW w:w="8638" w:type="dxa"/>
            <w:gridSpan w:val="2"/>
          </w:tcPr>
          <w:p w14:paraId="6B80F46C" w14:textId="63FCD921" w:rsidR="00436589" w:rsidRPr="00255001" w:rsidRDefault="00436589" w:rsidP="00436589">
            <w:pPr>
              <w:spacing w:line="276" w:lineRule="auto"/>
              <w:jc w:val="both"/>
              <w:rPr>
                <w:rFonts w:eastAsia="BatangChe" w:cs="Courier New"/>
                <w:lang w:val="en-GB"/>
              </w:rPr>
            </w:pPr>
            <w:r w:rsidRPr="00255001">
              <w:rPr>
                <w:rFonts w:eastAsia="BatangChe" w:cs="Courier New"/>
                <w:lang w:val="en-GB"/>
              </w:rPr>
              <w:t>If fewer time is available</w:t>
            </w:r>
          </w:p>
          <w:p w14:paraId="28FDC0C2" w14:textId="37F5ADCC" w:rsidR="007B4C34" w:rsidRPr="00255001" w:rsidRDefault="00360A02" w:rsidP="00436589">
            <w:pPr>
              <w:numPr>
                <w:ilvl w:val="0"/>
                <w:numId w:val="3"/>
              </w:numPr>
              <w:spacing w:line="276" w:lineRule="auto"/>
              <w:ind w:left="714" w:hanging="357"/>
              <w:jc w:val="both"/>
              <w:rPr>
                <w:rFonts w:eastAsia="BatangChe" w:cs="Courier New"/>
                <w:lang w:val="en-GB"/>
              </w:rPr>
            </w:pPr>
            <w:r w:rsidRPr="00255001">
              <w:rPr>
                <w:rFonts w:eastAsia="BatangChe" w:cs="Courier New"/>
                <w:lang w:val="en-GB"/>
              </w:rPr>
              <w:t xml:space="preserve">Skip </w:t>
            </w:r>
            <w:r w:rsidR="007B4C34" w:rsidRPr="00255001">
              <w:rPr>
                <w:rFonts w:eastAsia="BatangChe" w:cs="Courier New"/>
                <w:lang w:val="en-GB"/>
              </w:rPr>
              <w:t>Activity 1.</w:t>
            </w:r>
            <w:r w:rsidR="00270132" w:rsidRPr="00255001">
              <w:rPr>
                <w:rFonts w:eastAsia="BatangChe" w:cs="Courier New"/>
                <w:lang w:val="en-GB"/>
              </w:rPr>
              <w:t>2</w:t>
            </w:r>
          </w:p>
          <w:p w14:paraId="7F7FD825" w14:textId="4B9A1C70" w:rsidR="0098716B" w:rsidRPr="00255001" w:rsidRDefault="0098716B" w:rsidP="0098716B">
            <w:pPr>
              <w:numPr>
                <w:ilvl w:val="0"/>
                <w:numId w:val="3"/>
              </w:numPr>
              <w:spacing w:line="276" w:lineRule="auto"/>
              <w:ind w:left="714" w:hanging="357"/>
              <w:jc w:val="both"/>
              <w:rPr>
                <w:rFonts w:eastAsia="BatangChe" w:cs="Courier New"/>
                <w:lang w:val="en-GB"/>
              </w:rPr>
            </w:pPr>
            <w:r w:rsidRPr="00255001">
              <w:rPr>
                <w:rFonts w:eastAsia="BatangChe" w:cs="Courier New"/>
                <w:lang w:val="en-GB"/>
              </w:rPr>
              <w:t>S</w:t>
            </w:r>
            <w:r w:rsidR="007B4C34" w:rsidRPr="00255001">
              <w:rPr>
                <w:rFonts w:eastAsia="BatangChe" w:cs="Courier New"/>
                <w:lang w:val="en-GB"/>
              </w:rPr>
              <w:t>elect fewer examples in Activity 2.</w:t>
            </w:r>
            <w:r w:rsidR="00270132" w:rsidRPr="00255001">
              <w:rPr>
                <w:rFonts w:eastAsia="BatangChe" w:cs="Courier New"/>
                <w:lang w:val="en-GB"/>
              </w:rPr>
              <w:t>2</w:t>
            </w:r>
          </w:p>
          <w:p w14:paraId="7888957B" w14:textId="683601BA" w:rsidR="00F22FAF" w:rsidRPr="00255001" w:rsidRDefault="00F22FAF" w:rsidP="007B4C34">
            <w:pPr>
              <w:numPr>
                <w:ilvl w:val="0"/>
                <w:numId w:val="3"/>
              </w:numPr>
              <w:spacing w:line="276" w:lineRule="auto"/>
              <w:ind w:left="714" w:hanging="357"/>
              <w:jc w:val="both"/>
              <w:rPr>
                <w:rFonts w:eastAsia="BatangChe" w:cs="Courier New"/>
                <w:lang w:val="en-GB"/>
              </w:rPr>
            </w:pPr>
            <w:r w:rsidRPr="00255001">
              <w:rPr>
                <w:rFonts w:eastAsia="BatangChe" w:cs="Courier New"/>
                <w:lang w:val="en-GB"/>
              </w:rPr>
              <w:t xml:space="preserve">Skip </w:t>
            </w:r>
            <w:r w:rsidR="00270132" w:rsidRPr="00255001">
              <w:rPr>
                <w:rFonts w:eastAsia="BatangChe" w:cs="Courier New"/>
                <w:lang w:val="en-GB"/>
              </w:rPr>
              <w:t xml:space="preserve">activity 3.3 (session 4): Instead of </w:t>
            </w:r>
            <w:r w:rsidRPr="00255001">
              <w:rPr>
                <w:rFonts w:eastAsia="BatangChe" w:cs="Courier New"/>
                <w:lang w:val="en-GB"/>
              </w:rPr>
              <w:t xml:space="preserve">presentations by pre-service teachers have them hand in the lesson/activity they designed as well as the </w:t>
            </w:r>
            <w:r w:rsidR="00270132" w:rsidRPr="00255001">
              <w:rPr>
                <w:rFonts w:eastAsia="BatangChe" w:cs="Courier New"/>
                <w:lang w:val="en-GB"/>
              </w:rPr>
              <w:t xml:space="preserve">assessment evaluation form. </w:t>
            </w:r>
          </w:p>
          <w:p w14:paraId="7FB015D8" w14:textId="6E6DDFAC" w:rsidR="00436589" w:rsidRPr="00255001" w:rsidRDefault="00436589" w:rsidP="00436589">
            <w:pPr>
              <w:spacing w:line="276" w:lineRule="auto"/>
              <w:jc w:val="both"/>
              <w:rPr>
                <w:rFonts w:eastAsia="BatangChe" w:cs="Courier New"/>
                <w:lang w:val="en-GB"/>
              </w:rPr>
            </w:pPr>
            <w:r w:rsidRPr="00255001">
              <w:rPr>
                <w:rFonts w:eastAsia="BatangChe" w:cs="Courier New"/>
                <w:lang w:val="en-GB"/>
              </w:rPr>
              <w:t>If more time is available</w:t>
            </w:r>
          </w:p>
          <w:p w14:paraId="29727476" w14:textId="77777777" w:rsidR="00270132" w:rsidRPr="00255001" w:rsidRDefault="00270132" w:rsidP="00436589">
            <w:pPr>
              <w:numPr>
                <w:ilvl w:val="0"/>
                <w:numId w:val="3"/>
              </w:numPr>
              <w:spacing w:line="276" w:lineRule="auto"/>
              <w:ind w:left="714" w:hanging="357"/>
              <w:jc w:val="both"/>
              <w:rPr>
                <w:rFonts w:eastAsia="BatangChe" w:cs="Courier New"/>
                <w:lang w:val="en-GB"/>
              </w:rPr>
            </w:pPr>
            <w:r w:rsidRPr="00255001">
              <w:rPr>
                <w:rFonts w:eastAsia="BatangChe" w:cs="Courier New"/>
                <w:lang w:val="en-GB"/>
              </w:rPr>
              <w:t xml:space="preserve">Have groups give each other peer-feedback in activity 3.3 during the design process </w:t>
            </w:r>
          </w:p>
          <w:p w14:paraId="3077100D" w14:textId="5122CDD8" w:rsidR="00436589" w:rsidRPr="00255001" w:rsidRDefault="00270132" w:rsidP="00270132">
            <w:pPr>
              <w:numPr>
                <w:ilvl w:val="0"/>
                <w:numId w:val="3"/>
              </w:numPr>
              <w:spacing w:line="276" w:lineRule="auto"/>
              <w:ind w:left="714" w:hanging="357"/>
              <w:jc w:val="both"/>
              <w:rPr>
                <w:rFonts w:eastAsia="BatangChe" w:cs="Courier New"/>
                <w:lang w:val="en-GB"/>
              </w:rPr>
            </w:pPr>
            <w:r w:rsidRPr="00255001">
              <w:rPr>
                <w:rFonts w:eastAsia="BatangChe" w:cs="Courier New"/>
                <w:lang w:val="en-GB"/>
              </w:rPr>
              <w:t>Have</w:t>
            </w:r>
            <w:r w:rsidR="00436589" w:rsidRPr="00255001">
              <w:rPr>
                <w:rFonts w:eastAsia="BatangChe" w:cs="Courier New"/>
                <w:lang w:val="en-GB"/>
              </w:rPr>
              <w:t xml:space="preserve"> </w:t>
            </w:r>
            <w:r w:rsidRPr="00255001">
              <w:rPr>
                <w:rFonts w:eastAsia="BatangChe" w:cs="Courier New"/>
                <w:lang w:val="en-GB"/>
              </w:rPr>
              <w:t xml:space="preserve">an extra </w:t>
            </w:r>
            <w:r w:rsidR="00436589" w:rsidRPr="00255001">
              <w:rPr>
                <w:rFonts w:eastAsia="BatangChe" w:cs="Courier New"/>
                <w:lang w:val="en-GB"/>
              </w:rPr>
              <w:t xml:space="preserve">session for </w:t>
            </w:r>
            <w:r w:rsidRPr="00255001">
              <w:rPr>
                <w:rFonts w:eastAsia="BatangChe" w:cs="Courier New"/>
                <w:lang w:val="en-GB"/>
              </w:rPr>
              <w:t>presentations of</w:t>
            </w:r>
            <w:r w:rsidR="00436589" w:rsidRPr="00255001">
              <w:rPr>
                <w:rFonts w:eastAsia="BatangChe" w:cs="Courier New"/>
                <w:lang w:val="en-GB"/>
              </w:rPr>
              <w:t xml:space="preserve"> the teaching activit</w:t>
            </w:r>
            <w:r w:rsidRPr="00255001">
              <w:rPr>
                <w:rFonts w:eastAsia="BatangChe" w:cs="Courier New"/>
                <w:lang w:val="en-GB"/>
              </w:rPr>
              <w:t>ies</w:t>
            </w:r>
            <w:r w:rsidR="00436589" w:rsidRPr="00255001">
              <w:rPr>
                <w:rFonts w:eastAsia="BatangChe" w:cs="Courier New"/>
                <w:lang w:val="en-GB"/>
              </w:rPr>
              <w:t xml:space="preserve"> </w:t>
            </w:r>
          </w:p>
        </w:tc>
      </w:tr>
    </w:tbl>
    <w:p w14:paraId="17ABFDCB" w14:textId="10FCB409" w:rsidR="0098716B" w:rsidRPr="00255001" w:rsidRDefault="0098716B" w:rsidP="00450ADA">
      <w:pPr>
        <w:jc w:val="both"/>
        <w:rPr>
          <w:rFonts w:eastAsia="BatangChe" w:cs="Courier New"/>
          <w:lang w:val="en-GB"/>
        </w:rPr>
      </w:pPr>
    </w:p>
    <w:p w14:paraId="49937744" w14:textId="77777777" w:rsidR="00436589" w:rsidRPr="00255001" w:rsidRDefault="00436589" w:rsidP="00450ADA">
      <w:pPr>
        <w:jc w:val="both"/>
        <w:rPr>
          <w:rFonts w:eastAsia="BatangChe" w:cs="Courier New"/>
          <w:lang w:val="en-GB"/>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255001" w14:paraId="26C3691F" w14:textId="77777777" w:rsidTr="00FA374F">
        <w:trPr>
          <w:trHeight w:hRule="exact" w:val="851"/>
        </w:trPr>
        <w:tc>
          <w:tcPr>
            <w:tcW w:w="997" w:type="dxa"/>
            <w:tcBorders>
              <w:top w:val="nil"/>
              <w:left w:val="nil"/>
              <w:bottom w:val="nil"/>
              <w:right w:val="nil"/>
            </w:tcBorders>
            <w:vAlign w:val="center"/>
          </w:tcPr>
          <w:p w14:paraId="7E743F1E" w14:textId="7443B304" w:rsidR="0097028C" w:rsidRPr="00255001" w:rsidRDefault="00391B92" w:rsidP="00375866">
            <w:pPr>
              <w:pStyle w:val="Ttulo1"/>
              <w:spacing w:before="0"/>
              <w:jc w:val="left"/>
              <w:rPr>
                <w:rFonts w:asciiTheme="minorHAnsi" w:eastAsia="BatangChe" w:hAnsiTheme="minorHAnsi" w:cs="Arial"/>
                <w:noProof/>
                <w:lang w:val="en-GB" w:eastAsia="es-ES_tradnl"/>
              </w:rPr>
            </w:pPr>
            <w:r w:rsidRPr="00255001">
              <w:rPr>
                <w:rFonts w:asciiTheme="minorHAnsi" w:hAnsiTheme="minorHAnsi"/>
                <w:noProof/>
                <w:lang w:val="es-ES_tradnl" w:eastAsia="es-ES_tradnl"/>
              </w:rPr>
              <w:drawing>
                <wp:inline distT="0" distB="0" distL="0" distR="0" wp14:anchorId="7FD75E01" wp14:editId="043E4E25">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4CA666D2" w14:textId="1129ECA5" w:rsidR="0097028C" w:rsidRPr="00255001" w:rsidRDefault="0097028C" w:rsidP="00375866">
            <w:pPr>
              <w:pStyle w:val="Ttulo1"/>
              <w:spacing w:before="0"/>
              <w:jc w:val="left"/>
              <w:rPr>
                <w:rFonts w:asciiTheme="minorHAnsi" w:eastAsia="BatangChe" w:hAnsiTheme="minorHAnsi" w:cs="Arial"/>
                <w:noProof/>
                <w:lang w:val="en-GB" w:eastAsia="es-ES_tradnl"/>
              </w:rPr>
            </w:pPr>
            <w:r w:rsidRPr="00255001">
              <w:rPr>
                <w:rFonts w:asciiTheme="minorHAnsi" w:eastAsia="BatangChe" w:hAnsiTheme="minorHAnsi" w:cs="Arial"/>
                <w:color w:val="004571"/>
                <w:sz w:val="36"/>
                <w:szCs w:val="36"/>
                <w:lang w:val="en-GB"/>
              </w:rPr>
              <w:t>References</w:t>
            </w:r>
          </w:p>
        </w:tc>
      </w:tr>
      <w:tr w:rsidR="0098716B" w:rsidRPr="00255001" w14:paraId="32A40FEB" w14:textId="77777777" w:rsidTr="00FA374F">
        <w:trPr>
          <w:trHeight w:val="1472"/>
          <w:tblHeader/>
        </w:trPr>
        <w:tc>
          <w:tcPr>
            <w:tcW w:w="8732" w:type="dxa"/>
            <w:gridSpan w:val="2"/>
            <w:tcBorders>
              <w:top w:val="nil"/>
              <w:left w:val="nil"/>
              <w:bottom w:val="nil"/>
              <w:right w:val="nil"/>
            </w:tcBorders>
            <w:vAlign w:val="center"/>
          </w:tcPr>
          <w:p w14:paraId="1DFA687B" w14:textId="2A86EE48" w:rsidR="0079598C" w:rsidRPr="00255001" w:rsidRDefault="0079598C" w:rsidP="00255001">
            <w:pPr>
              <w:pStyle w:val="Standarddunkelblau"/>
              <w:ind w:left="885" w:hanging="885"/>
              <w:rPr>
                <w:color w:val="000000" w:themeColor="text1"/>
                <w:sz w:val="24"/>
                <w:szCs w:val="24"/>
              </w:rPr>
            </w:pPr>
            <w:r w:rsidRPr="00255001">
              <w:rPr>
                <w:color w:val="000000" w:themeColor="text1"/>
                <w:sz w:val="24"/>
                <w:szCs w:val="24"/>
              </w:rPr>
              <w:t xml:space="preserve">Goldenberg, B.M., (2013) Embracing Non-White Students’ Cultural Capital </w:t>
            </w:r>
            <w:proofErr w:type="gramStart"/>
            <w:r w:rsidRPr="00255001">
              <w:rPr>
                <w:color w:val="000000" w:themeColor="text1"/>
                <w:sz w:val="24"/>
                <w:szCs w:val="24"/>
              </w:rPr>
              <w:t>For</w:t>
            </w:r>
            <w:proofErr w:type="gramEnd"/>
            <w:r w:rsidRPr="00255001">
              <w:rPr>
                <w:color w:val="000000" w:themeColor="text1"/>
                <w:sz w:val="24"/>
                <w:szCs w:val="24"/>
              </w:rPr>
              <w:t xml:space="preserve"> Better Teaching and Learning, Urban Education, vol. 49, 1: pp. 111-144.</w:t>
            </w:r>
          </w:p>
          <w:p w14:paraId="7D832352" w14:textId="7B9E1CA5" w:rsidR="00E11788" w:rsidRPr="00255001" w:rsidRDefault="00E11788" w:rsidP="00255001">
            <w:pPr>
              <w:pStyle w:val="Standarddunkelblau"/>
              <w:ind w:left="885" w:hanging="885"/>
              <w:rPr>
                <w:color w:val="000000" w:themeColor="text1"/>
                <w:sz w:val="24"/>
                <w:szCs w:val="24"/>
              </w:rPr>
            </w:pPr>
          </w:p>
          <w:p w14:paraId="1FFD0FAB" w14:textId="141C4E37" w:rsidR="0079598C" w:rsidRPr="00255001" w:rsidRDefault="0079598C" w:rsidP="00255001">
            <w:pPr>
              <w:pStyle w:val="Standarddunkelblau"/>
              <w:ind w:left="885" w:hanging="885"/>
              <w:rPr>
                <w:color w:val="000000" w:themeColor="text1"/>
                <w:sz w:val="24"/>
                <w:szCs w:val="24"/>
              </w:rPr>
            </w:pPr>
            <w:r w:rsidRPr="00255001">
              <w:rPr>
                <w:color w:val="000000" w:themeColor="text1"/>
                <w:sz w:val="24"/>
                <w:szCs w:val="24"/>
                <w:lang w:val="nl-NL"/>
              </w:rPr>
              <w:t xml:space="preserve">Rossouw, A., Hacker, M., &amp; de Vries, M. J. (2011). </w:t>
            </w:r>
            <w:r w:rsidRPr="00255001">
              <w:rPr>
                <w:color w:val="000000" w:themeColor="text1"/>
                <w:sz w:val="24"/>
                <w:szCs w:val="24"/>
              </w:rPr>
              <w:t>Concepts and contexts in engineering and technology education. International Journal of Technology &amp; Design Education, 21, 409-424</w:t>
            </w:r>
          </w:p>
          <w:p w14:paraId="1CF14CDA" w14:textId="701E1BDD" w:rsidR="00360A02" w:rsidRPr="00255001" w:rsidRDefault="00360A02" w:rsidP="00255001">
            <w:pPr>
              <w:pStyle w:val="Standarddunkelblau"/>
              <w:ind w:left="885" w:hanging="885"/>
              <w:rPr>
                <w:color w:val="000000" w:themeColor="text1"/>
                <w:sz w:val="24"/>
                <w:szCs w:val="24"/>
              </w:rPr>
            </w:pPr>
          </w:p>
          <w:p w14:paraId="57A0DA69" w14:textId="77777777" w:rsidR="0089591D" w:rsidRPr="00255001" w:rsidRDefault="0089591D" w:rsidP="00255001">
            <w:pPr>
              <w:pStyle w:val="Standarddunkelblau"/>
              <w:ind w:left="885" w:hanging="885"/>
              <w:rPr>
                <w:color w:val="000000" w:themeColor="text1"/>
                <w:sz w:val="24"/>
                <w:szCs w:val="24"/>
              </w:rPr>
            </w:pPr>
            <w:r w:rsidRPr="00255001">
              <w:rPr>
                <w:bCs/>
                <w:color w:val="000000" w:themeColor="text1"/>
                <w:sz w:val="24"/>
                <w:szCs w:val="24"/>
                <w:lang w:val="en-US"/>
              </w:rPr>
              <w:t>Smits, de, L.G.A.</w:t>
            </w:r>
            <w:r w:rsidRPr="00255001">
              <w:rPr>
                <w:color w:val="000000" w:themeColor="text1"/>
                <w:sz w:val="24"/>
                <w:szCs w:val="24"/>
                <w:lang w:val="en-US"/>
              </w:rPr>
              <w:t> (2012). </w:t>
            </w:r>
            <w:r w:rsidRPr="00255001">
              <w:rPr>
                <w:bCs/>
                <w:color w:val="000000" w:themeColor="text1"/>
                <w:sz w:val="24"/>
                <w:szCs w:val="24"/>
                <w:lang w:val="en-US"/>
              </w:rPr>
              <w:t>Science teachers designing context-based curriculum materials: developing context-based teaching competence</w:t>
            </w:r>
            <w:r w:rsidRPr="00255001">
              <w:rPr>
                <w:color w:val="000000" w:themeColor="text1"/>
                <w:sz w:val="24"/>
                <w:szCs w:val="24"/>
                <w:lang w:val="en-US"/>
              </w:rPr>
              <w:t>. Eindhoven:</w:t>
            </w:r>
          </w:p>
          <w:p w14:paraId="50E7D23F" w14:textId="77777777" w:rsidR="0089591D" w:rsidRPr="00255001" w:rsidRDefault="0089591D" w:rsidP="00255001">
            <w:pPr>
              <w:pStyle w:val="Standarddunkelblau"/>
              <w:ind w:left="885" w:hanging="885"/>
              <w:rPr>
                <w:color w:val="000000" w:themeColor="text1"/>
                <w:sz w:val="24"/>
                <w:szCs w:val="24"/>
              </w:rPr>
            </w:pPr>
          </w:p>
          <w:p w14:paraId="5A08F330" w14:textId="2AD423CF" w:rsidR="00360A02" w:rsidRPr="00255001" w:rsidRDefault="00360A02" w:rsidP="00255001">
            <w:pPr>
              <w:pStyle w:val="Standarddunkelblau"/>
              <w:ind w:left="885" w:hanging="885"/>
              <w:rPr>
                <w:color w:val="000000" w:themeColor="text1"/>
                <w:sz w:val="24"/>
                <w:szCs w:val="24"/>
              </w:rPr>
            </w:pPr>
            <w:r w:rsidRPr="00255001">
              <w:rPr>
                <w:color w:val="000000" w:themeColor="text1"/>
                <w:sz w:val="24"/>
                <w:szCs w:val="24"/>
              </w:rPr>
              <w:lastRenderedPageBreak/>
              <w:t xml:space="preserve">Snively, G. and Corsiglia, J. (2001), Discovering indigenous science: Implications for science education. Sci. Ed., 85: 6–34. </w:t>
            </w:r>
          </w:p>
          <w:p w14:paraId="24665E31" w14:textId="77777777" w:rsidR="00360A02" w:rsidRPr="00255001" w:rsidRDefault="00360A02" w:rsidP="00255001">
            <w:pPr>
              <w:pStyle w:val="Standarddunkelblau"/>
              <w:ind w:left="885" w:hanging="885"/>
              <w:rPr>
                <w:color w:val="000000" w:themeColor="text1"/>
                <w:sz w:val="24"/>
                <w:szCs w:val="24"/>
              </w:rPr>
            </w:pPr>
          </w:p>
          <w:p w14:paraId="00B4C988" w14:textId="24501D97" w:rsidR="0079598C" w:rsidRPr="00255001" w:rsidRDefault="00360A02" w:rsidP="00255001">
            <w:pPr>
              <w:pStyle w:val="Standarddunkelblau"/>
              <w:ind w:left="885" w:hanging="885"/>
              <w:rPr>
                <w:color w:val="000000" w:themeColor="text1"/>
                <w:sz w:val="24"/>
                <w:szCs w:val="24"/>
              </w:rPr>
            </w:pPr>
            <w:r w:rsidRPr="00255001">
              <w:rPr>
                <w:color w:val="000000" w:themeColor="text1"/>
                <w:sz w:val="24"/>
                <w:szCs w:val="24"/>
                <w:lang w:val="en-US"/>
              </w:rPr>
              <w:t xml:space="preserve">Strutchens, M.  (1995). Multicultural Mathematics: A More Inclusive Mathematics. </w:t>
            </w:r>
            <w:r w:rsidRPr="00255001">
              <w:rPr>
                <w:color w:val="000000" w:themeColor="text1"/>
                <w:sz w:val="24"/>
                <w:szCs w:val="24"/>
                <w:lang w:val="nl-NL"/>
              </w:rPr>
              <w:t>ERIC Digest. ED380295</w:t>
            </w:r>
          </w:p>
        </w:tc>
      </w:tr>
    </w:tbl>
    <w:p w14:paraId="411220FE" w14:textId="77777777" w:rsidR="00465576" w:rsidRPr="00255001" w:rsidRDefault="00465576" w:rsidP="00450ADA">
      <w:pPr>
        <w:jc w:val="both"/>
        <w:rPr>
          <w:rFonts w:eastAsia="BatangChe" w:cs="Courier New"/>
          <w:lang w:val="en-GB"/>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97028C" w:rsidRPr="00255001" w14:paraId="5B7A4DE2" w14:textId="77777777" w:rsidTr="00FA374F">
        <w:trPr>
          <w:trHeight w:hRule="exact" w:val="1021"/>
        </w:trPr>
        <w:tc>
          <w:tcPr>
            <w:tcW w:w="997" w:type="dxa"/>
            <w:vAlign w:val="center"/>
          </w:tcPr>
          <w:p w14:paraId="62318C54" w14:textId="757704C3" w:rsidR="0097028C" w:rsidRPr="00255001" w:rsidRDefault="00391B92" w:rsidP="00375866">
            <w:pPr>
              <w:pStyle w:val="Ttulo1"/>
              <w:spacing w:before="0"/>
              <w:jc w:val="left"/>
              <w:rPr>
                <w:rFonts w:asciiTheme="minorHAnsi" w:eastAsia="BatangChe" w:hAnsiTheme="minorHAnsi" w:cs="Arial"/>
                <w:noProof/>
                <w:lang w:val="en-GB" w:eastAsia="es-ES_tradnl"/>
              </w:rPr>
            </w:pPr>
            <w:r w:rsidRPr="00255001">
              <w:rPr>
                <w:rFonts w:asciiTheme="minorHAnsi" w:hAnsiTheme="minorHAnsi"/>
                <w:noProof/>
                <w:lang w:val="es-ES_tradnl" w:eastAsia="es-ES_tradnl"/>
              </w:rPr>
              <w:drawing>
                <wp:inline distT="0" distB="0" distL="0" distR="0" wp14:anchorId="5FD00E63" wp14:editId="4BC4D71D">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21E14E01" w14:textId="68ABF902" w:rsidR="0097028C" w:rsidRPr="00255001" w:rsidRDefault="0097028C" w:rsidP="00375866">
            <w:pPr>
              <w:pStyle w:val="Ttulo1"/>
              <w:spacing w:before="0"/>
              <w:jc w:val="left"/>
              <w:rPr>
                <w:rFonts w:asciiTheme="minorHAnsi" w:eastAsia="BatangChe" w:hAnsiTheme="minorHAnsi" w:cs="Arial"/>
                <w:noProof/>
                <w:lang w:val="en-GB" w:eastAsia="es-ES_tradnl"/>
              </w:rPr>
            </w:pPr>
            <w:r w:rsidRPr="00255001">
              <w:rPr>
                <w:rFonts w:asciiTheme="minorHAnsi" w:eastAsia="BatangChe" w:hAnsiTheme="minorHAnsi" w:cs="Arial"/>
                <w:color w:val="004571"/>
                <w:sz w:val="36"/>
                <w:szCs w:val="36"/>
                <w:lang w:val="en-GB"/>
              </w:rPr>
              <w:t>Further readings</w:t>
            </w:r>
          </w:p>
        </w:tc>
      </w:tr>
      <w:tr w:rsidR="00D53B32" w:rsidRPr="00FC427E" w14:paraId="14A97A64" w14:textId="77777777" w:rsidTr="00FA374F">
        <w:trPr>
          <w:trHeight w:val="1134"/>
          <w:tblHeader/>
        </w:trPr>
        <w:tc>
          <w:tcPr>
            <w:tcW w:w="8732" w:type="dxa"/>
            <w:gridSpan w:val="2"/>
            <w:vAlign w:val="center"/>
          </w:tcPr>
          <w:p w14:paraId="3A8B0334" w14:textId="77777777" w:rsidR="005D3800" w:rsidRPr="00255001" w:rsidRDefault="005D3800" w:rsidP="005D3800">
            <w:pPr>
              <w:pStyle w:val="Standarddunkelblau"/>
              <w:rPr>
                <w:color w:val="000000" w:themeColor="text1"/>
                <w:sz w:val="24"/>
                <w:szCs w:val="24"/>
              </w:rPr>
            </w:pPr>
            <w:r w:rsidRPr="00255001">
              <w:rPr>
                <w:color w:val="000000" w:themeColor="text1"/>
                <w:sz w:val="24"/>
                <w:szCs w:val="24"/>
              </w:rPr>
              <w:t>Banks, J. A. (1993). Multicultural Education: Historical Development, Dimensions, and Practice. Review of Research in Education, 19(1993), 3-49. http://www.jstor.org/stable/1167339</w:t>
            </w:r>
          </w:p>
          <w:p w14:paraId="224FC29A" w14:textId="22C338EA" w:rsidR="00D33154" w:rsidRPr="00255001" w:rsidRDefault="00007828" w:rsidP="00D33154">
            <w:pPr>
              <w:pStyle w:val="Standarddunkelblau"/>
              <w:ind w:left="708"/>
              <w:rPr>
                <w:color w:val="000000" w:themeColor="text1"/>
                <w:sz w:val="24"/>
                <w:szCs w:val="24"/>
                <w:lang w:val="en-US"/>
              </w:rPr>
            </w:pPr>
            <w:r w:rsidRPr="00255001">
              <w:rPr>
                <w:color w:val="000000" w:themeColor="text1"/>
                <w:sz w:val="24"/>
                <w:szCs w:val="24"/>
                <w:lang w:val="en-US"/>
              </w:rPr>
              <w:t>Multicultural education is conceptualized in this review as a field that consists of the five dimensions formulated by Banks (1991a, 1992</w:t>
            </w:r>
            <w:r w:rsidR="00D33154" w:rsidRPr="00255001">
              <w:rPr>
                <w:color w:val="000000" w:themeColor="text1"/>
                <w:sz w:val="24"/>
                <w:szCs w:val="24"/>
                <w:lang w:val="en-US"/>
              </w:rPr>
              <w:t>. These are (a) content integration, (b) the knowledge construction process, (c) prejudice reduction, (d) an equity pedagogy, and (e) an empowering school culture and social structure</w:t>
            </w:r>
          </w:p>
          <w:p w14:paraId="7781684B" w14:textId="77777777" w:rsidR="005D3800" w:rsidRPr="00255001" w:rsidRDefault="005D3800" w:rsidP="0079598C">
            <w:pPr>
              <w:pStyle w:val="Standarddunkelblau"/>
              <w:rPr>
                <w:color w:val="000000" w:themeColor="text1"/>
                <w:sz w:val="24"/>
                <w:szCs w:val="24"/>
                <w:lang w:val="en-US"/>
              </w:rPr>
            </w:pPr>
          </w:p>
          <w:p w14:paraId="63ACE99A" w14:textId="0797E05E" w:rsidR="00775078" w:rsidRPr="00255001" w:rsidRDefault="00F04E2B" w:rsidP="0079598C">
            <w:pPr>
              <w:pStyle w:val="Standarddunkelblau"/>
              <w:rPr>
                <w:color w:val="000000" w:themeColor="text1"/>
                <w:sz w:val="24"/>
                <w:szCs w:val="24"/>
                <w:lang w:val="en-US"/>
              </w:rPr>
            </w:pPr>
            <w:r w:rsidRPr="00255001">
              <w:rPr>
                <w:color w:val="000000" w:themeColor="text1"/>
                <w:sz w:val="24"/>
                <w:szCs w:val="24"/>
                <w:lang w:val="nl-NL"/>
              </w:rPr>
              <w:t>Koski, M. I., Klapwijk, R. M., &amp; de Vries, M. J. (2011). </w:t>
            </w:r>
            <w:r w:rsidRPr="00255001">
              <w:rPr>
                <w:color w:val="000000" w:themeColor="text1"/>
                <w:sz w:val="24"/>
                <w:szCs w:val="24"/>
                <w:lang w:val="en-US"/>
              </w:rPr>
              <w:t xml:space="preserve">Connecting Domains in Concept-Context Learning: A Model to Analyse Education Situations. Journal of Design &amp; Technology Education, 16(3), 50-61. </w:t>
            </w:r>
          </w:p>
          <w:p w14:paraId="60CBEA50" w14:textId="116EBEB8" w:rsidR="00775078" w:rsidRPr="00255001" w:rsidRDefault="00775078" w:rsidP="00DB26D8">
            <w:pPr>
              <w:pStyle w:val="Standarddunkelblau"/>
              <w:ind w:left="708"/>
              <w:rPr>
                <w:rFonts w:eastAsia="BatangChe" w:cs="Courier New"/>
                <w:color w:val="000000" w:themeColor="text1"/>
                <w:sz w:val="24"/>
                <w:szCs w:val="24"/>
                <w:lang w:val="en-US"/>
              </w:rPr>
            </w:pPr>
            <w:r w:rsidRPr="00255001">
              <w:rPr>
                <w:rFonts w:eastAsia="BatangChe" w:cs="Courier New"/>
                <w:color w:val="000000" w:themeColor="text1"/>
                <w:sz w:val="24"/>
                <w:szCs w:val="24"/>
                <w:lang w:val="en-US"/>
              </w:rPr>
              <w:t xml:space="preserve">This article introduces a three-domain model for concept-context learning that supports both the design process as well as the idea of concept learning. The model shows how practical and abstract knowledge should be combined to improve context-concept learning. </w:t>
            </w:r>
          </w:p>
          <w:p w14:paraId="70DFD855" w14:textId="77777777" w:rsidR="00775078" w:rsidRPr="00255001" w:rsidRDefault="00775078" w:rsidP="0079598C">
            <w:pPr>
              <w:pStyle w:val="Standarddunkelblau"/>
              <w:rPr>
                <w:rFonts w:eastAsia="BatangChe" w:cs="Courier New"/>
                <w:color w:val="000000" w:themeColor="text1"/>
                <w:sz w:val="24"/>
                <w:szCs w:val="24"/>
              </w:rPr>
            </w:pPr>
          </w:p>
          <w:p w14:paraId="567B214D" w14:textId="77777777" w:rsidR="005D3800" w:rsidRPr="00255001" w:rsidRDefault="005D3800" w:rsidP="005D3800">
            <w:pPr>
              <w:pStyle w:val="Standarddunkelblau"/>
              <w:rPr>
                <w:color w:val="000000" w:themeColor="text1"/>
                <w:sz w:val="24"/>
                <w:szCs w:val="24"/>
              </w:rPr>
            </w:pPr>
            <w:r w:rsidRPr="00255001">
              <w:rPr>
                <w:color w:val="000000" w:themeColor="text1"/>
                <w:sz w:val="24"/>
                <w:szCs w:val="24"/>
              </w:rPr>
              <w:t>Rivet, A. &amp; Krajcik, J. (2008). Contextualizing instruction: Leveraging students’ prior knowledge and experiences to foster understanding of middle school science. Journal of Research in Science Teaching, 45(1), 79-100.</w:t>
            </w:r>
          </w:p>
          <w:p w14:paraId="73F297D7" w14:textId="4A54C6D5" w:rsidR="00D55D59" w:rsidRPr="00255001" w:rsidRDefault="00D55D59" w:rsidP="00D55D59">
            <w:pPr>
              <w:pStyle w:val="Standarddunkelblau"/>
              <w:ind w:left="708"/>
              <w:rPr>
                <w:color w:val="000000" w:themeColor="text1"/>
                <w:sz w:val="24"/>
                <w:szCs w:val="24"/>
                <w:lang w:val="en-US"/>
              </w:rPr>
            </w:pPr>
            <w:r w:rsidRPr="00255001">
              <w:rPr>
                <w:color w:val="000000" w:themeColor="text1"/>
                <w:sz w:val="24"/>
                <w:szCs w:val="24"/>
                <w:lang w:val="en-US"/>
              </w:rPr>
              <w:t xml:space="preserve">Contextualizing </w:t>
            </w:r>
            <w:proofErr w:type="gramStart"/>
            <w:r w:rsidRPr="00255001">
              <w:rPr>
                <w:color w:val="000000" w:themeColor="text1"/>
                <w:sz w:val="24"/>
                <w:szCs w:val="24"/>
                <w:lang w:val="en-US"/>
              </w:rPr>
              <w:t>science  instruction</w:t>
            </w:r>
            <w:proofErr w:type="gramEnd"/>
            <w:r w:rsidRPr="00255001">
              <w:rPr>
                <w:color w:val="000000" w:themeColor="text1"/>
                <w:sz w:val="24"/>
                <w:szCs w:val="24"/>
                <w:lang w:val="en-US"/>
              </w:rPr>
              <w:t xml:space="preserve">  involves  utilizing  students’  prior  knowledge  and</w:t>
            </w:r>
          </w:p>
          <w:p w14:paraId="0305E832" w14:textId="7AE99DAB" w:rsidR="005D3800" w:rsidRPr="00255001" w:rsidRDefault="00D55D59" w:rsidP="00255001">
            <w:pPr>
              <w:pStyle w:val="Standarddunkelblau"/>
              <w:ind w:left="708"/>
              <w:rPr>
                <w:color w:val="000000" w:themeColor="text1"/>
                <w:sz w:val="24"/>
                <w:szCs w:val="24"/>
                <w:lang w:val="en-US"/>
              </w:rPr>
            </w:pPr>
            <w:r w:rsidRPr="00255001">
              <w:rPr>
                <w:color w:val="000000" w:themeColor="text1"/>
                <w:sz w:val="24"/>
                <w:szCs w:val="24"/>
                <w:lang w:val="en-US"/>
              </w:rPr>
              <w:t xml:space="preserve">everyday </w:t>
            </w:r>
            <w:r w:rsidR="00BE2D91" w:rsidRPr="00255001">
              <w:rPr>
                <w:color w:val="000000" w:themeColor="text1"/>
                <w:sz w:val="24"/>
                <w:szCs w:val="24"/>
                <w:lang w:val="en-US"/>
              </w:rPr>
              <w:t>e</w:t>
            </w:r>
            <w:r w:rsidRPr="00255001">
              <w:rPr>
                <w:color w:val="000000" w:themeColor="text1"/>
                <w:sz w:val="24"/>
                <w:szCs w:val="24"/>
                <w:lang w:val="en-US"/>
              </w:rPr>
              <w:t xml:space="preserve">xperiences </w:t>
            </w:r>
            <w:proofErr w:type="gramStart"/>
            <w:r w:rsidRPr="00255001">
              <w:rPr>
                <w:color w:val="000000" w:themeColor="text1"/>
                <w:sz w:val="24"/>
                <w:szCs w:val="24"/>
                <w:lang w:val="en-US"/>
              </w:rPr>
              <w:t>as  a</w:t>
            </w:r>
            <w:proofErr w:type="gramEnd"/>
            <w:r w:rsidRPr="00255001">
              <w:rPr>
                <w:color w:val="000000" w:themeColor="text1"/>
                <w:sz w:val="24"/>
                <w:szCs w:val="24"/>
                <w:lang w:val="en-US"/>
              </w:rPr>
              <w:t xml:space="preserve">  catalyst  for  understanding  challenging  science  concepts.  This </w:t>
            </w:r>
            <w:r w:rsidR="00BE2D91" w:rsidRPr="00255001">
              <w:rPr>
                <w:color w:val="000000" w:themeColor="text1"/>
                <w:sz w:val="24"/>
                <w:szCs w:val="24"/>
                <w:lang w:val="en-US"/>
              </w:rPr>
              <w:t xml:space="preserve">study </w:t>
            </w:r>
            <w:proofErr w:type="gramStart"/>
            <w:r w:rsidR="00BE2D91" w:rsidRPr="00255001">
              <w:rPr>
                <w:color w:val="000000" w:themeColor="text1"/>
                <w:sz w:val="24"/>
                <w:szCs w:val="24"/>
                <w:lang w:val="en-US"/>
              </w:rPr>
              <w:t>of</w:t>
            </w:r>
            <w:r w:rsidRPr="00255001">
              <w:rPr>
                <w:color w:val="000000" w:themeColor="text1"/>
                <w:sz w:val="24"/>
                <w:szCs w:val="24"/>
                <w:lang w:val="en-US"/>
              </w:rPr>
              <w:t xml:space="preserve">  two</w:t>
            </w:r>
            <w:proofErr w:type="gramEnd"/>
            <w:r w:rsidRPr="00255001">
              <w:rPr>
                <w:color w:val="000000" w:themeColor="text1"/>
                <w:sz w:val="24"/>
                <w:szCs w:val="24"/>
                <w:lang w:val="en-US"/>
              </w:rPr>
              <w:t xml:space="preserve"> middle school science classrooms examined how students utilized the contextualizing aspects of project-based instruction and its relationship to their science learning.</w:t>
            </w:r>
          </w:p>
        </w:tc>
      </w:tr>
    </w:tbl>
    <w:p w14:paraId="292AA53D" w14:textId="7A93C9CE" w:rsidR="00D27BC6" w:rsidRPr="00255001" w:rsidRDefault="00D27BC6" w:rsidP="00450ADA">
      <w:pPr>
        <w:jc w:val="both"/>
        <w:rPr>
          <w:rFonts w:eastAsia="BatangChe" w:cs="Courier New"/>
          <w:lang w:val="en-GB"/>
        </w:rPr>
      </w:pPr>
    </w:p>
    <w:p w14:paraId="12B1EDC8" w14:textId="77777777" w:rsidR="00466B41" w:rsidRPr="00255001" w:rsidRDefault="00466B41" w:rsidP="00450ADA">
      <w:pPr>
        <w:jc w:val="both"/>
        <w:rPr>
          <w:rFonts w:eastAsia="BatangChe" w:cs="Courier New"/>
          <w:lang w:val="en-GB"/>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78480E" w:rsidRPr="00255001" w14:paraId="3E50412C" w14:textId="77777777" w:rsidTr="00FA374F">
        <w:trPr>
          <w:trHeight w:hRule="exact" w:val="1021"/>
        </w:trPr>
        <w:tc>
          <w:tcPr>
            <w:tcW w:w="997" w:type="dxa"/>
            <w:tcBorders>
              <w:top w:val="nil"/>
              <w:left w:val="nil"/>
              <w:bottom w:val="nil"/>
              <w:right w:val="nil"/>
            </w:tcBorders>
            <w:vAlign w:val="center"/>
          </w:tcPr>
          <w:p w14:paraId="0C1FA156" w14:textId="77777777" w:rsidR="0078480E" w:rsidRPr="00255001" w:rsidRDefault="0078480E" w:rsidP="00DE3E6D">
            <w:pPr>
              <w:pStyle w:val="Ttulo1"/>
              <w:spacing w:before="0"/>
              <w:jc w:val="center"/>
              <w:rPr>
                <w:rFonts w:asciiTheme="minorHAnsi" w:eastAsia="BatangChe" w:hAnsiTheme="minorHAnsi" w:cs="Arial"/>
                <w:noProof/>
                <w:lang w:eastAsia="es-ES_tradnl"/>
              </w:rPr>
            </w:pPr>
            <w:r w:rsidRPr="00255001">
              <w:rPr>
                <w:rFonts w:asciiTheme="minorHAnsi" w:eastAsia="BatangChe" w:hAnsiTheme="minorHAnsi" w:cs="Courier New"/>
              </w:rPr>
              <w:br w:type="page"/>
            </w:r>
            <w:r w:rsidRPr="00255001">
              <w:rPr>
                <w:rFonts w:asciiTheme="minorHAnsi" w:hAnsiTheme="minorHAnsi"/>
                <w:noProof/>
                <w:lang w:val="es-ES_tradnl" w:eastAsia="es-ES_tradnl"/>
              </w:rPr>
              <w:drawing>
                <wp:inline distT="0" distB="0" distL="0" distR="0" wp14:anchorId="72A3BD6F" wp14:editId="0EA73EF1">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347D19B7" w14:textId="77777777" w:rsidR="0078480E" w:rsidRPr="00255001" w:rsidRDefault="0078480E" w:rsidP="00DE3E6D">
            <w:pPr>
              <w:pStyle w:val="Ttulo1"/>
              <w:spacing w:before="0"/>
              <w:jc w:val="left"/>
              <w:rPr>
                <w:rFonts w:asciiTheme="minorHAnsi" w:eastAsia="BatangChe" w:hAnsiTheme="minorHAnsi" w:cs="Arial"/>
                <w:noProof/>
                <w:lang w:eastAsia="es-ES_tradnl"/>
              </w:rPr>
            </w:pPr>
            <w:r w:rsidRPr="00255001">
              <w:rPr>
                <w:rFonts w:asciiTheme="minorHAnsi" w:eastAsia="BatangChe" w:hAnsiTheme="minorHAnsi" w:cs="Arial"/>
                <w:color w:val="004571"/>
                <w:sz w:val="36"/>
                <w:szCs w:val="36"/>
              </w:rPr>
              <w:t>Assessment</w:t>
            </w:r>
          </w:p>
        </w:tc>
      </w:tr>
      <w:tr w:rsidR="0078480E" w:rsidRPr="00FC427E" w14:paraId="7C876E69" w14:textId="77777777" w:rsidTr="00FA374F">
        <w:tc>
          <w:tcPr>
            <w:tcW w:w="8732" w:type="dxa"/>
            <w:gridSpan w:val="2"/>
            <w:tcBorders>
              <w:top w:val="nil"/>
              <w:left w:val="nil"/>
              <w:bottom w:val="nil"/>
              <w:right w:val="nil"/>
            </w:tcBorders>
          </w:tcPr>
          <w:p w14:paraId="1241EFD3" w14:textId="069A2C66" w:rsidR="0078480E" w:rsidRPr="00255001" w:rsidRDefault="00436589" w:rsidP="00436589">
            <w:pPr>
              <w:pStyle w:val="Standarddunkelblau"/>
              <w:rPr>
                <w:color w:val="000000" w:themeColor="text1"/>
                <w:sz w:val="24"/>
                <w:szCs w:val="24"/>
              </w:rPr>
            </w:pPr>
            <w:r w:rsidRPr="00255001">
              <w:rPr>
                <w:color w:val="000000" w:themeColor="text1"/>
                <w:sz w:val="24"/>
                <w:szCs w:val="24"/>
              </w:rPr>
              <w:t xml:space="preserve">Assessment for this module can be connected to the design and presentation of the lesson/teaching-activity. </w:t>
            </w:r>
          </w:p>
          <w:p w14:paraId="63A6081D" w14:textId="09C6F245" w:rsidR="00E1137D" w:rsidRPr="00255001" w:rsidRDefault="00E1137D" w:rsidP="00436589">
            <w:pPr>
              <w:pStyle w:val="Standarddunkelblau"/>
              <w:rPr>
                <w:color w:val="000000" w:themeColor="text1"/>
                <w:sz w:val="24"/>
                <w:szCs w:val="24"/>
              </w:rPr>
            </w:pPr>
            <w:r w:rsidRPr="00255001">
              <w:rPr>
                <w:color w:val="000000" w:themeColor="text1"/>
                <w:sz w:val="24"/>
                <w:szCs w:val="24"/>
              </w:rPr>
              <w:t>Apart from the presentation you can have students hand in the evaluation form about the design and try-out of their lesson. See worksheet.</w:t>
            </w:r>
          </w:p>
          <w:p w14:paraId="27E0F799" w14:textId="283908E9" w:rsidR="00E1137D" w:rsidRPr="00255001" w:rsidRDefault="00E1137D" w:rsidP="00436589">
            <w:pPr>
              <w:pStyle w:val="Standarddunkelblau"/>
            </w:pPr>
            <w:r w:rsidRPr="00255001">
              <w:rPr>
                <w:color w:val="000000" w:themeColor="text1"/>
                <w:sz w:val="24"/>
                <w:szCs w:val="24"/>
              </w:rPr>
              <w:t>You can use this to assess to what extend pre-service teachers understood and used different aspects of culture-related contexts and were able to connect to their students (personal) cultur</w:t>
            </w:r>
            <w:r w:rsidR="00270132" w:rsidRPr="00255001">
              <w:rPr>
                <w:color w:val="000000" w:themeColor="text1"/>
                <w:sz w:val="24"/>
                <w:szCs w:val="24"/>
              </w:rPr>
              <w:t>al identities</w:t>
            </w:r>
            <w:r w:rsidRPr="00255001">
              <w:rPr>
                <w:color w:val="000000" w:themeColor="text1"/>
                <w:sz w:val="24"/>
                <w:szCs w:val="24"/>
              </w:rPr>
              <w:t>.</w:t>
            </w:r>
            <w:r w:rsidRPr="00255001">
              <w:rPr>
                <w:color w:val="000000" w:themeColor="text1"/>
              </w:rPr>
              <w:t xml:space="preserve"> </w:t>
            </w:r>
          </w:p>
        </w:tc>
      </w:tr>
    </w:tbl>
    <w:p w14:paraId="1998D8C5" w14:textId="46574625" w:rsidR="006212D7" w:rsidRPr="00255001" w:rsidRDefault="006212D7" w:rsidP="00450ADA">
      <w:pPr>
        <w:jc w:val="both"/>
        <w:rPr>
          <w:rFonts w:eastAsia="BatangChe" w:cs="Courier New"/>
          <w:color w:val="808080" w:themeColor="background1" w:themeShade="80"/>
          <w:lang w:val="en-GB"/>
        </w:rPr>
      </w:pPr>
    </w:p>
    <w:sectPr w:rsidR="006212D7" w:rsidRPr="00255001" w:rsidSect="008E2601">
      <w:headerReference w:type="even" r:id="rId51"/>
      <w:headerReference w:type="default" r:id="rId52"/>
      <w:footerReference w:type="default" r:id="rId53"/>
      <w:headerReference w:type="first" r:id="rId54"/>
      <w:footerReference w:type="first" r:id="rId55"/>
      <w:pgSz w:w="11906" w:h="16838"/>
      <w:pgMar w:top="1423" w:right="1841"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8C0D" w14:textId="77777777" w:rsidR="00C265B9" w:rsidRDefault="00C265B9" w:rsidP="0004143A">
      <w:r>
        <w:separator/>
      </w:r>
    </w:p>
  </w:endnote>
  <w:endnote w:type="continuationSeparator" w:id="0">
    <w:p w14:paraId="17867627" w14:textId="77777777" w:rsidR="00C265B9" w:rsidRDefault="00C265B9" w:rsidP="0004143A">
      <w:r>
        <w:continuationSeparator/>
      </w:r>
    </w:p>
  </w:endnote>
  <w:endnote w:type="continuationNotice" w:id="1">
    <w:p w14:paraId="7A86716A" w14:textId="77777777" w:rsidR="00C265B9" w:rsidRDefault="00C26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swiss"/>
    <w:pitch w:val="variable"/>
    <w:sig w:usb0="800000AF" w:usb1="5000204A" w:usb2="00000000" w:usb3="00000000" w:csb0="0000009B" w:csb1="00000000"/>
  </w:font>
  <w:font w:name="Batang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4A984B3E" w:rsidR="00DE3E6D" w:rsidRDefault="00F87E4F">
    <w:pPr>
      <w:pStyle w:val="Piedepgina"/>
    </w:pPr>
    <w:r>
      <w:rPr>
        <w:noProof/>
        <w:lang w:eastAsia="es-ES_tradnl"/>
      </w:rPr>
      <w:drawing>
        <wp:anchor distT="0" distB="0" distL="114300" distR="114300" simplePos="0" relativeHeight="251658250" behindDoc="0" locked="0" layoutInCell="1" allowOverlap="1" wp14:anchorId="4F8B54FA" wp14:editId="69A94947">
          <wp:simplePos x="0" y="0"/>
          <wp:positionH relativeFrom="column">
            <wp:posOffset>1283645</wp:posOffset>
          </wp:positionH>
          <wp:positionV relativeFrom="paragraph">
            <wp:posOffset>-295275</wp:posOffset>
          </wp:positionV>
          <wp:extent cx="2446594" cy="246982"/>
          <wp:effectExtent l="0" t="0" r="0" b="0"/>
          <wp:wrapNone/>
          <wp:docPr id="24" name="Grafik 10" descr="Y:\Gruppen\ICSE\__Vorlagen_Logos_PHFreiburg\PH Logos\PH-Logo_3sprach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Y:\Gruppen\ICSE\__Vorlagen_Logos_PHFreiburg\PH Logos\PH-Logo_3sprach_4c.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46594" cy="246982"/>
                  </a:xfrm>
                  <a:prstGeom prst="rect">
                    <a:avLst/>
                  </a:prstGeom>
                  <a:noFill/>
                  <a:ln>
                    <a:noFill/>
                  </a:ln>
                </pic:spPr>
              </pic:pic>
            </a:graphicData>
          </a:graphic>
        </wp:anchor>
      </w:drawing>
    </w:r>
    <w:r w:rsidR="00DE3E6D">
      <w:rPr>
        <w:noProof/>
        <w:lang w:eastAsia="es-ES_tradnl"/>
      </w:rPr>
      <mc:AlternateContent>
        <mc:Choice Requires="wpg">
          <w:drawing>
            <wp:anchor distT="0" distB="0" distL="114300" distR="114300" simplePos="0" relativeHeight="251658249" behindDoc="0" locked="0" layoutInCell="1" allowOverlap="1" wp14:anchorId="07F8FF74" wp14:editId="06D7AF4C">
              <wp:simplePos x="0" y="0"/>
              <wp:positionH relativeFrom="column">
                <wp:posOffset>13970</wp:posOffset>
              </wp:positionH>
              <wp:positionV relativeFrom="paragraph">
                <wp:posOffset>-418492</wp:posOffset>
              </wp:positionV>
              <wp:extent cx="5741773" cy="469556"/>
              <wp:effectExtent l="0" t="0" r="0" b="63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w:pict>
            <v:group w14:anchorId="021ABEE6" id="Gruppieren 20" o:spid="_x0000_s1026" style="position:absolute;margin-left:1.1pt;margin-top:-32.95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BGyN1cTOgAAEzoAABUAAABkcnMvbWVkaWEvaW1hZ2UyLmpwZWf/2P/g&#10;ABBKRklGAAEBAQDcANwAAP/bAEMAAgEBAgEBAgICAgICAgIDBQMDAwMDBgQEAwUHBgcHBwYHBwgJ&#10;CwkICAoIBwcKDQoKCwwMDAwHCQ4PDQwOCwwMDP/bAEMBAgICAwMDBgMDBgwIBwgMDAwMDAwMDAwM&#10;DAwMDAwMDAwMDAwMDAwMDAwMDAwMDAwMDAwMDAwMDAwMDAwMDAwMDP/AABEIAIQ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">
                <v:imagedata r:id="rId5" o:title="eu_flag_co_funded_pos_[rgb]_left"/>
              </v:shape>
              <v:shape id="Grafik 17" o:spid="_x0000_s1028"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">
                <v:imagedata r:id="rId6" o:title="ICSE_Logo_final"/>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DE3E6D" w:rsidRDefault="00DE3E6D">
    <w:pPr>
      <w:pStyle w:val="Piedepgina"/>
    </w:pPr>
    <w:r>
      <w:rPr>
        <w:noProof/>
        <w:lang w:eastAsia="es-ES_tradnl"/>
      </w:rPr>
      <w:drawing>
        <wp:anchor distT="0" distB="0" distL="114300" distR="114300" simplePos="0" relativeHeight="251658243"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2B9D6987" w:rsidR="00DE3E6D" w:rsidRDefault="00DE3E6D">
    <w:pPr>
      <w:pStyle w:val="Piedepgina"/>
    </w:pPr>
    <w:r>
      <w:rPr>
        <w:noProof/>
        <w:lang w:eastAsia="es-ES_tradnl"/>
      </w:rPr>
      <w:drawing>
        <wp:anchor distT="0" distB="0" distL="114300" distR="114300" simplePos="0" relativeHeight="251658245" behindDoc="0" locked="0" layoutInCell="1" allowOverlap="1" wp14:anchorId="131EA50D" wp14:editId="251E9330">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1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Pr>
        <w:noProof/>
        <w:lang w:eastAsia="es-ES_tradnl"/>
      </w:rPr>
      <w:drawing>
        <wp:anchor distT="0" distB="0" distL="114300" distR="114300" simplePos="0" relativeHeight="251658241" behindDoc="0" locked="0" layoutInCell="1" allowOverlap="1" wp14:anchorId="44516D72" wp14:editId="728F00D8">
          <wp:simplePos x="0" y="0"/>
          <wp:positionH relativeFrom="column">
            <wp:posOffset>9904730</wp:posOffset>
          </wp:positionH>
          <wp:positionV relativeFrom="paragraph">
            <wp:posOffset>-236855</wp:posOffset>
          </wp:positionV>
          <wp:extent cx="517525" cy="337820"/>
          <wp:effectExtent l="0" t="0" r="0" b="0"/>
          <wp:wrapNone/>
          <wp:docPr id="1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DE3E6D" w:rsidRPr="004B498E" w:rsidRDefault="00DE3E6D">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2CD85" w14:textId="77777777" w:rsidR="00C265B9" w:rsidRDefault="00C265B9" w:rsidP="0004143A">
      <w:r>
        <w:separator/>
      </w:r>
    </w:p>
  </w:footnote>
  <w:footnote w:type="continuationSeparator" w:id="0">
    <w:p w14:paraId="6B2DDAFB" w14:textId="77777777" w:rsidR="00C265B9" w:rsidRDefault="00C265B9" w:rsidP="0004143A">
      <w:r>
        <w:continuationSeparator/>
      </w:r>
    </w:p>
  </w:footnote>
  <w:footnote w:type="continuationNotice" w:id="1">
    <w:p w14:paraId="26D5D9AE" w14:textId="77777777" w:rsidR="00C265B9" w:rsidRDefault="00C265B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DE3E6D" w:rsidRDefault="00DE3E6D"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DE3E6D" w:rsidRDefault="00DE3E6D">
    <w:pPr>
      <w:pStyle w:val="Encabezado"/>
    </w:pPr>
    <w:r>
      <w:rPr>
        <w:noProof/>
        <w:lang w:eastAsia="es-ES_tradnl"/>
      </w:rPr>
      <w:drawing>
        <wp:anchor distT="0" distB="0" distL="114300" distR="114300" simplePos="0" relativeHeight="25165824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DE3E6D" w:rsidRDefault="00DE3E6D">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2333A5AE" w:rsidR="00DE3E6D" w:rsidRDefault="002D2FDE">
    <w:pPr>
      <w:pStyle w:val="Encabezado"/>
    </w:pPr>
    <w:r w:rsidRPr="008352C2">
      <w:rPr>
        <w:noProof/>
        <w:lang w:eastAsia="es-ES_tradnl"/>
      </w:rPr>
      <w:drawing>
        <wp:anchor distT="0" distB="0" distL="114300" distR="114300" simplePos="0" relativeHeight="251664394" behindDoc="1" locked="0" layoutInCell="1" allowOverlap="1" wp14:anchorId="0F67CC5F" wp14:editId="0B757A02">
          <wp:simplePos x="0" y="0"/>
          <wp:positionH relativeFrom="column">
            <wp:posOffset>2916029</wp:posOffset>
          </wp:positionH>
          <wp:positionV relativeFrom="paragraph">
            <wp:posOffset>-442595</wp:posOffset>
          </wp:positionV>
          <wp:extent cx="3742475" cy="3960000"/>
          <wp:effectExtent l="0" t="0" r="0" b="2540"/>
          <wp:wrapNone/>
          <wp:docPr id="3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sidR="00DE3E6D">
      <w:rPr>
        <w:noProof/>
        <w:lang w:eastAsia="es-ES_tradnl"/>
      </w:rPr>
      <w:drawing>
        <wp:anchor distT="0" distB="0" distL="114300" distR="114300" simplePos="0" relativeHeight="251658248" behindDoc="0" locked="0" layoutInCell="1" allowOverlap="1" wp14:anchorId="3CA8A4B9" wp14:editId="36422935">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DE3E6D" w:rsidRDefault="00DE3E6D"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58242"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4"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8"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DE3E6D" w:rsidRDefault="00DE3E6D">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2452"/>
      <w:gridCol w:w="709"/>
    </w:tblGrid>
    <w:tr w:rsidR="00DE3E6D" w:rsidRPr="00255001" w14:paraId="48641DDA" w14:textId="77777777" w:rsidTr="00AF560D">
      <w:trPr>
        <w:trHeight w:val="378"/>
      </w:trPr>
      <w:tc>
        <w:tcPr>
          <w:tcW w:w="0" w:type="auto"/>
          <w:tcBorders>
            <w:right w:val="single" w:sz="6" w:space="0" w:color="B9C6DB"/>
          </w:tcBorders>
        </w:tcPr>
        <w:p w14:paraId="6CDEAA3B" w14:textId="31D408B3" w:rsidR="00DE3E6D" w:rsidRPr="00255001" w:rsidRDefault="00DE3E6D" w:rsidP="00C34491">
          <w:pPr>
            <w:jc w:val="center"/>
            <w:rPr>
              <w:rFonts w:eastAsia="BatangChe" w:cs="Arial"/>
              <w:b/>
              <w:color w:val="004571"/>
              <w:sz w:val="13"/>
              <w:szCs w:val="13"/>
              <w:lang w:val="en-US"/>
            </w:rPr>
          </w:pPr>
          <w:r w:rsidRPr="00255001">
            <w:rPr>
              <w:rFonts w:eastAsia="BatangChe" w:cs="Arial"/>
              <w:b/>
              <w:color w:val="004571"/>
              <w:sz w:val="13"/>
              <w:szCs w:val="13"/>
              <w:lang w:val="en-US"/>
            </w:rPr>
            <w:t>Module 2</w:t>
          </w:r>
        </w:p>
      </w:tc>
      <w:tc>
        <w:tcPr>
          <w:tcW w:w="2452" w:type="dxa"/>
          <w:tcBorders>
            <w:left w:val="single" w:sz="6" w:space="0" w:color="B9C6DB"/>
            <w:right w:val="single" w:sz="6" w:space="0" w:color="B9C6DB"/>
          </w:tcBorders>
        </w:tcPr>
        <w:p w14:paraId="35359BF6" w14:textId="7CA76425" w:rsidR="00DE3E6D" w:rsidRPr="00255001" w:rsidRDefault="00DE3E6D" w:rsidP="00AF560D">
          <w:pPr>
            <w:pStyle w:val="Ttulo1"/>
            <w:spacing w:before="0"/>
            <w:jc w:val="center"/>
            <w:rPr>
              <w:rFonts w:asciiTheme="minorHAnsi" w:eastAsia="BatangChe" w:hAnsiTheme="minorHAnsi" w:cs="Arial"/>
              <w:b w:val="0"/>
              <w:color w:val="004571"/>
              <w:sz w:val="13"/>
              <w:szCs w:val="13"/>
            </w:rPr>
          </w:pPr>
          <w:r w:rsidRPr="00255001">
            <w:rPr>
              <w:rFonts w:asciiTheme="minorHAnsi" w:eastAsia="BatangChe" w:hAnsiTheme="minorHAnsi" w:cs="Arial"/>
              <w:b w:val="0"/>
              <w:color w:val="004571"/>
              <w:sz w:val="13"/>
              <w:szCs w:val="13"/>
            </w:rPr>
            <w:t>Culture-related contexts for mathematics and science</w:t>
          </w:r>
        </w:p>
      </w:tc>
      <w:tc>
        <w:tcPr>
          <w:tcW w:w="709" w:type="dxa"/>
          <w:tcBorders>
            <w:left w:val="single" w:sz="6" w:space="0" w:color="B9C6DB"/>
          </w:tcBorders>
        </w:tcPr>
        <w:p w14:paraId="64ACF007" w14:textId="69BC9CB9" w:rsidR="00DE3E6D" w:rsidRPr="00255001" w:rsidRDefault="00DE3E6D" w:rsidP="00C34491">
          <w:pPr>
            <w:pStyle w:val="Piedepgina"/>
            <w:jc w:val="center"/>
            <w:rPr>
              <w:rFonts w:eastAsia="BatangChe" w:cs="Arial"/>
              <w:bCs/>
              <w:color w:val="004571"/>
              <w:sz w:val="13"/>
              <w:szCs w:val="13"/>
              <w:lang w:val="en-US"/>
            </w:rPr>
          </w:pPr>
          <w:r w:rsidRPr="00255001">
            <w:rPr>
              <w:rFonts w:eastAsia="BatangChe" w:cs="Arial"/>
              <w:bCs/>
              <w:color w:val="004571"/>
              <w:sz w:val="13"/>
              <w:szCs w:val="13"/>
              <w:lang w:val="en-US"/>
            </w:rPr>
            <w:fldChar w:fldCharType="begin"/>
          </w:r>
          <w:r w:rsidRPr="00255001">
            <w:rPr>
              <w:rFonts w:eastAsia="BatangChe" w:cs="Arial"/>
              <w:bCs/>
              <w:color w:val="004571"/>
              <w:sz w:val="13"/>
              <w:szCs w:val="13"/>
              <w:lang w:val="en-US"/>
            </w:rPr>
            <w:instrText xml:space="preserve">PAGE  </w:instrText>
          </w:r>
          <w:r w:rsidRPr="00255001">
            <w:rPr>
              <w:rFonts w:eastAsia="BatangChe" w:cs="Arial"/>
              <w:bCs/>
              <w:color w:val="004571"/>
              <w:sz w:val="13"/>
              <w:szCs w:val="13"/>
              <w:lang w:val="en-US"/>
            </w:rPr>
            <w:fldChar w:fldCharType="separate"/>
          </w:r>
          <w:r w:rsidR="00FC427E">
            <w:rPr>
              <w:rFonts w:eastAsia="BatangChe" w:cs="Arial"/>
              <w:bCs/>
              <w:noProof/>
              <w:color w:val="004571"/>
              <w:sz w:val="13"/>
              <w:szCs w:val="13"/>
              <w:lang w:val="en-US"/>
            </w:rPr>
            <w:t>1</w:t>
          </w:r>
          <w:r w:rsidRPr="00255001">
            <w:rPr>
              <w:rFonts w:eastAsia="BatangChe" w:cs="Arial"/>
              <w:bCs/>
              <w:color w:val="004571"/>
              <w:sz w:val="13"/>
              <w:szCs w:val="13"/>
              <w:lang w:val="en-US"/>
            </w:rPr>
            <w:fldChar w:fldCharType="end"/>
          </w:r>
        </w:p>
        <w:p w14:paraId="59811734" w14:textId="77777777" w:rsidR="00DE3E6D" w:rsidRPr="00255001" w:rsidRDefault="00DE3E6D" w:rsidP="00AF560D">
          <w:pPr>
            <w:pStyle w:val="Ttulo1"/>
            <w:spacing w:before="0"/>
            <w:jc w:val="center"/>
            <w:rPr>
              <w:rFonts w:asciiTheme="minorHAnsi" w:eastAsia="BatangChe" w:hAnsiTheme="minorHAnsi" w:cs="Arial"/>
              <w:b w:val="0"/>
              <w:color w:val="004571"/>
              <w:sz w:val="13"/>
              <w:szCs w:val="13"/>
            </w:rPr>
          </w:pPr>
        </w:p>
      </w:tc>
    </w:tr>
  </w:tbl>
  <w:p w14:paraId="6C71FD07" w14:textId="50E61A09" w:rsidR="00DE3E6D" w:rsidRPr="0082777F" w:rsidRDefault="0071097A"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sidRPr="008352C2">
      <w:rPr>
        <w:noProof/>
        <w:lang w:eastAsia="es-ES_tradnl"/>
      </w:rPr>
      <w:drawing>
        <wp:anchor distT="0" distB="0" distL="114300" distR="114300" simplePos="0" relativeHeight="251662346" behindDoc="1" locked="0" layoutInCell="1" allowOverlap="1" wp14:anchorId="41D8087D" wp14:editId="2F1F51C6">
          <wp:simplePos x="0" y="0"/>
          <wp:positionH relativeFrom="column">
            <wp:posOffset>-958850</wp:posOffset>
          </wp:positionH>
          <wp:positionV relativeFrom="paragraph">
            <wp:posOffset>4805680</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E3E6D">
      <w:rPr>
        <w:noProof/>
        <w:lang w:eastAsia="es-ES_tradnl"/>
      </w:rPr>
      <w:drawing>
        <wp:anchor distT="0" distB="0" distL="114300" distR="114300" simplePos="0" relativeHeight="251658246" behindDoc="0" locked="0" layoutInCell="1" allowOverlap="1" wp14:anchorId="11581A8D" wp14:editId="035D3BF6">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11"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DE3E6D" w:rsidRDefault="00DE3E6D">
    <w:pPr>
      <w:pStyle w:val="Encabezado"/>
    </w:pPr>
    <w:r w:rsidRPr="008352C2">
      <w:rPr>
        <w:noProof/>
        <w:lang w:eastAsia="es-ES_tradnl"/>
      </w:rPr>
      <w:drawing>
        <wp:anchor distT="0" distB="0" distL="114300" distR="114300" simplePos="0" relativeHeight="251658247"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1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75576D3"/>
    <w:multiLevelType w:val="hybridMultilevel"/>
    <w:tmpl w:val="960CF81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430842"/>
    <w:multiLevelType w:val="hybridMultilevel"/>
    <w:tmpl w:val="D4B25CCC"/>
    <w:lvl w:ilvl="0" w:tplc="9CAAAC78">
      <w:start w:val="1"/>
      <w:numFmt w:val="bullet"/>
      <w:lvlText w:val="•"/>
      <w:lvlJc w:val="left"/>
      <w:pPr>
        <w:tabs>
          <w:tab w:val="num" w:pos="720"/>
        </w:tabs>
        <w:ind w:left="720" w:hanging="360"/>
      </w:pPr>
      <w:rPr>
        <w:rFonts w:ascii="Arial" w:hAnsi="Arial" w:hint="default"/>
      </w:rPr>
    </w:lvl>
    <w:lvl w:ilvl="1" w:tplc="20282882">
      <w:numFmt w:val="bullet"/>
      <w:lvlText w:val="•"/>
      <w:lvlJc w:val="left"/>
      <w:pPr>
        <w:tabs>
          <w:tab w:val="num" w:pos="1440"/>
        </w:tabs>
        <w:ind w:left="1440" w:hanging="360"/>
      </w:pPr>
      <w:rPr>
        <w:rFonts w:ascii="Arial" w:hAnsi="Arial" w:hint="default"/>
      </w:rPr>
    </w:lvl>
    <w:lvl w:ilvl="2" w:tplc="46440784" w:tentative="1">
      <w:start w:val="1"/>
      <w:numFmt w:val="bullet"/>
      <w:lvlText w:val="•"/>
      <w:lvlJc w:val="left"/>
      <w:pPr>
        <w:tabs>
          <w:tab w:val="num" w:pos="2160"/>
        </w:tabs>
        <w:ind w:left="2160" w:hanging="360"/>
      </w:pPr>
      <w:rPr>
        <w:rFonts w:ascii="Arial" w:hAnsi="Arial" w:hint="default"/>
      </w:rPr>
    </w:lvl>
    <w:lvl w:ilvl="3" w:tplc="D3C23274" w:tentative="1">
      <w:start w:val="1"/>
      <w:numFmt w:val="bullet"/>
      <w:lvlText w:val="•"/>
      <w:lvlJc w:val="left"/>
      <w:pPr>
        <w:tabs>
          <w:tab w:val="num" w:pos="2880"/>
        </w:tabs>
        <w:ind w:left="2880" w:hanging="360"/>
      </w:pPr>
      <w:rPr>
        <w:rFonts w:ascii="Arial" w:hAnsi="Arial" w:hint="default"/>
      </w:rPr>
    </w:lvl>
    <w:lvl w:ilvl="4" w:tplc="F36E4E52" w:tentative="1">
      <w:start w:val="1"/>
      <w:numFmt w:val="bullet"/>
      <w:lvlText w:val="•"/>
      <w:lvlJc w:val="left"/>
      <w:pPr>
        <w:tabs>
          <w:tab w:val="num" w:pos="3600"/>
        </w:tabs>
        <w:ind w:left="3600" w:hanging="360"/>
      </w:pPr>
      <w:rPr>
        <w:rFonts w:ascii="Arial" w:hAnsi="Arial" w:hint="default"/>
      </w:rPr>
    </w:lvl>
    <w:lvl w:ilvl="5" w:tplc="289EABEE" w:tentative="1">
      <w:start w:val="1"/>
      <w:numFmt w:val="bullet"/>
      <w:lvlText w:val="•"/>
      <w:lvlJc w:val="left"/>
      <w:pPr>
        <w:tabs>
          <w:tab w:val="num" w:pos="4320"/>
        </w:tabs>
        <w:ind w:left="4320" w:hanging="360"/>
      </w:pPr>
      <w:rPr>
        <w:rFonts w:ascii="Arial" w:hAnsi="Arial" w:hint="default"/>
      </w:rPr>
    </w:lvl>
    <w:lvl w:ilvl="6" w:tplc="7A3A94D8" w:tentative="1">
      <w:start w:val="1"/>
      <w:numFmt w:val="bullet"/>
      <w:lvlText w:val="•"/>
      <w:lvlJc w:val="left"/>
      <w:pPr>
        <w:tabs>
          <w:tab w:val="num" w:pos="5040"/>
        </w:tabs>
        <w:ind w:left="5040" w:hanging="360"/>
      </w:pPr>
      <w:rPr>
        <w:rFonts w:ascii="Arial" w:hAnsi="Arial" w:hint="default"/>
      </w:rPr>
    </w:lvl>
    <w:lvl w:ilvl="7" w:tplc="C7A82D78" w:tentative="1">
      <w:start w:val="1"/>
      <w:numFmt w:val="bullet"/>
      <w:lvlText w:val="•"/>
      <w:lvlJc w:val="left"/>
      <w:pPr>
        <w:tabs>
          <w:tab w:val="num" w:pos="5760"/>
        </w:tabs>
        <w:ind w:left="5760" w:hanging="360"/>
      </w:pPr>
      <w:rPr>
        <w:rFonts w:ascii="Arial" w:hAnsi="Arial" w:hint="default"/>
      </w:rPr>
    </w:lvl>
    <w:lvl w:ilvl="8" w:tplc="A350C52C" w:tentative="1">
      <w:start w:val="1"/>
      <w:numFmt w:val="bullet"/>
      <w:lvlText w:val="•"/>
      <w:lvlJc w:val="left"/>
      <w:pPr>
        <w:tabs>
          <w:tab w:val="num" w:pos="6480"/>
        </w:tabs>
        <w:ind w:left="6480" w:hanging="360"/>
      </w:pPr>
      <w:rPr>
        <w:rFonts w:ascii="Arial" w:hAnsi="Arial" w:hint="default"/>
      </w:rPr>
    </w:lvl>
  </w:abstractNum>
  <w:abstractNum w:abstractNumId="5">
    <w:nsid w:val="0F1977F3"/>
    <w:multiLevelType w:val="hybridMultilevel"/>
    <w:tmpl w:val="CE18059A"/>
    <w:lvl w:ilvl="0" w:tplc="20387354">
      <w:start w:val="1"/>
      <w:numFmt w:val="lowerLetter"/>
      <w:pStyle w:val="3"/>
      <w:lvlText w:val="%1)"/>
      <w:lvlJc w:val="left"/>
      <w:pPr>
        <w:ind w:left="720" w:hanging="360"/>
      </w:pPr>
    </w:lvl>
    <w:lvl w:ilvl="1" w:tplc="BB24E2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F5A18"/>
    <w:multiLevelType w:val="hybridMultilevel"/>
    <w:tmpl w:val="47FAD1AA"/>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7">
    <w:nsid w:val="11F87E35"/>
    <w:multiLevelType w:val="hybridMultilevel"/>
    <w:tmpl w:val="82C644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2E20FAB"/>
    <w:multiLevelType w:val="hybridMultilevel"/>
    <w:tmpl w:val="0EA88CF2"/>
    <w:lvl w:ilvl="0" w:tplc="8744C84E">
      <w:start w:val="1"/>
      <w:numFmt w:val="bullet"/>
      <w:lvlText w:val="-"/>
      <w:lvlJc w:val="left"/>
      <w:pPr>
        <w:ind w:left="720" w:hanging="360"/>
      </w:pPr>
      <w:rPr>
        <w:rFonts w:ascii="Avenir Book" w:eastAsia="BatangChe" w:hAnsi="Avenir Book"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3BE1E35"/>
    <w:multiLevelType w:val="hybridMultilevel"/>
    <w:tmpl w:val="041274C2"/>
    <w:lvl w:ilvl="0" w:tplc="0C80CF2A">
      <w:start w:val="30"/>
      <w:numFmt w:val="bullet"/>
      <w:lvlText w:val="-"/>
      <w:lvlJc w:val="left"/>
      <w:pPr>
        <w:ind w:left="720" w:hanging="360"/>
      </w:pPr>
      <w:rPr>
        <w:rFonts w:ascii="Avenir Book" w:eastAsia="BatangChe" w:hAnsi="Avenir Book"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51B560A"/>
    <w:multiLevelType w:val="hybridMultilevel"/>
    <w:tmpl w:val="2C480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8094063"/>
    <w:multiLevelType w:val="hybridMultilevel"/>
    <w:tmpl w:val="9B4422EC"/>
    <w:lvl w:ilvl="0" w:tplc="D7CC5372">
      <w:start w:val="1"/>
      <w:numFmt w:val="bullet"/>
      <w:lvlText w:val="-"/>
      <w:lvlJc w:val="left"/>
      <w:pPr>
        <w:ind w:left="720" w:hanging="360"/>
      </w:pPr>
      <w:rPr>
        <w:rFonts w:ascii="Avenir Book" w:eastAsia="BatangChe" w:hAnsi="Avenir Book"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4">
    <w:nsid w:val="214220CD"/>
    <w:multiLevelType w:val="hybridMultilevel"/>
    <w:tmpl w:val="07B86F68"/>
    <w:lvl w:ilvl="0" w:tplc="0C80CF2A">
      <w:start w:val="30"/>
      <w:numFmt w:val="bullet"/>
      <w:lvlText w:val="-"/>
      <w:lvlJc w:val="left"/>
      <w:pPr>
        <w:ind w:left="720" w:hanging="360"/>
      </w:pPr>
      <w:rPr>
        <w:rFonts w:ascii="Avenir Book" w:eastAsia="BatangChe" w:hAnsi="Avenir Book"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29576B6"/>
    <w:multiLevelType w:val="hybridMultilevel"/>
    <w:tmpl w:val="F914F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8">
    <w:nsid w:val="31321454"/>
    <w:multiLevelType w:val="hybridMultilevel"/>
    <w:tmpl w:val="051A15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DF6583C"/>
    <w:multiLevelType w:val="hybridMultilevel"/>
    <w:tmpl w:val="6ED2EE5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FB7C8A5E">
      <w:numFmt w:val="bullet"/>
      <w:lvlText w:val="-"/>
      <w:lvlJc w:val="left"/>
      <w:pPr>
        <w:ind w:left="1800" w:hanging="360"/>
      </w:pPr>
      <w:rPr>
        <w:rFonts w:ascii="Calibri" w:eastAsiaTheme="minorHAnsi" w:hAnsi="Calibri"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3FE9127F"/>
    <w:multiLevelType w:val="hybridMultilevel"/>
    <w:tmpl w:val="AAD66DB8"/>
    <w:lvl w:ilvl="0" w:tplc="32986310">
      <w:start w:val="3"/>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23071E4"/>
    <w:multiLevelType w:val="hybridMultilevel"/>
    <w:tmpl w:val="1062E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5620150"/>
    <w:multiLevelType w:val="hybridMultilevel"/>
    <w:tmpl w:val="2B2453A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3">
    <w:nsid w:val="4D2D7009"/>
    <w:multiLevelType w:val="hybridMultilevel"/>
    <w:tmpl w:val="9CD8812C"/>
    <w:lvl w:ilvl="0" w:tplc="0C80CF2A">
      <w:start w:val="30"/>
      <w:numFmt w:val="bullet"/>
      <w:lvlText w:val="-"/>
      <w:lvlJc w:val="left"/>
      <w:pPr>
        <w:ind w:left="720" w:hanging="360"/>
      </w:pPr>
      <w:rPr>
        <w:rFonts w:ascii="Avenir Book" w:eastAsia="BatangChe" w:hAnsi="Avenir Book"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E7A742B"/>
    <w:multiLevelType w:val="hybridMultilevel"/>
    <w:tmpl w:val="723ABF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32E6043"/>
    <w:multiLevelType w:val="hybridMultilevel"/>
    <w:tmpl w:val="82C644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B5C179F"/>
    <w:multiLevelType w:val="hybridMultilevel"/>
    <w:tmpl w:val="AD60CB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31">
    <w:nsid w:val="64816634"/>
    <w:multiLevelType w:val="hybridMultilevel"/>
    <w:tmpl w:val="46B02F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33">
    <w:nsid w:val="656A6CE4"/>
    <w:multiLevelType w:val="hybridMultilevel"/>
    <w:tmpl w:val="82C644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7284006"/>
    <w:multiLevelType w:val="hybridMultilevel"/>
    <w:tmpl w:val="BBA2B7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36">
    <w:nsid w:val="6B1F5A42"/>
    <w:multiLevelType w:val="hybridMultilevel"/>
    <w:tmpl w:val="27A2B5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B5D2D7F"/>
    <w:multiLevelType w:val="hybridMultilevel"/>
    <w:tmpl w:val="4258986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8">
    <w:nsid w:val="70094EA9"/>
    <w:multiLevelType w:val="hybridMultilevel"/>
    <w:tmpl w:val="C7E8A5DA"/>
    <w:lvl w:ilvl="0" w:tplc="32986310">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3C5187B"/>
    <w:multiLevelType w:val="hybridMultilevel"/>
    <w:tmpl w:val="D7EAE7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74A65ED8"/>
    <w:multiLevelType w:val="hybridMultilevel"/>
    <w:tmpl w:val="89422A2C"/>
    <w:lvl w:ilvl="0" w:tplc="C1F2D5C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79B60B8C"/>
    <w:multiLevelType w:val="hybridMultilevel"/>
    <w:tmpl w:val="680ACDCC"/>
    <w:lvl w:ilvl="0" w:tplc="D7CC5372">
      <w:start w:val="1"/>
      <w:numFmt w:val="bullet"/>
      <w:lvlText w:val="-"/>
      <w:lvlJc w:val="left"/>
      <w:pPr>
        <w:ind w:left="720" w:hanging="360"/>
      </w:pPr>
      <w:rPr>
        <w:rFonts w:ascii="Avenir Book" w:eastAsia="BatangChe" w:hAnsi="Avenir Book"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8"/>
  </w:num>
  <w:num w:numId="2">
    <w:abstractNumId w:val="13"/>
  </w:num>
  <w:num w:numId="3">
    <w:abstractNumId w:val="3"/>
  </w:num>
  <w:num w:numId="4">
    <w:abstractNumId w:val="12"/>
  </w:num>
  <w:num w:numId="5">
    <w:abstractNumId w:val="24"/>
  </w:num>
  <w:num w:numId="6">
    <w:abstractNumId w:val="42"/>
  </w:num>
  <w:num w:numId="7">
    <w:abstractNumId w:val="0"/>
  </w:num>
  <w:num w:numId="8">
    <w:abstractNumId w:val="17"/>
  </w:num>
  <w:num w:numId="9">
    <w:abstractNumId w:val="32"/>
  </w:num>
  <w:num w:numId="10">
    <w:abstractNumId w:val="30"/>
  </w:num>
  <w:num w:numId="11">
    <w:abstractNumId w:val="35"/>
  </w:num>
  <w:num w:numId="12">
    <w:abstractNumId w:val="16"/>
  </w:num>
  <w:num w:numId="13">
    <w:abstractNumId w:val="1"/>
  </w:num>
  <w:num w:numId="14">
    <w:abstractNumId w:val="26"/>
  </w:num>
  <w:num w:numId="15">
    <w:abstractNumId w:val="10"/>
  </w:num>
  <w:num w:numId="16">
    <w:abstractNumId w:val="6"/>
  </w:num>
  <w:num w:numId="17">
    <w:abstractNumId w:val="25"/>
  </w:num>
  <w:num w:numId="18">
    <w:abstractNumId w:val="19"/>
  </w:num>
  <w:num w:numId="19">
    <w:abstractNumId w:val="8"/>
  </w:num>
  <w:num w:numId="20">
    <w:abstractNumId w:val="21"/>
  </w:num>
  <w:num w:numId="21">
    <w:abstractNumId w:val="36"/>
  </w:num>
  <w:num w:numId="22">
    <w:abstractNumId w:val="33"/>
  </w:num>
  <w:num w:numId="23">
    <w:abstractNumId w:val="4"/>
  </w:num>
  <w:num w:numId="24">
    <w:abstractNumId w:val="7"/>
  </w:num>
  <w:num w:numId="25">
    <w:abstractNumId w:val="22"/>
  </w:num>
  <w:num w:numId="26">
    <w:abstractNumId w:val="2"/>
  </w:num>
  <w:num w:numId="27">
    <w:abstractNumId w:val="5"/>
  </w:num>
  <w:num w:numId="28">
    <w:abstractNumId w:val="34"/>
  </w:num>
  <w:num w:numId="29">
    <w:abstractNumId w:val="31"/>
  </w:num>
  <w:num w:numId="30">
    <w:abstractNumId w:val="38"/>
  </w:num>
  <w:num w:numId="31">
    <w:abstractNumId w:val="9"/>
  </w:num>
  <w:num w:numId="32">
    <w:abstractNumId w:val="23"/>
  </w:num>
  <w:num w:numId="33">
    <w:abstractNumId w:val="14"/>
  </w:num>
  <w:num w:numId="34">
    <w:abstractNumId w:val="29"/>
  </w:num>
  <w:num w:numId="35">
    <w:abstractNumId w:val="20"/>
  </w:num>
  <w:num w:numId="36">
    <w:abstractNumId w:val="27"/>
  </w:num>
  <w:num w:numId="37">
    <w:abstractNumId w:val="18"/>
  </w:num>
  <w:num w:numId="38">
    <w:abstractNumId w:val="11"/>
  </w:num>
  <w:num w:numId="39">
    <w:abstractNumId w:val="41"/>
  </w:num>
  <w:num w:numId="40">
    <w:abstractNumId w:val="40"/>
  </w:num>
  <w:num w:numId="41">
    <w:abstractNumId w:val="15"/>
  </w:num>
  <w:num w:numId="42">
    <w:abstractNumId w:val="37"/>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07828"/>
    <w:rsid w:val="00012EEC"/>
    <w:rsid w:val="00040507"/>
    <w:rsid w:val="0004143A"/>
    <w:rsid w:val="000536C5"/>
    <w:rsid w:val="00054F25"/>
    <w:rsid w:val="00066EA9"/>
    <w:rsid w:val="0007028B"/>
    <w:rsid w:val="000708A2"/>
    <w:rsid w:val="00071D91"/>
    <w:rsid w:val="000802DD"/>
    <w:rsid w:val="0008113C"/>
    <w:rsid w:val="00083436"/>
    <w:rsid w:val="00086ACE"/>
    <w:rsid w:val="00096F1B"/>
    <w:rsid w:val="000A2BE3"/>
    <w:rsid w:val="000A3ED9"/>
    <w:rsid w:val="000B58C2"/>
    <w:rsid w:val="000E072C"/>
    <w:rsid w:val="000E2F52"/>
    <w:rsid w:val="000E5736"/>
    <w:rsid w:val="000E630E"/>
    <w:rsid w:val="000F336D"/>
    <w:rsid w:val="000F3FE5"/>
    <w:rsid w:val="000F57AB"/>
    <w:rsid w:val="000F6012"/>
    <w:rsid w:val="0010230D"/>
    <w:rsid w:val="00110466"/>
    <w:rsid w:val="00111BC0"/>
    <w:rsid w:val="0011369B"/>
    <w:rsid w:val="00115F25"/>
    <w:rsid w:val="00120AE8"/>
    <w:rsid w:val="00126867"/>
    <w:rsid w:val="00130166"/>
    <w:rsid w:val="00131395"/>
    <w:rsid w:val="001440B9"/>
    <w:rsid w:val="00162584"/>
    <w:rsid w:val="00163DCC"/>
    <w:rsid w:val="00165F44"/>
    <w:rsid w:val="00173021"/>
    <w:rsid w:val="001816CB"/>
    <w:rsid w:val="00187353"/>
    <w:rsid w:val="001A5C76"/>
    <w:rsid w:val="001A6A00"/>
    <w:rsid w:val="001C1E44"/>
    <w:rsid w:val="001E3D53"/>
    <w:rsid w:val="001F1447"/>
    <w:rsid w:val="001F393C"/>
    <w:rsid w:val="00202BFA"/>
    <w:rsid w:val="002038F0"/>
    <w:rsid w:val="002126DB"/>
    <w:rsid w:val="00216E12"/>
    <w:rsid w:val="00223CCF"/>
    <w:rsid w:val="00224803"/>
    <w:rsid w:val="00225554"/>
    <w:rsid w:val="00225A26"/>
    <w:rsid w:val="00225BFF"/>
    <w:rsid w:val="00225C39"/>
    <w:rsid w:val="002267AB"/>
    <w:rsid w:val="00230441"/>
    <w:rsid w:val="002406C4"/>
    <w:rsid w:val="00245732"/>
    <w:rsid w:val="0025007C"/>
    <w:rsid w:val="00255001"/>
    <w:rsid w:val="00263682"/>
    <w:rsid w:val="00270132"/>
    <w:rsid w:val="002806AF"/>
    <w:rsid w:val="00281EEF"/>
    <w:rsid w:val="00283B08"/>
    <w:rsid w:val="00293136"/>
    <w:rsid w:val="002965A6"/>
    <w:rsid w:val="00297B17"/>
    <w:rsid w:val="002A055C"/>
    <w:rsid w:val="002B4036"/>
    <w:rsid w:val="002B4FB4"/>
    <w:rsid w:val="002B51DF"/>
    <w:rsid w:val="002B7DA5"/>
    <w:rsid w:val="002C2A72"/>
    <w:rsid w:val="002C3717"/>
    <w:rsid w:val="002C794C"/>
    <w:rsid w:val="002D2FDE"/>
    <w:rsid w:val="002D36AB"/>
    <w:rsid w:val="002D441A"/>
    <w:rsid w:val="002E077F"/>
    <w:rsid w:val="002E5F6C"/>
    <w:rsid w:val="002F031B"/>
    <w:rsid w:val="003137D1"/>
    <w:rsid w:val="00317150"/>
    <w:rsid w:val="00322622"/>
    <w:rsid w:val="00322E98"/>
    <w:rsid w:val="00324A94"/>
    <w:rsid w:val="0033479C"/>
    <w:rsid w:val="00334B00"/>
    <w:rsid w:val="00334BA0"/>
    <w:rsid w:val="0033705D"/>
    <w:rsid w:val="0034555A"/>
    <w:rsid w:val="0034582D"/>
    <w:rsid w:val="00352DED"/>
    <w:rsid w:val="00355035"/>
    <w:rsid w:val="00360A02"/>
    <w:rsid w:val="00363874"/>
    <w:rsid w:val="00375866"/>
    <w:rsid w:val="003818AB"/>
    <w:rsid w:val="00385AE4"/>
    <w:rsid w:val="00391B92"/>
    <w:rsid w:val="003A1328"/>
    <w:rsid w:val="003B38A2"/>
    <w:rsid w:val="003B4643"/>
    <w:rsid w:val="003C6B44"/>
    <w:rsid w:val="003C7A2A"/>
    <w:rsid w:val="003D2F8D"/>
    <w:rsid w:val="003D592B"/>
    <w:rsid w:val="003F1879"/>
    <w:rsid w:val="003F3DD6"/>
    <w:rsid w:val="003F65C6"/>
    <w:rsid w:val="00406026"/>
    <w:rsid w:val="00423313"/>
    <w:rsid w:val="00424CD7"/>
    <w:rsid w:val="0043351F"/>
    <w:rsid w:val="00435A86"/>
    <w:rsid w:val="00436589"/>
    <w:rsid w:val="00440A71"/>
    <w:rsid w:val="00450ADA"/>
    <w:rsid w:val="00465576"/>
    <w:rsid w:val="00466B41"/>
    <w:rsid w:val="00474979"/>
    <w:rsid w:val="00475780"/>
    <w:rsid w:val="00477BEC"/>
    <w:rsid w:val="004808A4"/>
    <w:rsid w:val="00480D6A"/>
    <w:rsid w:val="004815BF"/>
    <w:rsid w:val="004857EF"/>
    <w:rsid w:val="004931ED"/>
    <w:rsid w:val="00493727"/>
    <w:rsid w:val="004964E9"/>
    <w:rsid w:val="004A2BA6"/>
    <w:rsid w:val="004A53CD"/>
    <w:rsid w:val="004B498E"/>
    <w:rsid w:val="004C03D0"/>
    <w:rsid w:val="004C076B"/>
    <w:rsid w:val="004C1C34"/>
    <w:rsid w:val="004D04F5"/>
    <w:rsid w:val="004D0D45"/>
    <w:rsid w:val="004D387D"/>
    <w:rsid w:val="004D5146"/>
    <w:rsid w:val="004E5352"/>
    <w:rsid w:val="004F7860"/>
    <w:rsid w:val="00502CF9"/>
    <w:rsid w:val="00503042"/>
    <w:rsid w:val="0050383C"/>
    <w:rsid w:val="00512EC1"/>
    <w:rsid w:val="00515381"/>
    <w:rsid w:val="005249B8"/>
    <w:rsid w:val="00526B14"/>
    <w:rsid w:val="00533BE3"/>
    <w:rsid w:val="0054202C"/>
    <w:rsid w:val="00543E94"/>
    <w:rsid w:val="005468FB"/>
    <w:rsid w:val="00551E37"/>
    <w:rsid w:val="005562AE"/>
    <w:rsid w:val="00556A32"/>
    <w:rsid w:val="00556F29"/>
    <w:rsid w:val="00561044"/>
    <w:rsid w:val="0056487F"/>
    <w:rsid w:val="005778D7"/>
    <w:rsid w:val="0058160E"/>
    <w:rsid w:val="005818F3"/>
    <w:rsid w:val="00590353"/>
    <w:rsid w:val="00593076"/>
    <w:rsid w:val="0059315C"/>
    <w:rsid w:val="005A45E4"/>
    <w:rsid w:val="005B0590"/>
    <w:rsid w:val="005B076F"/>
    <w:rsid w:val="005B0C73"/>
    <w:rsid w:val="005B0F61"/>
    <w:rsid w:val="005C447F"/>
    <w:rsid w:val="005C61D7"/>
    <w:rsid w:val="005D3800"/>
    <w:rsid w:val="005E2BD3"/>
    <w:rsid w:val="005E739A"/>
    <w:rsid w:val="005F7906"/>
    <w:rsid w:val="00602A6E"/>
    <w:rsid w:val="006212D7"/>
    <w:rsid w:val="006270F9"/>
    <w:rsid w:val="0063119E"/>
    <w:rsid w:val="006314CD"/>
    <w:rsid w:val="00633362"/>
    <w:rsid w:val="006359E6"/>
    <w:rsid w:val="006513F0"/>
    <w:rsid w:val="0065495E"/>
    <w:rsid w:val="006573C1"/>
    <w:rsid w:val="00660006"/>
    <w:rsid w:val="0066714E"/>
    <w:rsid w:val="0067235D"/>
    <w:rsid w:val="00675157"/>
    <w:rsid w:val="00676DDB"/>
    <w:rsid w:val="00683358"/>
    <w:rsid w:val="0069352E"/>
    <w:rsid w:val="006940B8"/>
    <w:rsid w:val="00694FF1"/>
    <w:rsid w:val="006A0448"/>
    <w:rsid w:val="006B2F23"/>
    <w:rsid w:val="006B7002"/>
    <w:rsid w:val="006C0DE2"/>
    <w:rsid w:val="006C275E"/>
    <w:rsid w:val="006D2F0B"/>
    <w:rsid w:val="006D2FE6"/>
    <w:rsid w:val="006D4679"/>
    <w:rsid w:val="006D7316"/>
    <w:rsid w:val="006D7560"/>
    <w:rsid w:val="006D7F3B"/>
    <w:rsid w:val="006E3E6E"/>
    <w:rsid w:val="006E4257"/>
    <w:rsid w:val="006E7A0F"/>
    <w:rsid w:val="006F0BF1"/>
    <w:rsid w:val="006F1904"/>
    <w:rsid w:val="006F1BE1"/>
    <w:rsid w:val="006F6627"/>
    <w:rsid w:val="006F775A"/>
    <w:rsid w:val="00703E16"/>
    <w:rsid w:val="0070577C"/>
    <w:rsid w:val="00706000"/>
    <w:rsid w:val="0071097A"/>
    <w:rsid w:val="00711B8B"/>
    <w:rsid w:val="00721961"/>
    <w:rsid w:val="00732911"/>
    <w:rsid w:val="0073540A"/>
    <w:rsid w:val="00737926"/>
    <w:rsid w:val="00742589"/>
    <w:rsid w:val="00746ED4"/>
    <w:rsid w:val="00751CEE"/>
    <w:rsid w:val="00764FE7"/>
    <w:rsid w:val="007658DC"/>
    <w:rsid w:val="00772D93"/>
    <w:rsid w:val="00775078"/>
    <w:rsid w:val="00781CA5"/>
    <w:rsid w:val="00783A87"/>
    <w:rsid w:val="0078480E"/>
    <w:rsid w:val="00785091"/>
    <w:rsid w:val="00785F0E"/>
    <w:rsid w:val="0079004D"/>
    <w:rsid w:val="0079128C"/>
    <w:rsid w:val="00791A60"/>
    <w:rsid w:val="0079598C"/>
    <w:rsid w:val="00797121"/>
    <w:rsid w:val="007A29C7"/>
    <w:rsid w:val="007B1DD4"/>
    <w:rsid w:val="007B4C34"/>
    <w:rsid w:val="007C2CD2"/>
    <w:rsid w:val="007C2E38"/>
    <w:rsid w:val="007E0C27"/>
    <w:rsid w:val="007E21CC"/>
    <w:rsid w:val="007F6635"/>
    <w:rsid w:val="007F799D"/>
    <w:rsid w:val="00804F7F"/>
    <w:rsid w:val="00805C5B"/>
    <w:rsid w:val="008113A0"/>
    <w:rsid w:val="00811CAB"/>
    <w:rsid w:val="008120B3"/>
    <w:rsid w:val="0082643C"/>
    <w:rsid w:val="0082777F"/>
    <w:rsid w:val="0083570E"/>
    <w:rsid w:val="008357BB"/>
    <w:rsid w:val="00840DAA"/>
    <w:rsid w:val="00844BDA"/>
    <w:rsid w:val="00850F37"/>
    <w:rsid w:val="00851B43"/>
    <w:rsid w:val="00864C94"/>
    <w:rsid w:val="00871594"/>
    <w:rsid w:val="00875AB9"/>
    <w:rsid w:val="00886808"/>
    <w:rsid w:val="00886BD0"/>
    <w:rsid w:val="0089126F"/>
    <w:rsid w:val="00892528"/>
    <w:rsid w:val="008944A0"/>
    <w:rsid w:val="0089591D"/>
    <w:rsid w:val="008A15BE"/>
    <w:rsid w:val="008B10DB"/>
    <w:rsid w:val="008C0A01"/>
    <w:rsid w:val="008C1654"/>
    <w:rsid w:val="008C4EDD"/>
    <w:rsid w:val="008D63FE"/>
    <w:rsid w:val="008D71A5"/>
    <w:rsid w:val="008E1D98"/>
    <w:rsid w:val="008E2601"/>
    <w:rsid w:val="008E3A1B"/>
    <w:rsid w:val="008F75C5"/>
    <w:rsid w:val="008F7DD5"/>
    <w:rsid w:val="0090251D"/>
    <w:rsid w:val="00907B65"/>
    <w:rsid w:val="00920E85"/>
    <w:rsid w:val="009210F8"/>
    <w:rsid w:val="0093334D"/>
    <w:rsid w:val="0094019D"/>
    <w:rsid w:val="00941789"/>
    <w:rsid w:val="00942AC4"/>
    <w:rsid w:val="00946DAB"/>
    <w:rsid w:val="009614D4"/>
    <w:rsid w:val="00962027"/>
    <w:rsid w:val="0097028C"/>
    <w:rsid w:val="0097111C"/>
    <w:rsid w:val="00977E58"/>
    <w:rsid w:val="00981497"/>
    <w:rsid w:val="009832D9"/>
    <w:rsid w:val="0098716B"/>
    <w:rsid w:val="009969AB"/>
    <w:rsid w:val="009A3F31"/>
    <w:rsid w:val="009A7E12"/>
    <w:rsid w:val="009B641A"/>
    <w:rsid w:val="009C662C"/>
    <w:rsid w:val="009D2A34"/>
    <w:rsid w:val="009D629D"/>
    <w:rsid w:val="009D63EF"/>
    <w:rsid w:val="009D7BD2"/>
    <w:rsid w:val="009E088F"/>
    <w:rsid w:val="009E3303"/>
    <w:rsid w:val="009E4403"/>
    <w:rsid w:val="009E62FF"/>
    <w:rsid w:val="009F2300"/>
    <w:rsid w:val="009F4CF6"/>
    <w:rsid w:val="009F6FC8"/>
    <w:rsid w:val="00A00A02"/>
    <w:rsid w:val="00A01E00"/>
    <w:rsid w:val="00A10449"/>
    <w:rsid w:val="00A138DF"/>
    <w:rsid w:val="00A15D54"/>
    <w:rsid w:val="00A301FE"/>
    <w:rsid w:val="00A37DAB"/>
    <w:rsid w:val="00A51A64"/>
    <w:rsid w:val="00A52E01"/>
    <w:rsid w:val="00A55A08"/>
    <w:rsid w:val="00A65469"/>
    <w:rsid w:val="00A66AEA"/>
    <w:rsid w:val="00A7060D"/>
    <w:rsid w:val="00A75EE9"/>
    <w:rsid w:val="00A806D8"/>
    <w:rsid w:val="00A91116"/>
    <w:rsid w:val="00A921AC"/>
    <w:rsid w:val="00A971C3"/>
    <w:rsid w:val="00AA1887"/>
    <w:rsid w:val="00AB2631"/>
    <w:rsid w:val="00AB5BE1"/>
    <w:rsid w:val="00AB5F8B"/>
    <w:rsid w:val="00AB6140"/>
    <w:rsid w:val="00AC2C20"/>
    <w:rsid w:val="00AC6AAD"/>
    <w:rsid w:val="00AD0408"/>
    <w:rsid w:val="00AD26BC"/>
    <w:rsid w:val="00AD3BC4"/>
    <w:rsid w:val="00AE2F2A"/>
    <w:rsid w:val="00AE3FD1"/>
    <w:rsid w:val="00AF1737"/>
    <w:rsid w:val="00AF4295"/>
    <w:rsid w:val="00AF4B13"/>
    <w:rsid w:val="00AF52D2"/>
    <w:rsid w:val="00AF560D"/>
    <w:rsid w:val="00AF6C93"/>
    <w:rsid w:val="00AF7FC3"/>
    <w:rsid w:val="00B16413"/>
    <w:rsid w:val="00B1715D"/>
    <w:rsid w:val="00B20C8E"/>
    <w:rsid w:val="00B25FFA"/>
    <w:rsid w:val="00B36BAE"/>
    <w:rsid w:val="00B376AB"/>
    <w:rsid w:val="00B465F4"/>
    <w:rsid w:val="00B64328"/>
    <w:rsid w:val="00B70783"/>
    <w:rsid w:val="00B72A00"/>
    <w:rsid w:val="00B74BCD"/>
    <w:rsid w:val="00B8538A"/>
    <w:rsid w:val="00B857BC"/>
    <w:rsid w:val="00B85908"/>
    <w:rsid w:val="00B85EFF"/>
    <w:rsid w:val="00B9167F"/>
    <w:rsid w:val="00B93300"/>
    <w:rsid w:val="00B9402C"/>
    <w:rsid w:val="00B95F64"/>
    <w:rsid w:val="00BA1194"/>
    <w:rsid w:val="00BB4A53"/>
    <w:rsid w:val="00BB6E48"/>
    <w:rsid w:val="00BC04CB"/>
    <w:rsid w:val="00BC6BE3"/>
    <w:rsid w:val="00BD1A5E"/>
    <w:rsid w:val="00BD7D19"/>
    <w:rsid w:val="00BE0E65"/>
    <w:rsid w:val="00BE2D91"/>
    <w:rsid w:val="00BE341F"/>
    <w:rsid w:val="00C0115E"/>
    <w:rsid w:val="00C06B94"/>
    <w:rsid w:val="00C06E16"/>
    <w:rsid w:val="00C1725E"/>
    <w:rsid w:val="00C17323"/>
    <w:rsid w:val="00C1748F"/>
    <w:rsid w:val="00C20588"/>
    <w:rsid w:val="00C265B9"/>
    <w:rsid w:val="00C34491"/>
    <w:rsid w:val="00C37FCA"/>
    <w:rsid w:val="00C44C75"/>
    <w:rsid w:val="00C50F35"/>
    <w:rsid w:val="00C54DAF"/>
    <w:rsid w:val="00C57D95"/>
    <w:rsid w:val="00C729D4"/>
    <w:rsid w:val="00C85F42"/>
    <w:rsid w:val="00C86520"/>
    <w:rsid w:val="00C86A35"/>
    <w:rsid w:val="00C92A79"/>
    <w:rsid w:val="00CA3D1F"/>
    <w:rsid w:val="00CA4875"/>
    <w:rsid w:val="00CA744B"/>
    <w:rsid w:val="00CC0FA2"/>
    <w:rsid w:val="00CC35C8"/>
    <w:rsid w:val="00CD2430"/>
    <w:rsid w:val="00CD62C5"/>
    <w:rsid w:val="00CD6E59"/>
    <w:rsid w:val="00CE1459"/>
    <w:rsid w:val="00CF22EA"/>
    <w:rsid w:val="00CF32B8"/>
    <w:rsid w:val="00D03201"/>
    <w:rsid w:val="00D13980"/>
    <w:rsid w:val="00D14E76"/>
    <w:rsid w:val="00D27BC6"/>
    <w:rsid w:val="00D33154"/>
    <w:rsid w:val="00D36D56"/>
    <w:rsid w:val="00D372D6"/>
    <w:rsid w:val="00D53B32"/>
    <w:rsid w:val="00D55799"/>
    <w:rsid w:val="00D55D59"/>
    <w:rsid w:val="00D674D2"/>
    <w:rsid w:val="00D73116"/>
    <w:rsid w:val="00D768D9"/>
    <w:rsid w:val="00D77E40"/>
    <w:rsid w:val="00D81500"/>
    <w:rsid w:val="00DA360B"/>
    <w:rsid w:val="00DA5E36"/>
    <w:rsid w:val="00DB26D8"/>
    <w:rsid w:val="00DB41DC"/>
    <w:rsid w:val="00DB550A"/>
    <w:rsid w:val="00DE1B91"/>
    <w:rsid w:val="00DE3E6D"/>
    <w:rsid w:val="00E036A0"/>
    <w:rsid w:val="00E1137D"/>
    <w:rsid w:val="00E11788"/>
    <w:rsid w:val="00E15364"/>
    <w:rsid w:val="00E234BF"/>
    <w:rsid w:val="00E23C93"/>
    <w:rsid w:val="00E259B6"/>
    <w:rsid w:val="00E26D5B"/>
    <w:rsid w:val="00E27E63"/>
    <w:rsid w:val="00E371B3"/>
    <w:rsid w:val="00E445E7"/>
    <w:rsid w:val="00E46346"/>
    <w:rsid w:val="00E552B1"/>
    <w:rsid w:val="00E854C4"/>
    <w:rsid w:val="00E876A8"/>
    <w:rsid w:val="00E87F5F"/>
    <w:rsid w:val="00E91D17"/>
    <w:rsid w:val="00E945EB"/>
    <w:rsid w:val="00E9521C"/>
    <w:rsid w:val="00E9703D"/>
    <w:rsid w:val="00EA0E75"/>
    <w:rsid w:val="00EA1E95"/>
    <w:rsid w:val="00EA5FCA"/>
    <w:rsid w:val="00EC1D2A"/>
    <w:rsid w:val="00EC383F"/>
    <w:rsid w:val="00EC44A8"/>
    <w:rsid w:val="00EC6EB5"/>
    <w:rsid w:val="00ED196C"/>
    <w:rsid w:val="00ED4B8F"/>
    <w:rsid w:val="00ED51FD"/>
    <w:rsid w:val="00ED65B0"/>
    <w:rsid w:val="00EE3C69"/>
    <w:rsid w:val="00EF359B"/>
    <w:rsid w:val="00F01385"/>
    <w:rsid w:val="00F034CB"/>
    <w:rsid w:val="00F04E2B"/>
    <w:rsid w:val="00F05648"/>
    <w:rsid w:val="00F06650"/>
    <w:rsid w:val="00F226ED"/>
    <w:rsid w:val="00F22FAF"/>
    <w:rsid w:val="00F3787B"/>
    <w:rsid w:val="00F465B7"/>
    <w:rsid w:val="00F55E6C"/>
    <w:rsid w:val="00F67016"/>
    <w:rsid w:val="00F7001D"/>
    <w:rsid w:val="00F700D6"/>
    <w:rsid w:val="00F81F05"/>
    <w:rsid w:val="00F86589"/>
    <w:rsid w:val="00F87E4F"/>
    <w:rsid w:val="00F87EF2"/>
    <w:rsid w:val="00F90A50"/>
    <w:rsid w:val="00F951DB"/>
    <w:rsid w:val="00FA116D"/>
    <w:rsid w:val="00FA374F"/>
    <w:rsid w:val="00FA781D"/>
    <w:rsid w:val="00FB3ECB"/>
    <w:rsid w:val="00FC0515"/>
    <w:rsid w:val="00FC427E"/>
    <w:rsid w:val="00FC6312"/>
    <w:rsid w:val="00FE00DB"/>
    <w:rsid w:val="00FF0C15"/>
    <w:rsid w:val="00FF0D69"/>
    <w:rsid w:val="00FF2D50"/>
    <w:rsid w:val="00FF40F7"/>
    <w:rsid w:val="00FF70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56568F0E-02C8-E64C-A5F9-DE96DA5D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10D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paragraph" w:styleId="Revisin">
    <w:name w:val="Revision"/>
    <w:hidden/>
    <w:uiPriority w:val="99"/>
    <w:semiHidden/>
    <w:rsid w:val="0078480E"/>
  </w:style>
  <w:style w:type="character" w:styleId="Hipervnculo">
    <w:name w:val="Hyperlink"/>
    <w:basedOn w:val="Fuentedeprrafopredeter"/>
    <w:uiPriority w:val="99"/>
    <w:unhideWhenUsed/>
    <w:rsid w:val="00FC6312"/>
    <w:rPr>
      <w:color w:val="0563C1" w:themeColor="hyperlink"/>
      <w:u w:val="single"/>
    </w:rPr>
  </w:style>
  <w:style w:type="paragraph" w:customStyle="1" w:styleId="3">
    <w:name w:val="Ü3"/>
    <w:basedOn w:val="Standarddunkelblau"/>
    <w:link w:val="3Zchn"/>
    <w:qFormat/>
    <w:rsid w:val="00FC6312"/>
    <w:pPr>
      <w:numPr>
        <w:numId w:val="27"/>
      </w:numPr>
      <w:jc w:val="left"/>
    </w:pPr>
    <w:rPr>
      <w:rFonts w:eastAsia="Times New Roman" w:cs="Times New Roman"/>
      <w:lang w:val="nl-NL" w:eastAsia="nl-NL"/>
    </w:rPr>
  </w:style>
  <w:style w:type="character" w:customStyle="1" w:styleId="3Zchn">
    <w:name w:val="Ü3 Zchn"/>
    <w:basedOn w:val="StandarddunkelblauZchn"/>
    <w:link w:val="3"/>
    <w:rsid w:val="00FC6312"/>
    <w:rPr>
      <w:rFonts w:eastAsia="Times New Roman" w:cs="Times New Roman"/>
      <w:color w:val="25487B"/>
      <w:sz w:val="22"/>
      <w:szCs w:val="22"/>
      <w:lang w:val="nl-NL" w:eastAsia="nl-NL"/>
    </w:rPr>
  </w:style>
  <w:style w:type="character" w:styleId="Hipervnculovisitado">
    <w:name w:val="FollowedHyperlink"/>
    <w:basedOn w:val="Fuentedeprrafopredeter"/>
    <w:uiPriority w:val="99"/>
    <w:semiHidden/>
    <w:unhideWhenUsed/>
    <w:rsid w:val="00BA1194"/>
    <w:rPr>
      <w:color w:val="954F72" w:themeColor="followedHyperlink"/>
      <w:u w:val="single"/>
    </w:rPr>
  </w:style>
  <w:style w:type="character" w:customStyle="1" w:styleId="UnresolvedMention">
    <w:name w:val="Unresolved Mention"/>
    <w:basedOn w:val="Fuentedeprrafopredeter"/>
    <w:uiPriority w:val="99"/>
    <w:rsid w:val="000E630E"/>
    <w:rPr>
      <w:color w:val="808080"/>
      <w:shd w:val="clear" w:color="auto" w:fill="E6E6E6"/>
    </w:rPr>
  </w:style>
  <w:style w:type="table" w:customStyle="1" w:styleId="Tablanormal111">
    <w:name w:val="Tabla normal 111"/>
    <w:basedOn w:val="Tablanormal"/>
    <w:uiPriority w:val="41"/>
    <w:rsid w:val="0012686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3357">
      <w:bodyDiv w:val="1"/>
      <w:marLeft w:val="0"/>
      <w:marRight w:val="0"/>
      <w:marTop w:val="0"/>
      <w:marBottom w:val="0"/>
      <w:divBdr>
        <w:top w:val="none" w:sz="0" w:space="0" w:color="auto"/>
        <w:left w:val="none" w:sz="0" w:space="0" w:color="auto"/>
        <w:bottom w:val="none" w:sz="0" w:space="0" w:color="auto"/>
        <w:right w:val="none" w:sz="0" w:space="0" w:color="auto"/>
      </w:divBdr>
      <w:divsChild>
        <w:div w:id="715815794">
          <w:marLeft w:val="547"/>
          <w:marRight w:val="0"/>
          <w:marTop w:val="106"/>
          <w:marBottom w:val="0"/>
          <w:divBdr>
            <w:top w:val="none" w:sz="0" w:space="0" w:color="auto"/>
            <w:left w:val="none" w:sz="0" w:space="0" w:color="auto"/>
            <w:bottom w:val="none" w:sz="0" w:space="0" w:color="auto"/>
            <w:right w:val="none" w:sz="0" w:space="0" w:color="auto"/>
          </w:divBdr>
        </w:div>
        <w:div w:id="867572587">
          <w:marLeft w:val="1166"/>
          <w:marRight w:val="0"/>
          <w:marTop w:val="86"/>
          <w:marBottom w:val="0"/>
          <w:divBdr>
            <w:top w:val="none" w:sz="0" w:space="0" w:color="auto"/>
            <w:left w:val="none" w:sz="0" w:space="0" w:color="auto"/>
            <w:bottom w:val="none" w:sz="0" w:space="0" w:color="auto"/>
            <w:right w:val="none" w:sz="0" w:space="0" w:color="auto"/>
          </w:divBdr>
        </w:div>
        <w:div w:id="1267347533">
          <w:marLeft w:val="1166"/>
          <w:marRight w:val="0"/>
          <w:marTop w:val="86"/>
          <w:marBottom w:val="0"/>
          <w:divBdr>
            <w:top w:val="none" w:sz="0" w:space="0" w:color="auto"/>
            <w:left w:val="none" w:sz="0" w:space="0" w:color="auto"/>
            <w:bottom w:val="none" w:sz="0" w:space="0" w:color="auto"/>
            <w:right w:val="none" w:sz="0" w:space="0" w:color="auto"/>
          </w:divBdr>
        </w:div>
        <w:div w:id="1731077123">
          <w:marLeft w:val="1166"/>
          <w:marRight w:val="0"/>
          <w:marTop w:val="86"/>
          <w:marBottom w:val="0"/>
          <w:divBdr>
            <w:top w:val="none" w:sz="0" w:space="0" w:color="auto"/>
            <w:left w:val="none" w:sz="0" w:space="0" w:color="auto"/>
            <w:bottom w:val="none" w:sz="0" w:space="0" w:color="auto"/>
            <w:right w:val="none" w:sz="0" w:space="0" w:color="auto"/>
          </w:divBdr>
        </w:div>
      </w:divsChild>
    </w:div>
    <w:div w:id="23023219">
      <w:bodyDiv w:val="1"/>
      <w:marLeft w:val="0"/>
      <w:marRight w:val="0"/>
      <w:marTop w:val="0"/>
      <w:marBottom w:val="0"/>
      <w:divBdr>
        <w:top w:val="none" w:sz="0" w:space="0" w:color="auto"/>
        <w:left w:val="none" w:sz="0" w:space="0" w:color="auto"/>
        <w:bottom w:val="none" w:sz="0" w:space="0" w:color="auto"/>
        <w:right w:val="none" w:sz="0" w:space="0" w:color="auto"/>
      </w:divBdr>
      <w:divsChild>
        <w:div w:id="755521013">
          <w:marLeft w:val="547"/>
          <w:marRight w:val="0"/>
          <w:marTop w:val="0"/>
          <w:marBottom w:val="0"/>
          <w:divBdr>
            <w:top w:val="none" w:sz="0" w:space="0" w:color="auto"/>
            <w:left w:val="none" w:sz="0" w:space="0" w:color="auto"/>
            <w:bottom w:val="none" w:sz="0" w:space="0" w:color="auto"/>
            <w:right w:val="none" w:sz="0" w:space="0" w:color="auto"/>
          </w:divBdr>
        </w:div>
        <w:div w:id="928079003">
          <w:marLeft w:val="1166"/>
          <w:marRight w:val="0"/>
          <w:marTop w:val="0"/>
          <w:marBottom w:val="0"/>
          <w:divBdr>
            <w:top w:val="none" w:sz="0" w:space="0" w:color="auto"/>
            <w:left w:val="none" w:sz="0" w:space="0" w:color="auto"/>
            <w:bottom w:val="none" w:sz="0" w:space="0" w:color="auto"/>
            <w:right w:val="none" w:sz="0" w:space="0" w:color="auto"/>
          </w:divBdr>
        </w:div>
        <w:div w:id="1131095376">
          <w:marLeft w:val="1166"/>
          <w:marRight w:val="0"/>
          <w:marTop w:val="0"/>
          <w:marBottom w:val="0"/>
          <w:divBdr>
            <w:top w:val="none" w:sz="0" w:space="0" w:color="auto"/>
            <w:left w:val="none" w:sz="0" w:space="0" w:color="auto"/>
            <w:bottom w:val="none" w:sz="0" w:space="0" w:color="auto"/>
            <w:right w:val="none" w:sz="0" w:space="0" w:color="auto"/>
          </w:divBdr>
        </w:div>
      </w:divsChild>
    </w:div>
    <w:div w:id="37511858">
      <w:bodyDiv w:val="1"/>
      <w:marLeft w:val="0"/>
      <w:marRight w:val="0"/>
      <w:marTop w:val="0"/>
      <w:marBottom w:val="0"/>
      <w:divBdr>
        <w:top w:val="none" w:sz="0" w:space="0" w:color="auto"/>
        <w:left w:val="none" w:sz="0" w:space="0" w:color="auto"/>
        <w:bottom w:val="none" w:sz="0" w:space="0" w:color="auto"/>
        <w:right w:val="none" w:sz="0" w:space="0" w:color="auto"/>
      </w:divBdr>
    </w:div>
    <w:div w:id="142745517">
      <w:bodyDiv w:val="1"/>
      <w:marLeft w:val="0"/>
      <w:marRight w:val="0"/>
      <w:marTop w:val="0"/>
      <w:marBottom w:val="0"/>
      <w:divBdr>
        <w:top w:val="none" w:sz="0" w:space="0" w:color="auto"/>
        <w:left w:val="none" w:sz="0" w:space="0" w:color="auto"/>
        <w:bottom w:val="none" w:sz="0" w:space="0" w:color="auto"/>
        <w:right w:val="none" w:sz="0" w:space="0" w:color="auto"/>
      </w:divBdr>
      <w:divsChild>
        <w:div w:id="922496653">
          <w:marLeft w:val="0"/>
          <w:marRight w:val="0"/>
          <w:marTop w:val="0"/>
          <w:marBottom w:val="0"/>
          <w:divBdr>
            <w:top w:val="none" w:sz="0" w:space="0" w:color="auto"/>
            <w:left w:val="none" w:sz="0" w:space="0" w:color="auto"/>
            <w:bottom w:val="none" w:sz="0" w:space="0" w:color="auto"/>
            <w:right w:val="none" w:sz="0" w:space="0" w:color="auto"/>
          </w:divBdr>
        </w:div>
        <w:div w:id="1829050409">
          <w:marLeft w:val="0"/>
          <w:marRight w:val="0"/>
          <w:marTop w:val="0"/>
          <w:marBottom w:val="0"/>
          <w:divBdr>
            <w:top w:val="none" w:sz="0" w:space="0" w:color="auto"/>
            <w:left w:val="none" w:sz="0" w:space="0" w:color="auto"/>
            <w:bottom w:val="none" w:sz="0" w:space="0" w:color="auto"/>
            <w:right w:val="none" w:sz="0" w:space="0" w:color="auto"/>
          </w:divBdr>
        </w:div>
        <w:div w:id="1815180204">
          <w:marLeft w:val="0"/>
          <w:marRight w:val="0"/>
          <w:marTop w:val="0"/>
          <w:marBottom w:val="0"/>
          <w:divBdr>
            <w:top w:val="none" w:sz="0" w:space="0" w:color="auto"/>
            <w:left w:val="none" w:sz="0" w:space="0" w:color="auto"/>
            <w:bottom w:val="none" w:sz="0" w:space="0" w:color="auto"/>
            <w:right w:val="none" w:sz="0" w:space="0" w:color="auto"/>
          </w:divBdr>
        </w:div>
        <w:div w:id="703555458">
          <w:marLeft w:val="0"/>
          <w:marRight w:val="0"/>
          <w:marTop w:val="0"/>
          <w:marBottom w:val="0"/>
          <w:divBdr>
            <w:top w:val="none" w:sz="0" w:space="0" w:color="auto"/>
            <w:left w:val="none" w:sz="0" w:space="0" w:color="auto"/>
            <w:bottom w:val="none" w:sz="0" w:space="0" w:color="auto"/>
            <w:right w:val="none" w:sz="0" w:space="0" w:color="auto"/>
          </w:divBdr>
        </w:div>
      </w:divsChild>
    </w:div>
    <w:div w:id="975568923">
      <w:bodyDiv w:val="1"/>
      <w:marLeft w:val="0"/>
      <w:marRight w:val="0"/>
      <w:marTop w:val="0"/>
      <w:marBottom w:val="0"/>
      <w:divBdr>
        <w:top w:val="none" w:sz="0" w:space="0" w:color="auto"/>
        <w:left w:val="none" w:sz="0" w:space="0" w:color="auto"/>
        <w:bottom w:val="none" w:sz="0" w:space="0" w:color="auto"/>
        <w:right w:val="none" w:sz="0" w:space="0" w:color="auto"/>
      </w:divBdr>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8798">
      <w:bodyDiv w:val="1"/>
      <w:marLeft w:val="0"/>
      <w:marRight w:val="0"/>
      <w:marTop w:val="0"/>
      <w:marBottom w:val="0"/>
      <w:divBdr>
        <w:top w:val="none" w:sz="0" w:space="0" w:color="auto"/>
        <w:left w:val="none" w:sz="0" w:space="0" w:color="auto"/>
        <w:bottom w:val="none" w:sz="0" w:space="0" w:color="auto"/>
        <w:right w:val="none" w:sz="0" w:space="0" w:color="auto"/>
      </w:divBdr>
    </w:div>
    <w:div w:id="1258440436">
      <w:bodyDiv w:val="1"/>
      <w:marLeft w:val="0"/>
      <w:marRight w:val="0"/>
      <w:marTop w:val="0"/>
      <w:marBottom w:val="0"/>
      <w:divBdr>
        <w:top w:val="none" w:sz="0" w:space="0" w:color="auto"/>
        <w:left w:val="none" w:sz="0" w:space="0" w:color="auto"/>
        <w:bottom w:val="none" w:sz="0" w:space="0" w:color="auto"/>
        <w:right w:val="none" w:sz="0" w:space="0" w:color="auto"/>
      </w:divBdr>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630815327">
      <w:bodyDiv w:val="1"/>
      <w:marLeft w:val="0"/>
      <w:marRight w:val="0"/>
      <w:marTop w:val="0"/>
      <w:marBottom w:val="0"/>
      <w:divBdr>
        <w:top w:val="none" w:sz="0" w:space="0" w:color="auto"/>
        <w:left w:val="none" w:sz="0" w:space="0" w:color="auto"/>
        <w:bottom w:val="none" w:sz="0" w:space="0" w:color="auto"/>
        <w:right w:val="none" w:sz="0" w:space="0" w:color="auto"/>
      </w:divBdr>
    </w:div>
    <w:div w:id="1783961977">
      <w:bodyDiv w:val="1"/>
      <w:marLeft w:val="0"/>
      <w:marRight w:val="0"/>
      <w:marTop w:val="0"/>
      <w:marBottom w:val="0"/>
      <w:divBdr>
        <w:top w:val="none" w:sz="0" w:space="0" w:color="auto"/>
        <w:left w:val="none" w:sz="0" w:space="0" w:color="auto"/>
        <w:bottom w:val="none" w:sz="0" w:space="0" w:color="auto"/>
        <w:right w:val="none" w:sz="0" w:space="0" w:color="auto"/>
      </w:divBdr>
    </w:div>
    <w:div w:id="2001346666">
      <w:bodyDiv w:val="1"/>
      <w:marLeft w:val="0"/>
      <w:marRight w:val="0"/>
      <w:marTop w:val="0"/>
      <w:marBottom w:val="0"/>
      <w:divBdr>
        <w:top w:val="none" w:sz="0" w:space="0" w:color="auto"/>
        <w:left w:val="none" w:sz="0" w:space="0" w:color="auto"/>
        <w:bottom w:val="none" w:sz="0" w:space="0" w:color="auto"/>
        <w:right w:val="none" w:sz="0" w:space="0" w:color="auto"/>
      </w:divBdr>
      <w:divsChild>
        <w:div w:id="504976980">
          <w:marLeft w:val="0"/>
          <w:marRight w:val="0"/>
          <w:marTop w:val="0"/>
          <w:marBottom w:val="0"/>
          <w:divBdr>
            <w:top w:val="none" w:sz="0" w:space="0" w:color="auto"/>
            <w:left w:val="none" w:sz="0" w:space="0" w:color="auto"/>
            <w:bottom w:val="none" w:sz="0" w:space="0" w:color="auto"/>
            <w:right w:val="none" w:sz="0" w:space="0" w:color="auto"/>
          </w:divBdr>
        </w:div>
        <w:div w:id="1746369169">
          <w:marLeft w:val="0"/>
          <w:marRight w:val="0"/>
          <w:marTop w:val="0"/>
          <w:marBottom w:val="0"/>
          <w:divBdr>
            <w:top w:val="none" w:sz="0" w:space="0" w:color="auto"/>
            <w:left w:val="none" w:sz="0" w:space="0" w:color="auto"/>
            <w:bottom w:val="none" w:sz="0" w:space="0" w:color="auto"/>
            <w:right w:val="none" w:sz="0" w:space="0" w:color="auto"/>
          </w:divBdr>
        </w:div>
        <w:div w:id="1146582941">
          <w:marLeft w:val="0"/>
          <w:marRight w:val="0"/>
          <w:marTop w:val="0"/>
          <w:marBottom w:val="0"/>
          <w:divBdr>
            <w:top w:val="none" w:sz="0" w:space="0" w:color="auto"/>
            <w:left w:val="none" w:sz="0" w:space="0" w:color="auto"/>
            <w:bottom w:val="none" w:sz="0" w:space="0" w:color="auto"/>
            <w:right w:val="none" w:sz="0" w:space="0" w:color="auto"/>
          </w:divBdr>
        </w:div>
        <w:div w:id="175774562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image" Target="media/image34.png"/><Relationship Id="rId51" Type="http://schemas.openxmlformats.org/officeDocument/2006/relationships/header" Target="header4.xml"/><Relationship Id="rId52" Type="http://schemas.openxmlformats.org/officeDocument/2006/relationships/header" Target="header5.xml"/><Relationship Id="rId53" Type="http://schemas.openxmlformats.org/officeDocument/2006/relationships/footer" Target="footer3.xml"/><Relationship Id="rId54" Type="http://schemas.openxmlformats.org/officeDocument/2006/relationships/header" Target="header6.xml"/><Relationship Id="rId55" Type="http://schemas.openxmlformats.org/officeDocument/2006/relationships/footer" Target="footer4.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4.png"/><Relationship Id="rId41" Type="http://schemas.openxmlformats.org/officeDocument/2006/relationships/image" Target="media/image25.tiff"/><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tiff"/><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8.tiff"/><Relationship Id="rId31" Type="http://schemas.openxmlformats.org/officeDocument/2006/relationships/image" Target="media/image19.tiff"/><Relationship Id="rId32" Type="http://schemas.openxmlformats.org/officeDocument/2006/relationships/image" Target="media/image20.tiff"/><Relationship Id="rId33" Type="http://schemas.openxmlformats.org/officeDocument/2006/relationships/image" Target="media/image21.tiff"/><Relationship Id="rId34" Type="http://schemas.openxmlformats.org/officeDocument/2006/relationships/hyperlink" Target="http://www.fisme.science.uu.nl/toepassingen/28592/" TargetMode="External"/><Relationship Id="rId35" Type="http://schemas.openxmlformats.org/officeDocument/2006/relationships/hyperlink" Target="https://www.halaltrip.com/prayertimes/qibla-direction/" TargetMode="External"/><Relationship Id="rId36" Type="http://schemas.openxmlformats.org/officeDocument/2006/relationships/hyperlink" Target="https://en.wikipedia.org/wiki/Orientation_of_churches" TargetMode="External"/><Relationship Id="rId37" Type="http://schemas.openxmlformats.org/officeDocument/2006/relationships/image" Target="media/image22.jpeg"/><Relationship Id="rId38" Type="http://schemas.openxmlformats.org/officeDocument/2006/relationships/hyperlink" Target="http://www.fisme.science.uu.nl/toepassingen/28593/" TargetMode="External"/><Relationship Id="rId39" Type="http://schemas.openxmlformats.org/officeDocument/2006/relationships/image" Target="media/image23.tiff"/><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3.jpeg"/><Relationship Id="rId26" Type="http://schemas.openxmlformats.org/officeDocument/2006/relationships/image" Target="media/image14.tiff"/><Relationship Id="rId27" Type="http://schemas.openxmlformats.org/officeDocument/2006/relationships/image" Target="media/image15.tiff"/><Relationship Id="rId28" Type="http://schemas.openxmlformats.org/officeDocument/2006/relationships/image" Target="media/image16.jpeg"/><Relationship Id="rId29" Type="http://schemas.openxmlformats.org/officeDocument/2006/relationships/image" Target="media/image17.tiff"/><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5" Type="http://schemas.openxmlformats.org/officeDocument/2006/relationships/image" Target="media/image60.jpeg"/><Relationship Id="rId6" Type="http://schemas.openxmlformats.org/officeDocument/2006/relationships/image" Target="media/image7.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36.pn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r>
            <a:rPr lang="es-ES_tradnl"/>
            <a:t>I. Introduction and background</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5EB164DB-985D-F143-BF60-31B915698E28}">
      <dgm:prSet phldrT="[Texto]"/>
      <dgm:spPr/>
      <dgm:t>
        <a:bodyPr/>
        <a:lstStyle/>
        <a:p>
          <a:pPr marL="57150" lvl="1" indent="0" algn="l" defTabSz="400050">
            <a:lnSpc>
              <a:spcPct val="90000"/>
            </a:lnSpc>
            <a:spcBef>
              <a:spcPct val="0"/>
            </a:spcBef>
            <a:spcAft>
              <a:spcPct val="15000"/>
            </a:spcAft>
            <a:buNone/>
          </a:pPr>
          <a:r>
            <a:rPr lang="es-ES_tradnl"/>
            <a:t>III. Connecting to practice</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dgm:spPr/>
      <dgm:t>
        <a:bodyPr/>
        <a:lstStyle/>
        <a:p>
          <a:pPr marL="57150" lvl="1" indent="0" algn="l" defTabSz="400050">
            <a:lnSpc>
              <a:spcPct val="90000"/>
            </a:lnSpc>
            <a:spcBef>
              <a:spcPct val="0"/>
            </a:spcBef>
            <a:spcAft>
              <a:spcPct val="15000"/>
            </a:spcAft>
            <a:buNone/>
          </a:pPr>
          <a:r>
            <a:rPr lang="nl-NL"/>
            <a:t>Activity 3.1</a:t>
          </a:r>
          <a:endParaRPr lang="es-ES_tradnl" baseline="0"/>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dgm:spPr/>
      <dgm:t>
        <a:bodyPr/>
        <a:lstStyle/>
        <a:p>
          <a:r>
            <a:rPr lang="es-ES_tradnl"/>
            <a:t>Activity 1.1  </a:t>
          </a:r>
          <a:br>
            <a:rPr lang="es-ES_tradnl"/>
          </a:br>
          <a:r>
            <a:rPr lang="es-ES_tradnl"/>
            <a:t>Example of a  context</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E8297B16-75EB-8541-9221-B7A8BC8793BC}">
      <dgm:prSet phldrT="[Texto]"/>
      <dgm:spPr/>
      <dgm:t>
        <a:bodyPr/>
        <a:lstStyle/>
        <a:p>
          <a:pPr marL="57150" marR="0" lvl="1" indent="-57150" algn="l" defTabSz="400050" rtl="0" eaLnBrk="1" fontAlgn="auto" latinLnBrk="0" hangingPunct="1">
            <a:lnSpc>
              <a:spcPct val="90000"/>
            </a:lnSpc>
            <a:spcBef>
              <a:spcPct val="0"/>
            </a:spcBef>
            <a:spcAft>
              <a:spcPct val="15000"/>
            </a:spcAft>
            <a:buClrTx/>
            <a:buSzTx/>
            <a:buFontTx/>
            <a:buNone/>
            <a:tabLst/>
            <a:defRPr/>
          </a:pPr>
          <a:r>
            <a:rPr lang="es-ES_tradnl"/>
            <a:t>II. Culture-related contexts</a:t>
          </a:r>
        </a:p>
      </dgm:t>
    </dgm:pt>
    <dgm:pt modelId="{4AFB32A9-656B-2241-8470-0C4354BCD13A}" type="parTrans" cxnId="{7F0721B8-839A-F549-A5A8-78B6C1D543AE}">
      <dgm:prSet/>
      <dgm:spPr/>
      <dgm:t>
        <a:bodyPr/>
        <a:lstStyle/>
        <a:p>
          <a:endParaRPr lang="es-ES_tradnl"/>
        </a:p>
      </dgm:t>
    </dgm:pt>
    <dgm:pt modelId="{15F529C6-423F-B54D-8EA9-10353893FC87}" type="sibTrans" cxnId="{7F0721B8-839A-F549-A5A8-78B6C1D543AE}">
      <dgm:prSet/>
      <dgm:spPr/>
      <dgm:t>
        <a:bodyPr/>
        <a:lstStyle/>
        <a:p>
          <a:endParaRPr lang="es-ES_tradnl"/>
        </a:p>
      </dgm:t>
    </dgm:pt>
    <dgm:pt modelId="{4219DBE9-52A8-A749-80F5-03C647B60DAE}">
      <dgm:prSet phldrT="[Texto]"/>
      <dgm:spPr/>
      <dgm:t>
        <a:bodyPr/>
        <a:lstStyle/>
        <a:p>
          <a:r>
            <a:rPr lang="es-ES_tradnl"/>
            <a:t>Activity 1.3 </a:t>
          </a:r>
          <a:br>
            <a:rPr lang="es-ES_tradnl"/>
          </a:br>
          <a:r>
            <a:rPr lang="es-ES_tradnl"/>
            <a:t>Theoretical Background on culture</a:t>
          </a:r>
        </a:p>
      </dgm:t>
    </dgm:pt>
    <dgm:pt modelId="{49289B3B-A331-774E-AFBC-12E0FD0104AE}" type="parTrans" cxnId="{757841EA-2A00-814E-96B9-49D2FBC0F244}">
      <dgm:prSet/>
      <dgm:spPr/>
      <dgm:t>
        <a:bodyPr/>
        <a:lstStyle/>
        <a:p>
          <a:endParaRPr lang="en-US"/>
        </a:p>
      </dgm:t>
    </dgm:pt>
    <dgm:pt modelId="{65C90EC0-FACA-6443-A889-B979B96DF50F}" type="sibTrans" cxnId="{757841EA-2A00-814E-96B9-49D2FBC0F244}">
      <dgm:prSet/>
      <dgm:spPr/>
      <dgm:t>
        <a:bodyPr/>
        <a:lstStyle/>
        <a:p>
          <a:endParaRPr lang="en-US"/>
        </a:p>
      </dgm:t>
    </dgm:pt>
    <dgm:pt modelId="{BC7BE04F-15B2-AA44-895A-EB3EBEBA3D44}">
      <dgm:prSet/>
      <dgm:spPr/>
      <dgm:t>
        <a:bodyPr/>
        <a:lstStyle/>
        <a:p>
          <a:r>
            <a:rPr lang="nl-NL"/>
            <a:t>Activity 2.1 </a:t>
          </a:r>
          <a:br>
            <a:rPr lang="nl-NL"/>
          </a:br>
          <a:r>
            <a:rPr lang="nl-NL"/>
            <a:t>Roles of (culture-related) contexts: 1 example and theory</a:t>
          </a:r>
        </a:p>
      </dgm:t>
    </dgm:pt>
    <dgm:pt modelId="{38880DE1-3344-BF4D-9AA0-50AEB01AF574}" type="parTrans" cxnId="{D0F8E54E-82FF-5D47-BF60-4D7E973CD03A}">
      <dgm:prSet/>
      <dgm:spPr/>
      <dgm:t>
        <a:bodyPr/>
        <a:lstStyle/>
        <a:p>
          <a:endParaRPr lang="en-US"/>
        </a:p>
      </dgm:t>
    </dgm:pt>
    <dgm:pt modelId="{CCFBE9ED-BEFE-724C-96B7-385B506B1C2B}" type="sibTrans" cxnId="{D0F8E54E-82FF-5D47-BF60-4D7E973CD03A}">
      <dgm:prSet/>
      <dgm:spPr/>
      <dgm:t>
        <a:bodyPr/>
        <a:lstStyle/>
        <a:p>
          <a:endParaRPr lang="nl-NL"/>
        </a:p>
      </dgm:t>
    </dgm:pt>
    <dgm:pt modelId="{330778D6-AF9D-FB45-9989-8EA20B5E22FD}">
      <dgm:prSet phldrT="[Texto]"/>
      <dgm:spPr/>
      <dgm:t>
        <a:bodyPr/>
        <a:lstStyle/>
        <a:p>
          <a:r>
            <a:rPr lang="es-ES_tradnl"/>
            <a:t>Actvity 1.2 </a:t>
          </a:r>
          <a:br>
            <a:rPr lang="es-ES_tradnl"/>
          </a:br>
          <a:r>
            <a:rPr lang="es-ES_tradnl"/>
            <a:t>Group introduction</a:t>
          </a:r>
        </a:p>
      </dgm:t>
    </dgm:pt>
    <dgm:pt modelId="{C82AC302-E605-6148-BD56-684BFC1D6041}" type="parTrans" cxnId="{BDBDE455-6223-A645-A304-F4D0CEF5DC5C}">
      <dgm:prSet/>
      <dgm:spPr/>
      <dgm:t>
        <a:bodyPr/>
        <a:lstStyle/>
        <a:p>
          <a:endParaRPr lang="nl-NL"/>
        </a:p>
      </dgm:t>
    </dgm:pt>
    <dgm:pt modelId="{FF08F12C-FA25-1244-A6C5-40719787E6EB}" type="sibTrans" cxnId="{BDBDE455-6223-A645-A304-F4D0CEF5DC5C}">
      <dgm:prSet/>
      <dgm:spPr/>
      <dgm:t>
        <a:bodyPr/>
        <a:lstStyle/>
        <a:p>
          <a:endParaRPr lang="nl-NL"/>
        </a:p>
      </dgm:t>
    </dgm:pt>
    <dgm:pt modelId="{43823524-62C8-D143-A4A6-A801AF41FE0B}">
      <dgm:prSet/>
      <dgm:spPr/>
      <dgm:t>
        <a:bodyPr/>
        <a:lstStyle/>
        <a:p>
          <a:r>
            <a:rPr lang="nl-NL"/>
            <a:t>Activity 2.2</a:t>
          </a:r>
          <a:br>
            <a:rPr lang="nl-NL"/>
          </a:br>
          <a:r>
            <a:rPr lang="nl-NL"/>
            <a:t>Analysing examples of culture related contexts</a:t>
          </a:r>
        </a:p>
      </dgm:t>
    </dgm:pt>
    <dgm:pt modelId="{B407D1EA-770A-C747-AA54-06B96001E47A}" type="parTrans" cxnId="{3E34FE1B-82FC-5840-A848-F1A38C0924A8}">
      <dgm:prSet/>
      <dgm:spPr/>
      <dgm:t>
        <a:bodyPr/>
        <a:lstStyle/>
        <a:p>
          <a:endParaRPr lang="nl-NL"/>
        </a:p>
      </dgm:t>
    </dgm:pt>
    <dgm:pt modelId="{81EF4890-FD4F-2C4C-818D-CB817DDDA3BC}" type="sibTrans" cxnId="{3E34FE1B-82FC-5840-A848-F1A38C0924A8}">
      <dgm:prSet/>
      <dgm:spPr/>
      <dgm:t>
        <a:bodyPr/>
        <a:lstStyle/>
        <a:p>
          <a:endParaRPr lang="nl-NL"/>
        </a:p>
      </dgm:t>
    </dgm:pt>
    <dgm:pt modelId="{8AAB4AC6-16E8-8645-AA7D-9B7554967707}">
      <dgm:prSet/>
      <dgm:spPr/>
      <dgm:t>
        <a:bodyPr/>
        <a:lstStyle/>
        <a:p>
          <a:r>
            <a:rPr lang="nl-NL"/>
            <a:t>Acrivity 2.3</a:t>
          </a:r>
          <a:br>
            <a:rPr lang="nl-NL"/>
          </a:br>
          <a:r>
            <a:rPr lang="nl-NL"/>
            <a:t>Background on culture related teaching </a:t>
          </a:r>
        </a:p>
      </dgm:t>
    </dgm:pt>
    <dgm:pt modelId="{99B5C130-4DC4-DD4E-942D-7EDBB96B9C3A}" type="parTrans" cxnId="{7BD853CF-7469-E147-B99B-A2EBC029148B}">
      <dgm:prSet/>
      <dgm:spPr/>
      <dgm:t>
        <a:bodyPr/>
        <a:lstStyle/>
        <a:p>
          <a:endParaRPr lang="nl-NL"/>
        </a:p>
      </dgm:t>
    </dgm:pt>
    <dgm:pt modelId="{3A7612A4-7070-5D4F-B02C-75FC91598DAA}" type="sibTrans" cxnId="{7BD853CF-7469-E147-B99B-A2EBC029148B}">
      <dgm:prSet/>
      <dgm:spPr/>
      <dgm:t>
        <a:bodyPr/>
        <a:lstStyle/>
        <a:p>
          <a:endParaRPr lang="nl-NL"/>
        </a:p>
      </dgm:t>
    </dgm:pt>
    <dgm:pt modelId="{FA9572E5-82D9-204D-9A33-4EC2B4035F44}">
      <dgm:prSet phldrT="[Texto]"/>
      <dgm:spPr/>
      <dgm:t>
        <a:bodyPr/>
        <a:lstStyle/>
        <a:p>
          <a:pPr marL="57150" lvl="1" indent="0" algn="l" defTabSz="400050">
            <a:lnSpc>
              <a:spcPct val="90000"/>
            </a:lnSpc>
            <a:spcBef>
              <a:spcPct val="0"/>
            </a:spcBef>
            <a:spcAft>
              <a:spcPct val="15000"/>
            </a:spcAft>
            <a:buNone/>
          </a:pPr>
          <a:r>
            <a:rPr lang="es-ES_tradnl" baseline="0"/>
            <a:t>Debate statements</a:t>
          </a:r>
        </a:p>
      </dgm:t>
    </dgm:pt>
    <dgm:pt modelId="{18FEB933-7515-D74A-97C3-D14A88A8C0F9}" type="parTrans" cxnId="{4757D9A3-052E-6B47-80AC-9721BEB56FA6}">
      <dgm:prSet/>
      <dgm:spPr/>
      <dgm:t>
        <a:bodyPr/>
        <a:lstStyle/>
        <a:p>
          <a:endParaRPr lang="nl-NL"/>
        </a:p>
      </dgm:t>
    </dgm:pt>
    <dgm:pt modelId="{FABDB2E9-C527-B244-892F-1D388E81A54A}" type="sibTrans" cxnId="{4757D9A3-052E-6B47-80AC-9721BEB56FA6}">
      <dgm:prSet/>
      <dgm:spPr/>
      <dgm:t>
        <a:bodyPr/>
        <a:lstStyle/>
        <a:p>
          <a:endParaRPr lang="nl-NL"/>
        </a:p>
      </dgm:t>
    </dgm:pt>
    <dgm:pt modelId="{79EE87F0-12F3-ED4C-9CF0-5428CB1370FE}">
      <dgm:prSet phldrT="[Texto]"/>
      <dgm:spPr/>
      <dgm:t>
        <a:bodyPr/>
        <a:lstStyle/>
        <a:p>
          <a:pPr marL="57150" lvl="1" indent="0" algn="l" defTabSz="400050">
            <a:lnSpc>
              <a:spcPct val="90000"/>
            </a:lnSpc>
            <a:spcBef>
              <a:spcPct val="0"/>
            </a:spcBef>
            <a:spcAft>
              <a:spcPct val="15000"/>
            </a:spcAft>
            <a:buNone/>
          </a:pPr>
          <a:endParaRPr lang="es-ES_tradnl" baseline="0"/>
        </a:p>
      </dgm:t>
    </dgm:pt>
    <dgm:pt modelId="{F3ACD959-5C52-4D48-AB39-86BCF6EC67B9}" type="parTrans" cxnId="{F408AEFC-8E11-184F-9569-326F30F18A8F}">
      <dgm:prSet/>
      <dgm:spPr/>
      <dgm:t>
        <a:bodyPr/>
        <a:lstStyle/>
        <a:p>
          <a:endParaRPr lang="nl-NL"/>
        </a:p>
      </dgm:t>
    </dgm:pt>
    <dgm:pt modelId="{A35B725D-9B91-D349-A633-E52A2A878C93}" type="sibTrans" cxnId="{F408AEFC-8E11-184F-9569-326F30F18A8F}">
      <dgm:prSet/>
      <dgm:spPr/>
      <dgm:t>
        <a:bodyPr/>
        <a:lstStyle/>
        <a:p>
          <a:endParaRPr lang="nl-NL"/>
        </a:p>
      </dgm:t>
    </dgm:pt>
    <dgm:pt modelId="{7969C8F0-30E4-6340-8303-7E7451FABD5C}">
      <dgm:prSet phldrT="[Texto]"/>
      <dgm:spPr/>
      <dgm:t>
        <a:bodyPr/>
        <a:lstStyle/>
        <a:p>
          <a:pPr marL="57150" lvl="1" indent="0" algn="l" defTabSz="400050">
            <a:lnSpc>
              <a:spcPct val="90000"/>
            </a:lnSpc>
            <a:spcBef>
              <a:spcPct val="0"/>
            </a:spcBef>
            <a:spcAft>
              <a:spcPct val="15000"/>
            </a:spcAft>
            <a:buNone/>
          </a:pPr>
          <a:endParaRPr lang="es-ES_tradnl" baseline="0"/>
        </a:p>
      </dgm:t>
    </dgm:pt>
    <dgm:pt modelId="{48C83052-1698-FD40-8D7D-0DAFEEA9A038}" type="parTrans" cxnId="{5569C690-6301-784C-985D-5B441C6D3903}">
      <dgm:prSet/>
      <dgm:spPr/>
      <dgm:t>
        <a:bodyPr/>
        <a:lstStyle/>
        <a:p>
          <a:endParaRPr lang="nl-NL"/>
        </a:p>
      </dgm:t>
    </dgm:pt>
    <dgm:pt modelId="{A23E28D5-FB04-7349-B173-8D92EBD54C67}" type="sibTrans" cxnId="{5569C690-6301-784C-985D-5B441C6D3903}">
      <dgm:prSet/>
      <dgm:spPr/>
      <dgm:t>
        <a:bodyPr/>
        <a:lstStyle/>
        <a:p>
          <a:endParaRPr lang="nl-NL"/>
        </a:p>
      </dgm:t>
    </dgm:pt>
    <dgm:pt modelId="{13499293-AB90-BB4B-B75C-8A33B7BB6D1C}">
      <dgm:prSet phldrT="[Texto]"/>
      <dgm:spPr/>
      <dgm:t>
        <a:bodyPr/>
        <a:lstStyle/>
        <a:p>
          <a:pPr marL="57150" lvl="1" indent="0" algn="l" defTabSz="400050">
            <a:lnSpc>
              <a:spcPct val="90000"/>
            </a:lnSpc>
            <a:spcBef>
              <a:spcPct val="0"/>
            </a:spcBef>
            <a:spcAft>
              <a:spcPct val="15000"/>
            </a:spcAft>
            <a:buNone/>
          </a:pPr>
          <a:r>
            <a:rPr lang="es-ES_tradnl" baseline="0"/>
            <a:t>Activity 3.2</a:t>
          </a:r>
        </a:p>
      </dgm:t>
    </dgm:pt>
    <dgm:pt modelId="{89517CA4-CD4B-E743-8712-64C65CE652C0}" type="parTrans" cxnId="{81AF6FE1-9446-014D-819B-CA56A93C51C4}">
      <dgm:prSet/>
      <dgm:spPr/>
      <dgm:t>
        <a:bodyPr/>
        <a:lstStyle/>
        <a:p>
          <a:endParaRPr lang="nl-NL"/>
        </a:p>
      </dgm:t>
    </dgm:pt>
    <dgm:pt modelId="{E548214F-F9A4-B145-8379-634859E5AC23}" type="sibTrans" cxnId="{81AF6FE1-9446-014D-819B-CA56A93C51C4}">
      <dgm:prSet/>
      <dgm:spPr/>
      <dgm:t>
        <a:bodyPr/>
        <a:lstStyle/>
        <a:p>
          <a:endParaRPr lang="nl-NL"/>
        </a:p>
      </dgm:t>
    </dgm:pt>
    <dgm:pt modelId="{D9A45D02-D6D6-AB49-8E6A-CAACDB079834}">
      <dgm:prSet phldrT="[Texto]"/>
      <dgm:spPr/>
      <dgm:t>
        <a:bodyPr/>
        <a:lstStyle/>
        <a:p>
          <a:pPr marL="57150" lvl="1" indent="0" algn="l" defTabSz="400050">
            <a:lnSpc>
              <a:spcPct val="90000"/>
            </a:lnSpc>
            <a:spcBef>
              <a:spcPct val="0"/>
            </a:spcBef>
            <a:spcAft>
              <a:spcPct val="15000"/>
            </a:spcAft>
            <a:buNone/>
          </a:pPr>
          <a:r>
            <a:rPr lang="es-ES_tradnl" baseline="0"/>
            <a:t>Anlayse textbook and design a lesson/activity using a culture related context</a:t>
          </a:r>
        </a:p>
      </dgm:t>
    </dgm:pt>
    <dgm:pt modelId="{1BAFA750-3A09-454D-A990-93504FDC944D}" type="parTrans" cxnId="{8F67BE73-8493-0D41-97F4-D3C4AD402288}">
      <dgm:prSet/>
      <dgm:spPr/>
      <dgm:t>
        <a:bodyPr/>
        <a:lstStyle/>
        <a:p>
          <a:endParaRPr lang="nl-NL"/>
        </a:p>
      </dgm:t>
    </dgm:pt>
    <dgm:pt modelId="{BA9AE477-CE89-7943-B9BC-26C5BC177064}" type="sibTrans" cxnId="{8F67BE73-8493-0D41-97F4-D3C4AD402288}">
      <dgm:prSet/>
      <dgm:spPr/>
      <dgm:t>
        <a:bodyPr/>
        <a:lstStyle/>
        <a:p>
          <a:endParaRPr lang="nl-NL"/>
        </a:p>
      </dgm:t>
    </dgm:pt>
    <dgm:pt modelId="{FF538B21-0F3B-4C43-BA18-0C21A2877DAC}">
      <dgm:prSet phldrT="[Texto]"/>
      <dgm:spPr/>
      <dgm:t>
        <a:bodyPr/>
        <a:lstStyle/>
        <a:p>
          <a:pPr marL="57150" lvl="1" indent="0" algn="l" defTabSz="400050">
            <a:lnSpc>
              <a:spcPct val="90000"/>
            </a:lnSpc>
            <a:spcBef>
              <a:spcPct val="0"/>
            </a:spcBef>
            <a:spcAft>
              <a:spcPct val="15000"/>
            </a:spcAft>
            <a:buNone/>
          </a:pPr>
          <a:r>
            <a:rPr lang="es-ES_tradnl" baseline="0"/>
            <a:t>Activity 3.3 (optional)</a:t>
          </a:r>
        </a:p>
      </dgm:t>
    </dgm:pt>
    <dgm:pt modelId="{65442423-B33E-6D41-AEB8-E20492E96C6E}" type="parTrans" cxnId="{E1D950A1-86A8-FD4E-8CFA-7B3EA1981A68}">
      <dgm:prSet/>
      <dgm:spPr/>
      <dgm:t>
        <a:bodyPr/>
        <a:lstStyle/>
        <a:p>
          <a:endParaRPr lang="nl-NL"/>
        </a:p>
      </dgm:t>
    </dgm:pt>
    <dgm:pt modelId="{E180E381-CDF6-DD4F-8CE2-5F3E2BA235DD}" type="sibTrans" cxnId="{E1D950A1-86A8-FD4E-8CFA-7B3EA1981A68}">
      <dgm:prSet/>
      <dgm:spPr/>
      <dgm:t>
        <a:bodyPr/>
        <a:lstStyle/>
        <a:p>
          <a:endParaRPr lang="nl-NL"/>
        </a:p>
      </dgm:t>
    </dgm:pt>
    <dgm:pt modelId="{E6927FE7-4417-C048-AD90-355E97B4FA92}">
      <dgm:prSet phldrT="[Texto]"/>
      <dgm:spPr/>
      <dgm:t>
        <a:bodyPr/>
        <a:lstStyle/>
        <a:p>
          <a:pPr marL="57150" lvl="1" indent="0" algn="l" defTabSz="400050">
            <a:lnSpc>
              <a:spcPct val="90000"/>
            </a:lnSpc>
            <a:spcBef>
              <a:spcPct val="0"/>
            </a:spcBef>
            <a:spcAft>
              <a:spcPct val="15000"/>
            </a:spcAft>
            <a:buNone/>
          </a:pPr>
          <a:r>
            <a:rPr lang="es-ES_tradnl" baseline="0"/>
            <a:t>Presentations of lessons and experiences</a:t>
          </a:r>
        </a:p>
      </dgm:t>
    </dgm:pt>
    <dgm:pt modelId="{8A67F36A-C48C-0941-AA71-3C100C4AAE49}" type="parTrans" cxnId="{BC252D08-D0D7-1E47-B88E-C8E7EAF8643D}">
      <dgm:prSet/>
      <dgm:spPr/>
      <dgm:t>
        <a:bodyPr/>
        <a:lstStyle/>
        <a:p>
          <a:endParaRPr lang="nl-NL"/>
        </a:p>
      </dgm:t>
    </dgm:pt>
    <dgm:pt modelId="{10915B52-8439-E442-A9C7-0B6383F4C1F2}" type="sibTrans" cxnId="{BC252D08-D0D7-1E47-B88E-C8E7EAF8643D}">
      <dgm:prSet/>
      <dgm:spPr/>
      <dgm:t>
        <a:bodyPr/>
        <a:lstStyle/>
        <a:p>
          <a:endParaRPr lang="nl-NL"/>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es-ES"/>
        </a:p>
      </dgm:t>
    </dgm:pt>
    <dgm:pt modelId="{96B2F31D-29AF-F548-A4B9-AEEBCBC304D9}" type="pres">
      <dgm:prSet presAssocID="{ED00429E-D573-3D4C-A393-F16BB6C06732}" presName="parSh" presStyleLbl="node1" presStyleIdx="0" presStyleCnt="3"/>
      <dgm:spPr/>
      <dgm:t>
        <a:bodyPr/>
        <a:lstStyle/>
        <a:p>
          <a:endParaRPr lang="es-ES"/>
        </a:p>
      </dgm:t>
    </dgm:pt>
    <dgm:pt modelId="{83ACBC8C-797A-894F-B9CB-5F30355571B6}" type="pres">
      <dgm:prSet presAssocID="{ED00429E-D573-3D4C-A393-F16BB6C06732}" presName="desTx" presStyleLbl="fgAcc1" presStyleIdx="0" presStyleCnt="3">
        <dgm:presLayoutVars>
          <dgm:bulletEnabled val="1"/>
        </dgm:presLayoutVars>
      </dgm:prSet>
      <dgm:spPr/>
      <dgm:t>
        <a:bodyPr/>
        <a:lstStyle/>
        <a:p>
          <a:endParaRPr lang="es-ES"/>
        </a:p>
      </dgm:t>
    </dgm:pt>
    <dgm:pt modelId="{F4FD505C-A103-1441-B6FE-55D5FC967648}" type="pres">
      <dgm:prSet presAssocID="{C33A864B-1910-8D40-B55D-08885EA2668B}" presName="sibTrans" presStyleLbl="sibTrans2D1" presStyleIdx="0" presStyleCnt="2"/>
      <dgm:spPr/>
      <dgm:t>
        <a:bodyPr/>
        <a:lstStyle/>
        <a:p>
          <a:endParaRPr lang="es-ES"/>
        </a:p>
      </dgm:t>
    </dgm:pt>
    <dgm:pt modelId="{955A7FEE-D461-5E4E-B99E-4A7F31FDCECA}" type="pres">
      <dgm:prSet presAssocID="{C33A864B-1910-8D40-B55D-08885EA2668B}" presName="connTx" presStyleLbl="sibTrans2D1" presStyleIdx="0" presStyleCnt="2"/>
      <dgm:spPr/>
      <dgm:t>
        <a:bodyPr/>
        <a:lstStyle/>
        <a:p>
          <a:endParaRPr lang="es-ES"/>
        </a:p>
      </dgm:t>
    </dgm:pt>
    <dgm:pt modelId="{40B70FA0-998F-ED4D-935C-889CA10423F1}" type="pres">
      <dgm:prSet presAssocID="{E8297B16-75EB-8541-9221-B7A8BC8793BC}" presName="composite" presStyleCnt="0"/>
      <dgm:spPr/>
    </dgm:pt>
    <dgm:pt modelId="{BFA8A982-A863-1646-8767-EC9A4DC97675}" type="pres">
      <dgm:prSet presAssocID="{E8297B16-75EB-8541-9221-B7A8BC8793BC}" presName="parTx" presStyleLbl="node1" presStyleIdx="0" presStyleCnt="3">
        <dgm:presLayoutVars>
          <dgm:chMax val="0"/>
          <dgm:chPref val="0"/>
          <dgm:bulletEnabled val="1"/>
        </dgm:presLayoutVars>
      </dgm:prSet>
      <dgm:spPr/>
      <dgm:t>
        <a:bodyPr/>
        <a:lstStyle/>
        <a:p>
          <a:endParaRPr lang="es-ES"/>
        </a:p>
      </dgm:t>
    </dgm:pt>
    <dgm:pt modelId="{932665AE-5142-F448-B1CE-1897E57A80C3}" type="pres">
      <dgm:prSet presAssocID="{E8297B16-75EB-8541-9221-B7A8BC8793BC}" presName="parSh" presStyleLbl="node1" presStyleIdx="1" presStyleCnt="3"/>
      <dgm:spPr/>
      <dgm:t>
        <a:bodyPr/>
        <a:lstStyle/>
        <a:p>
          <a:endParaRPr lang="es-ES"/>
        </a:p>
      </dgm:t>
    </dgm:pt>
    <dgm:pt modelId="{B2562777-056F-1645-92A8-116E3706F097}" type="pres">
      <dgm:prSet presAssocID="{E8297B16-75EB-8541-9221-B7A8BC8793BC}" presName="desTx" presStyleLbl="fgAcc1" presStyleIdx="1" presStyleCnt="3">
        <dgm:presLayoutVars>
          <dgm:bulletEnabled val="1"/>
        </dgm:presLayoutVars>
      </dgm:prSet>
      <dgm:spPr/>
      <dgm:t>
        <a:bodyPr/>
        <a:lstStyle/>
        <a:p>
          <a:endParaRPr lang="es-ES"/>
        </a:p>
      </dgm:t>
    </dgm:pt>
    <dgm:pt modelId="{4D0EC8EA-5CC7-B54A-A43A-D2588246E75A}" type="pres">
      <dgm:prSet presAssocID="{15F529C6-423F-B54D-8EA9-10353893FC87}" presName="sibTrans" presStyleLbl="sibTrans2D1" presStyleIdx="1" presStyleCnt="2"/>
      <dgm:spPr/>
      <dgm:t>
        <a:bodyPr/>
        <a:lstStyle/>
        <a:p>
          <a:endParaRPr lang="es-ES"/>
        </a:p>
      </dgm:t>
    </dgm:pt>
    <dgm:pt modelId="{E4967B87-29A9-3548-9C16-9485BC8849E5}" type="pres">
      <dgm:prSet presAssocID="{15F529C6-423F-B54D-8EA9-10353893FC87}" presName="connTx" presStyleLbl="sibTrans2D1" presStyleIdx="1" presStyleCnt="2"/>
      <dgm:spPr/>
      <dgm:t>
        <a:bodyPr/>
        <a:lstStyle/>
        <a:p>
          <a:endParaRPr lang="es-ES"/>
        </a:p>
      </dgm:t>
    </dgm:pt>
    <dgm:pt modelId="{E59A5A17-8DFB-EA43-A269-991844B516DC}" type="pres">
      <dgm:prSet presAssocID="{5EB164DB-985D-F143-BF60-31B915698E28}" presName="composite" presStyleCnt="0"/>
      <dgm:spPr/>
    </dgm:pt>
    <dgm:pt modelId="{0C5A7559-7335-734F-A162-A436308ED075}" type="pres">
      <dgm:prSet presAssocID="{5EB164DB-985D-F143-BF60-31B915698E28}" presName="parTx" presStyleLbl="node1" presStyleIdx="1" presStyleCnt="3">
        <dgm:presLayoutVars>
          <dgm:chMax val="0"/>
          <dgm:chPref val="0"/>
          <dgm:bulletEnabled val="1"/>
        </dgm:presLayoutVars>
      </dgm:prSet>
      <dgm:spPr/>
      <dgm:t>
        <a:bodyPr/>
        <a:lstStyle/>
        <a:p>
          <a:endParaRPr lang="es-ES"/>
        </a:p>
      </dgm:t>
    </dgm:pt>
    <dgm:pt modelId="{04EDC8BB-2B04-7F48-8D41-3B9B4B9BC48D}" type="pres">
      <dgm:prSet presAssocID="{5EB164DB-985D-F143-BF60-31B915698E28}" presName="parSh" presStyleLbl="node1" presStyleIdx="2" presStyleCnt="3"/>
      <dgm:spPr/>
      <dgm:t>
        <a:bodyPr/>
        <a:lstStyle/>
        <a:p>
          <a:endParaRPr lang="es-ES"/>
        </a:p>
      </dgm:t>
    </dgm:pt>
    <dgm:pt modelId="{0584864B-6D9C-E848-B058-B82F31A2CAEB}" type="pres">
      <dgm:prSet presAssocID="{5EB164DB-985D-F143-BF60-31B915698E28}" presName="desTx" presStyleLbl="fgAcc1" presStyleIdx="2" presStyleCnt="3">
        <dgm:presLayoutVars>
          <dgm:bulletEnabled val="1"/>
        </dgm:presLayoutVars>
      </dgm:prSet>
      <dgm:spPr/>
      <dgm:t>
        <a:bodyPr/>
        <a:lstStyle/>
        <a:p>
          <a:endParaRPr lang="es-ES"/>
        </a:p>
      </dgm:t>
    </dgm:pt>
  </dgm:ptLst>
  <dgm:cxnLst>
    <dgm:cxn modelId="{23C043C1-D995-7E4F-8C09-A26C791BE9B8}" type="presOf" srcId="{C33A864B-1910-8D40-B55D-08885EA2668B}" destId="{F4FD505C-A103-1441-B6FE-55D5FC967648}" srcOrd="0" destOrd="0" presId="urn:microsoft.com/office/officeart/2005/8/layout/process3"/>
    <dgm:cxn modelId="{9F5A6CCF-9F98-074B-B797-73A19ED8ECE0}" type="presOf" srcId="{7365DBE4-C8D8-0D44-B0B9-6F34383AD3F1}" destId="{83ACBC8C-797A-894F-B9CB-5F30355571B6}" srcOrd="0" destOrd="0" presId="urn:microsoft.com/office/officeart/2005/8/layout/process3"/>
    <dgm:cxn modelId="{985FCB40-B37B-9D49-8202-BA2E44DAF9E0}" srcId="{ED00429E-D573-3D4C-A393-F16BB6C06732}" destId="{7365DBE4-C8D8-0D44-B0B9-6F34383AD3F1}" srcOrd="0" destOrd="0" parTransId="{B0A11FC9-A3B9-9A46-B8ED-D394108FA97B}" sibTransId="{1B10E6DE-C324-8B46-9848-A8D22D33F252}"/>
    <dgm:cxn modelId="{942FE991-005B-A64F-8A47-33D23D98275E}" type="presOf" srcId="{15F529C6-423F-B54D-8EA9-10353893FC87}" destId="{4D0EC8EA-5CC7-B54A-A43A-D2588246E75A}" srcOrd="0" destOrd="0" presId="urn:microsoft.com/office/officeart/2005/8/layout/process3"/>
    <dgm:cxn modelId="{3E34FE1B-82FC-5840-A848-F1A38C0924A8}" srcId="{E8297B16-75EB-8541-9221-B7A8BC8793BC}" destId="{43823524-62C8-D143-A4A6-A801AF41FE0B}" srcOrd="1" destOrd="0" parTransId="{B407D1EA-770A-C747-AA54-06B96001E47A}" sibTransId="{81EF4890-FD4F-2C4C-818D-CB817DDDA3BC}"/>
    <dgm:cxn modelId="{EED6FC8D-FE74-E94D-9301-C221136415E6}" type="presOf" srcId="{330778D6-AF9D-FB45-9989-8EA20B5E22FD}" destId="{83ACBC8C-797A-894F-B9CB-5F30355571B6}" srcOrd="0" destOrd="1" presId="urn:microsoft.com/office/officeart/2005/8/layout/process3"/>
    <dgm:cxn modelId="{7D9A0C9D-BAFD-0740-B947-5DF451B5A0DF}" type="presOf" srcId="{4219DBE9-52A8-A749-80F5-03C647B60DAE}" destId="{83ACBC8C-797A-894F-B9CB-5F30355571B6}" srcOrd="0" destOrd="2" presId="urn:microsoft.com/office/officeart/2005/8/layout/process3"/>
    <dgm:cxn modelId="{81AF6FE1-9446-014D-819B-CA56A93C51C4}" srcId="{5EB164DB-985D-F143-BF60-31B915698E28}" destId="{13499293-AB90-BB4B-B75C-8A33B7BB6D1C}" srcOrd="2" destOrd="0" parTransId="{89517CA4-CD4B-E743-8712-64C65CE652C0}" sibTransId="{E548214F-F9A4-B145-8379-634859E5AC23}"/>
    <dgm:cxn modelId="{D0F8E54E-82FF-5D47-BF60-4D7E973CD03A}" srcId="{E8297B16-75EB-8541-9221-B7A8BC8793BC}" destId="{BC7BE04F-15B2-AA44-895A-EB3EBEBA3D44}" srcOrd="0" destOrd="0" parTransId="{38880DE1-3344-BF4D-9AA0-50AEB01AF574}" sibTransId="{CCFBE9ED-BEFE-724C-96B7-385B506B1C2B}"/>
    <dgm:cxn modelId="{EEB1EC19-1103-F346-AA87-B0266C52EF5A}" type="presOf" srcId="{46F7D9B7-D6BF-654D-A8BF-1B1DD0675DE4}" destId="{AA0AA0DE-3673-C44E-9972-4195BEB88055}" srcOrd="0" destOrd="0" presId="urn:microsoft.com/office/officeart/2005/8/layout/process3"/>
    <dgm:cxn modelId="{88761139-7501-3643-AAC4-2968D70A6CFA}" type="presOf" srcId="{A47FC71E-A515-BA41-9626-763D8F14E2EA}" destId="{0584864B-6D9C-E848-B058-B82F31A2CAEB}" srcOrd="0" destOrd="0" presId="urn:microsoft.com/office/officeart/2005/8/layout/process3"/>
    <dgm:cxn modelId="{E277CEC8-A781-724A-A4CF-CB72AA5976D3}" type="presOf" srcId="{E8297B16-75EB-8541-9221-B7A8BC8793BC}" destId="{932665AE-5142-F448-B1CE-1897E57A80C3}" srcOrd="1" destOrd="0" presId="urn:microsoft.com/office/officeart/2005/8/layout/process3"/>
    <dgm:cxn modelId="{8E8CFACF-95AB-FF43-A425-A127740C8091}" type="presOf" srcId="{D9A45D02-D6D6-AB49-8E6A-CAACDB079834}" destId="{0584864B-6D9C-E848-B058-B82F31A2CAEB}" srcOrd="0" destOrd="3" presId="urn:microsoft.com/office/officeart/2005/8/layout/process3"/>
    <dgm:cxn modelId="{A66A28D0-D85A-4D4E-B38E-36BA282158D6}" type="presOf" srcId="{43823524-62C8-D143-A4A6-A801AF41FE0B}" destId="{B2562777-056F-1645-92A8-116E3706F097}" srcOrd="0" destOrd="1" presId="urn:microsoft.com/office/officeart/2005/8/layout/process3"/>
    <dgm:cxn modelId="{E5A39621-8113-AD4E-AF87-D581B8343DB9}" type="presOf" srcId="{ED00429E-D573-3D4C-A393-F16BB6C06732}" destId="{7355A700-8B0F-624B-A245-53F69DFC29F2}" srcOrd="0" destOrd="0" presId="urn:microsoft.com/office/officeart/2005/8/layout/process3"/>
    <dgm:cxn modelId="{757841EA-2A00-814E-96B9-49D2FBC0F244}" srcId="{ED00429E-D573-3D4C-A393-F16BB6C06732}" destId="{4219DBE9-52A8-A749-80F5-03C647B60DAE}" srcOrd="2" destOrd="0" parTransId="{49289B3B-A331-774E-AFBC-12E0FD0104AE}" sibTransId="{65C90EC0-FACA-6443-A889-B979B96DF50F}"/>
    <dgm:cxn modelId="{66EF4DE8-C253-AE41-AB99-CF022D498670}" type="presOf" srcId="{FF538B21-0F3B-4C43-BA18-0C21A2877DAC}" destId="{0584864B-6D9C-E848-B058-B82F31A2CAEB}" srcOrd="0" destOrd="4" presId="urn:microsoft.com/office/officeart/2005/8/layout/process3"/>
    <dgm:cxn modelId="{4757D9A3-052E-6B47-80AC-9721BEB56FA6}" srcId="{5EB164DB-985D-F143-BF60-31B915698E28}" destId="{FA9572E5-82D9-204D-9A33-4EC2B4035F44}" srcOrd="1" destOrd="0" parTransId="{18FEB933-7515-D74A-97C3-D14A88A8C0F9}" sibTransId="{FABDB2E9-C527-B244-892F-1D388E81A54A}"/>
    <dgm:cxn modelId="{B33B788F-6A34-1142-A7E6-89FD9C2D7383}" type="presOf" srcId="{E6927FE7-4417-C048-AD90-355E97B4FA92}" destId="{0584864B-6D9C-E848-B058-B82F31A2CAEB}" srcOrd="0" destOrd="5" presId="urn:microsoft.com/office/officeart/2005/8/layout/process3"/>
    <dgm:cxn modelId="{CED4CF81-B949-2E4A-BCB7-4FAF82CA89B4}" type="presOf" srcId="{5EB164DB-985D-F143-BF60-31B915698E28}" destId="{04EDC8BB-2B04-7F48-8D41-3B9B4B9BC48D}" srcOrd="1"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F64F5696-D8ED-B549-B21D-A2FC4A1169A9}" type="presOf" srcId="{ED00429E-D573-3D4C-A393-F16BB6C06732}" destId="{96B2F31D-29AF-F548-A4B9-AEEBCBC304D9}" srcOrd="1" destOrd="0" presId="urn:microsoft.com/office/officeart/2005/8/layout/process3"/>
    <dgm:cxn modelId="{48BAAE66-1898-234C-BCF8-08F85C1E5A6D}" type="presOf" srcId="{13499293-AB90-BB4B-B75C-8A33B7BB6D1C}" destId="{0584864B-6D9C-E848-B058-B82F31A2CAEB}" srcOrd="0" destOrd="2" presId="urn:microsoft.com/office/officeart/2005/8/layout/process3"/>
    <dgm:cxn modelId="{BC252D08-D0D7-1E47-B88E-C8E7EAF8643D}" srcId="{5EB164DB-985D-F143-BF60-31B915698E28}" destId="{E6927FE7-4417-C048-AD90-355E97B4FA92}" srcOrd="5" destOrd="0" parTransId="{8A67F36A-C48C-0941-AA71-3C100C4AAE49}" sibTransId="{10915B52-8439-E442-A9C7-0B6383F4C1F2}"/>
    <dgm:cxn modelId="{2536EDB1-2830-3F49-AF67-CDB48746E7E6}" type="presOf" srcId="{79EE87F0-12F3-ED4C-9CF0-5428CB1370FE}" destId="{0584864B-6D9C-E848-B058-B82F31A2CAEB}" srcOrd="0" destOrd="6" presId="urn:microsoft.com/office/officeart/2005/8/layout/process3"/>
    <dgm:cxn modelId="{C9E57302-8262-4A4E-B631-92CA46ED986B}" type="presOf" srcId="{BC7BE04F-15B2-AA44-895A-EB3EBEBA3D44}" destId="{B2562777-056F-1645-92A8-116E3706F097}" srcOrd="0" destOrd="0" presId="urn:microsoft.com/office/officeart/2005/8/layout/process3"/>
    <dgm:cxn modelId="{710D4E67-9321-0642-88C6-E48F20AED9CF}" srcId="{46F7D9B7-D6BF-654D-A8BF-1B1DD0675DE4}" destId="{5EB164DB-985D-F143-BF60-31B915698E28}" srcOrd="2" destOrd="0" parTransId="{EE569041-D67A-F044-B043-05D6AF09E719}" sibTransId="{EEB2E338-F323-F541-A541-F88C74FFB6F6}"/>
    <dgm:cxn modelId="{7DD4AC17-CB0F-9A46-BEFB-72C562673FA0}" srcId="{5EB164DB-985D-F143-BF60-31B915698E28}" destId="{A47FC71E-A515-BA41-9626-763D8F14E2EA}" srcOrd="0" destOrd="0" parTransId="{BF04F446-FA39-5D4A-A4D5-5FE2CC79A9AC}" sibTransId="{E061A2F6-402E-8A4E-967C-53D8BF9D7367}"/>
    <dgm:cxn modelId="{D3950EF3-7CD0-1D42-9E33-D695046EC3B2}" type="presOf" srcId="{E8297B16-75EB-8541-9221-B7A8BC8793BC}" destId="{BFA8A982-A863-1646-8767-EC9A4DC97675}" srcOrd="0" destOrd="0" presId="urn:microsoft.com/office/officeart/2005/8/layout/process3"/>
    <dgm:cxn modelId="{F408AEFC-8E11-184F-9569-326F30F18A8F}" srcId="{5EB164DB-985D-F143-BF60-31B915698E28}" destId="{79EE87F0-12F3-ED4C-9CF0-5428CB1370FE}" srcOrd="6" destOrd="0" parTransId="{F3ACD959-5C52-4D48-AB39-86BCF6EC67B9}" sibTransId="{A35B725D-9B91-D349-A633-E52A2A878C93}"/>
    <dgm:cxn modelId="{7F0721B8-839A-F549-A5A8-78B6C1D543AE}" srcId="{46F7D9B7-D6BF-654D-A8BF-1B1DD0675DE4}" destId="{E8297B16-75EB-8541-9221-B7A8BC8793BC}" srcOrd="1" destOrd="0" parTransId="{4AFB32A9-656B-2241-8470-0C4354BCD13A}" sibTransId="{15F529C6-423F-B54D-8EA9-10353893FC87}"/>
    <dgm:cxn modelId="{4282701E-47FF-2248-BCD6-835BF195164B}" type="presOf" srcId="{C33A864B-1910-8D40-B55D-08885EA2668B}" destId="{955A7FEE-D461-5E4E-B99E-4A7F31FDCECA}" srcOrd="1" destOrd="0" presId="urn:microsoft.com/office/officeart/2005/8/layout/process3"/>
    <dgm:cxn modelId="{BDBDE455-6223-A645-A304-F4D0CEF5DC5C}" srcId="{ED00429E-D573-3D4C-A393-F16BB6C06732}" destId="{330778D6-AF9D-FB45-9989-8EA20B5E22FD}" srcOrd="1" destOrd="0" parTransId="{C82AC302-E605-6148-BD56-684BFC1D6041}" sibTransId="{FF08F12C-FA25-1244-A6C5-40719787E6EB}"/>
    <dgm:cxn modelId="{E1D950A1-86A8-FD4E-8CFA-7B3EA1981A68}" srcId="{5EB164DB-985D-F143-BF60-31B915698E28}" destId="{FF538B21-0F3B-4C43-BA18-0C21A2877DAC}" srcOrd="4" destOrd="0" parTransId="{65442423-B33E-6D41-AEB8-E20492E96C6E}" sibTransId="{E180E381-CDF6-DD4F-8CE2-5F3E2BA235DD}"/>
    <dgm:cxn modelId="{F214833A-0024-A049-9A50-55D9B1EA525B}" type="presOf" srcId="{15F529C6-423F-B54D-8EA9-10353893FC87}" destId="{E4967B87-29A9-3548-9C16-9485BC8849E5}" srcOrd="1" destOrd="0" presId="urn:microsoft.com/office/officeart/2005/8/layout/process3"/>
    <dgm:cxn modelId="{05E9D57E-8AC3-A243-8788-51AA74D68838}" type="presOf" srcId="{8AAB4AC6-16E8-8645-AA7D-9B7554967707}" destId="{B2562777-056F-1645-92A8-116E3706F097}" srcOrd="0" destOrd="2" presId="urn:microsoft.com/office/officeart/2005/8/layout/process3"/>
    <dgm:cxn modelId="{7BD853CF-7469-E147-B99B-A2EBC029148B}" srcId="{E8297B16-75EB-8541-9221-B7A8BC8793BC}" destId="{8AAB4AC6-16E8-8645-AA7D-9B7554967707}" srcOrd="2" destOrd="0" parTransId="{99B5C130-4DC4-DD4E-942D-7EDBB96B9C3A}" sibTransId="{3A7612A4-7070-5D4F-B02C-75FC91598DAA}"/>
    <dgm:cxn modelId="{984B827A-E3B3-3C4A-AB2B-4ADFB15A56AA}" type="presOf" srcId="{7969C8F0-30E4-6340-8303-7E7451FABD5C}" destId="{0584864B-6D9C-E848-B058-B82F31A2CAEB}" srcOrd="0" destOrd="7" presId="urn:microsoft.com/office/officeart/2005/8/layout/process3"/>
    <dgm:cxn modelId="{5569C690-6301-784C-985D-5B441C6D3903}" srcId="{5EB164DB-985D-F143-BF60-31B915698E28}" destId="{7969C8F0-30E4-6340-8303-7E7451FABD5C}" srcOrd="7" destOrd="0" parTransId="{48C83052-1698-FD40-8D7D-0DAFEEA9A038}" sibTransId="{A23E28D5-FB04-7349-B173-8D92EBD54C67}"/>
    <dgm:cxn modelId="{649FCDE9-E044-8243-9904-A0DEF167AE1B}" type="presOf" srcId="{5EB164DB-985D-F143-BF60-31B915698E28}" destId="{0C5A7559-7335-734F-A162-A436308ED075}" srcOrd="0" destOrd="0" presId="urn:microsoft.com/office/officeart/2005/8/layout/process3"/>
    <dgm:cxn modelId="{8F67BE73-8493-0D41-97F4-D3C4AD402288}" srcId="{5EB164DB-985D-F143-BF60-31B915698E28}" destId="{D9A45D02-D6D6-AB49-8E6A-CAACDB079834}" srcOrd="3" destOrd="0" parTransId="{1BAFA750-3A09-454D-A990-93504FDC944D}" sibTransId="{BA9AE477-CE89-7943-B9BC-26C5BC177064}"/>
    <dgm:cxn modelId="{1B412884-6BCF-F44E-8167-B40E3D2C925B}" type="presOf" srcId="{FA9572E5-82D9-204D-9A33-4EC2B4035F44}" destId="{0584864B-6D9C-E848-B058-B82F31A2CAEB}" srcOrd="0" destOrd="1" presId="urn:microsoft.com/office/officeart/2005/8/layout/process3"/>
    <dgm:cxn modelId="{3E07AF74-5979-AE4A-ADFE-4727D1AC5A0F}" type="presParOf" srcId="{AA0AA0DE-3673-C44E-9972-4195BEB88055}" destId="{08093443-58C9-3C46-B8FD-42E9ABCD73F9}" srcOrd="0" destOrd="0" presId="urn:microsoft.com/office/officeart/2005/8/layout/process3"/>
    <dgm:cxn modelId="{A1244BB8-E35F-C449-8DC9-7AC649F6FC39}" type="presParOf" srcId="{08093443-58C9-3C46-B8FD-42E9ABCD73F9}" destId="{7355A700-8B0F-624B-A245-53F69DFC29F2}" srcOrd="0" destOrd="0" presId="urn:microsoft.com/office/officeart/2005/8/layout/process3"/>
    <dgm:cxn modelId="{10C1F62F-38D9-6047-8B91-A6280C805687}" type="presParOf" srcId="{08093443-58C9-3C46-B8FD-42E9ABCD73F9}" destId="{96B2F31D-29AF-F548-A4B9-AEEBCBC304D9}" srcOrd="1" destOrd="0" presId="urn:microsoft.com/office/officeart/2005/8/layout/process3"/>
    <dgm:cxn modelId="{0BE01F48-0A78-6B41-86AE-D5DCAEE46855}" type="presParOf" srcId="{08093443-58C9-3C46-B8FD-42E9ABCD73F9}" destId="{83ACBC8C-797A-894F-B9CB-5F30355571B6}" srcOrd="2" destOrd="0" presId="urn:microsoft.com/office/officeart/2005/8/layout/process3"/>
    <dgm:cxn modelId="{DC26F5D7-A046-FA4F-BEE1-8DC3EDE950DD}" type="presParOf" srcId="{AA0AA0DE-3673-C44E-9972-4195BEB88055}" destId="{F4FD505C-A103-1441-B6FE-55D5FC967648}" srcOrd="1" destOrd="0" presId="urn:microsoft.com/office/officeart/2005/8/layout/process3"/>
    <dgm:cxn modelId="{A4D31A2D-FD15-D048-95D0-F04319B7E2DA}" type="presParOf" srcId="{F4FD505C-A103-1441-B6FE-55D5FC967648}" destId="{955A7FEE-D461-5E4E-B99E-4A7F31FDCECA}" srcOrd="0" destOrd="0" presId="urn:microsoft.com/office/officeart/2005/8/layout/process3"/>
    <dgm:cxn modelId="{0968A4D4-E06A-5746-9684-1D8F55347C94}" type="presParOf" srcId="{AA0AA0DE-3673-C44E-9972-4195BEB88055}" destId="{40B70FA0-998F-ED4D-935C-889CA10423F1}" srcOrd="2" destOrd="0" presId="urn:microsoft.com/office/officeart/2005/8/layout/process3"/>
    <dgm:cxn modelId="{94C6B1F4-A86B-3B4F-8501-35DEB4020DDB}" type="presParOf" srcId="{40B70FA0-998F-ED4D-935C-889CA10423F1}" destId="{BFA8A982-A863-1646-8767-EC9A4DC97675}" srcOrd="0" destOrd="0" presId="urn:microsoft.com/office/officeart/2005/8/layout/process3"/>
    <dgm:cxn modelId="{65B2E229-8B79-A943-A945-C9765EEB01C2}" type="presParOf" srcId="{40B70FA0-998F-ED4D-935C-889CA10423F1}" destId="{932665AE-5142-F448-B1CE-1897E57A80C3}" srcOrd="1" destOrd="0" presId="urn:microsoft.com/office/officeart/2005/8/layout/process3"/>
    <dgm:cxn modelId="{4126D642-7262-4643-A33F-62FC17BE892C}" type="presParOf" srcId="{40B70FA0-998F-ED4D-935C-889CA10423F1}" destId="{B2562777-056F-1645-92A8-116E3706F097}" srcOrd="2" destOrd="0" presId="urn:microsoft.com/office/officeart/2005/8/layout/process3"/>
    <dgm:cxn modelId="{63CD689D-08B6-4640-B22C-61D4DCA8474B}" type="presParOf" srcId="{AA0AA0DE-3673-C44E-9972-4195BEB88055}" destId="{4D0EC8EA-5CC7-B54A-A43A-D2588246E75A}" srcOrd="3" destOrd="0" presId="urn:microsoft.com/office/officeart/2005/8/layout/process3"/>
    <dgm:cxn modelId="{E3BF3F77-5FC5-CA45-9BCA-D7D56D655125}" type="presParOf" srcId="{4D0EC8EA-5CC7-B54A-A43A-D2588246E75A}" destId="{E4967B87-29A9-3548-9C16-9485BC8849E5}" srcOrd="0" destOrd="0" presId="urn:microsoft.com/office/officeart/2005/8/layout/process3"/>
    <dgm:cxn modelId="{BC289CC3-D9C6-3145-AF7B-424443213465}" type="presParOf" srcId="{AA0AA0DE-3673-C44E-9972-4195BEB88055}" destId="{E59A5A17-8DFB-EA43-A269-991844B516DC}" srcOrd="4" destOrd="0" presId="urn:microsoft.com/office/officeart/2005/8/layout/process3"/>
    <dgm:cxn modelId="{FE758D78-8442-2C41-B350-D9B1FB406848}" type="presParOf" srcId="{E59A5A17-8DFB-EA43-A269-991844B516DC}" destId="{0C5A7559-7335-734F-A162-A436308ED075}" srcOrd="0" destOrd="0" presId="urn:microsoft.com/office/officeart/2005/8/layout/process3"/>
    <dgm:cxn modelId="{52EB6F5A-237C-154D-B123-F685B02B0516}" type="presParOf" srcId="{E59A5A17-8DFB-EA43-A269-991844B516DC}" destId="{04EDC8BB-2B04-7F48-8D41-3B9B4B9BC48D}" srcOrd="1" destOrd="0" presId="urn:microsoft.com/office/officeart/2005/8/layout/process3"/>
    <dgm:cxn modelId="{11D26A17-FBC0-BC44-ABF7-37CA6426207D}" type="presParOf" srcId="{E59A5A17-8DFB-EA43-A269-991844B516DC}" destId="{0584864B-6D9C-E848-B058-B82F31A2CAEB}"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63336"/>
          <a:ext cx="1220317" cy="466409"/>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ES_tradnl" sz="800" kern="1200"/>
            <a:t>I. Introduction and background</a:t>
          </a:r>
        </a:p>
      </dsp:txBody>
      <dsp:txXfrm>
        <a:off x="2683" y="63336"/>
        <a:ext cx="1220317" cy="310939"/>
      </dsp:txXfrm>
    </dsp:sp>
    <dsp:sp modelId="{83ACBC8C-797A-894F-B9CB-5F30355571B6}">
      <dsp:nvSpPr>
        <dsp:cNvPr id="0" name=""/>
        <dsp:cNvSpPr/>
      </dsp:nvSpPr>
      <dsp:spPr>
        <a:xfrm>
          <a:off x="252628" y="374276"/>
          <a:ext cx="1220317" cy="180435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 1.1  </a:t>
          </a:r>
          <a:br>
            <a:rPr lang="es-ES_tradnl" sz="800" kern="1200"/>
          </a:br>
          <a:r>
            <a:rPr lang="es-ES_tradnl" sz="800" kern="1200"/>
            <a:t>Example of a  context</a:t>
          </a:r>
        </a:p>
        <a:p>
          <a:pPr marL="57150" lvl="1" indent="-57150" algn="l" defTabSz="355600">
            <a:lnSpc>
              <a:spcPct val="90000"/>
            </a:lnSpc>
            <a:spcBef>
              <a:spcPct val="0"/>
            </a:spcBef>
            <a:spcAft>
              <a:spcPct val="15000"/>
            </a:spcAft>
            <a:buChar char="•"/>
          </a:pPr>
          <a:r>
            <a:rPr lang="es-ES_tradnl" sz="800" kern="1200"/>
            <a:t>Actvity 1.2 </a:t>
          </a:r>
          <a:br>
            <a:rPr lang="es-ES_tradnl" sz="800" kern="1200"/>
          </a:br>
          <a:r>
            <a:rPr lang="es-ES_tradnl" sz="800" kern="1200"/>
            <a:t>Group introduction</a:t>
          </a:r>
        </a:p>
        <a:p>
          <a:pPr marL="57150" lvl="1" indent="-57150" algn="l" defTabSz="355600">
            <a:lnSpc>
              <a:spcPct val="90000"/>
            </a:lnSpc>
            <a:spcBef>
              <a:spcPct val="0"/>
            </a:spcBef>
            <a:spcAft>
              <a:spcPct val="15000"/>
            </a:spcAft>
            <a:buChar char="•"/>
          </a:pPr>
          <a:r>
            <a:rPr lang="es-ES_tradnl" sz="800" kern="1200"/>
            <a:t>Activity 1.3 </a:t>
          </a:r>
          <a:br>
            <a:rPr lang="es-ES_tradnl" sz="800" kern="1200"/>
          </a:br>
          <a:r>
            <a:rPr lang="es-ES_tradnl" sz="800" kern="1200"/>
            <a:t>Theoretical Background on culture</a:t>
          </a:r>
        </a:p>
      </dsp:txBody>
      <dsp:txXfrm>
        <a:off x="288370" y="410018"/>
        <a:ext cx="1148833" cy="1732875"/>
      </dsp:txXfrm>
    </dsp:sp>
    <dsp:sp modelId="{F4FD505C-A103-1441-B6FE-55D5FC967648}">
      <dsp:nvSpPr>
        <dsp:cNvPr id="0" name=""/>
        <dsp:cNvSpPr/>
      </dsp:nvSpPr>
      <dsp:spPr>
        <a:xfrm>
          <a:off x="1407996" y="66894"/>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_tradnl" sz="600" kern="1200"/>
        </a:p>
      </dsp:txBody>
      <dsp:txXfrm>
        <a:off x="1407996" y="127659"/>
        <a:ext cx="301043" cy="182293"/>
      </dsp:txXfrm>
    </dsp:sp>
    <dsp:sp modelId="{932665AE-5142-F448-B1CE-1897E57A80C3}">
      <dsp:nvSpPr>
        <dsp:cNvPr id="0" name=""/>
        <dsp:cNvSpPr/>
      </dsp:nvSpPr>
      <dsp:spPr>
        <a:xfrm>
          <a:off x="1962984" y="63336"/>
          <a:ext cx="1220317" cy="466409"/>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57150" marR="0" lvl="1" indent="-57150" algn="l" defTabSz="400050" rtl="0" eaLnBrk="1" fontAlgn="auto" latinLnBrk="0" hangingPunct="1">
            <a:lnSpc>
              <a:spcPct val="90000"/>
            </a:lnSpc>
            <a:spcBef>
              <a:spcPct val="0"/>
            </a:spcBef>
            <a:spcAft>
              <a:spcPct val="15000"/>
            </a:spcAft>
            <a:buClrTx/>
            <a:buSzTx/>
            <a:buFontTx/>
            <a:buNone/>
            <a:tabLst/>
            <a:defRPr/>
          </a:pPr>
          <a:r>
            <a:rPr lang="es-ES_tradnl" sz="800" kern="1200"/>
            <a:t>II. Culture-related contexts</a:t>
          </a:r>
        </a:p>
      </dsp:txBody>
      <dsp:txXfrm>
        <a:off x="1962984" y="63336"/>
        <a:ext cx="1220317" cy="310939"/>
      </dsp:txXfrm>
    </dsp:sp>
    <dsp:sp modelId="{B2562777-056F-1645-92A8-116E3706F097}">
      <dsp:nvSpPr>
        <dsp:cNvPr id="0" name=""/>
        <dsp:cNvSpPr/>
      </dsp:nvSpPr>
      <dsp:spPr>
        <a:xfrm>
          <a:off x="2212928" y="374276"/>
          <a:ext cx="1220317" cy="1804359"/>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nl-NL" sz="800" kern="1200"/>
            <a:t>Activity 2.1 </a:t>
          </a:r>
          <a:br>
            <a:rPr lang="nl-NL" sz="800" kern="1200"/>
          </a:br>
          <a:r>
            <a:rPr lang="nl-NL" sz="800" kern="1200"/>
            <a:t>Roles of (culture-related) contexts: 1 example and theory</a:t>
          </a:r>
        </a:p>
        <a:p>
          <a:pPr marL="57150" lvl="1" indent="-57150" algn="l" defTabSz="355600">
            <a:lnSpc>
              <a:spcPct val="90000"/>
            </a:lnSpc>
            <a:spcBef>
              <a:spcPct val="0"/>
            </a:spcBef>
            <a:spcAft>
              <a:spcPct val="15000"/>
            </a:spcAft>
            <a:buChar char="•"/>
          </a:pPr>
          <a:r>
            <a:rPr lang="nl-NL" sz="800" kern="1200"/>
            <a:t>Activity 2.2</a:t>
          </a:r>
          <a:br>
            <a:rPr lang="nl-NL" sz="800" kern="1200"/>
          </a:br>
          <a:r>
            <a:rPr lang="nl-NL" sz="800" kern="1200"/>
            <a:t>Analysing examples of culture related contexts</a:t>
          </a:r>
        </a:p>
        <a:p>
          <a:pPr marL="57150" lvl="1" indent="-57150" algn="l" defTabSz="355600">
            <a:lnSpc>
              <a:spcPct val="90000"/>
            </a:lnSpc>
            <a:spcBef>
              <a:spcPct val="0"/>
            </a:spcBef>
            <a:spcAft>
              <a:spcPct val="15000"/>
            </a:spcAft>
            <a:buChar char="•"/>
          </a:pPr>
          <a:r>
            <a:rPr lang="nl-NL" sz="800" kern="1200"/>
            <a:t>Acrivity 2.3</a:t>
          </a:r>
          <a:br>
            <a:rPr lang="nl-NL" sz="800" kern="1200"/>
          </a:br>
          <a:r>
            <a:rPr lang="nl-NL" sz="800" kern="1200"/>
            <a:t>Background on culture related teaching </a:t>
          </a:r>
        </a:p>
      </dsp:txBody>
      <dsp:txXfrm>
        <a:off x="2248670" y="410018"/>
        <a:ext cx="1148833" cy="1732875"/>
      </dsp:txXfrm>
    </dsp:sp>
    <dsp:sp modelId="{4D0EC8EA-5CC7-B54A-A43A-D2588246E75A}">
      <dsp:nvSpPr>
        <dsp:cNvPr id="0" name=""/>
        <dsp:cNvSpPr/>
      </dsp:nvSpPr>
      <dsp:spPr>
        <a:xfrm>
          <a:off x="3368297" y="66894"/>
          <a:ext cx="392190"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_tradnl" sz="600" kern="1200"/>
        </a:p>
      </dsp:txBody>
      <dsp:txXfrm>
        <a:off x="3368297" y="127659"/>
        <a:ext cx="301043" cy="182293"/>
      </dsp:txXfrm>
    </dsp:sp>
    <dsp:sp modelId="{04EDC8BB-2B04-7F48-8D41-3B9B4B9BC48D}">
      <dsp:nvSpPr>
        <dsp:cNvPr id="0" name=""/>
        <dsp:cNvSpPr/>
      </dsp:nvSpPr>
      <dsp:spPr>
        <a:xfrm>
          <a:off x="3923284" y="63336"/>
          <a:ext cx="1220317" cy="46640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57150" lvl="1" indent="0" algn="l" defTabSz="400050">
            <a:lnSpc>
              <a:spcPct val="90000"/>
            </a:lnSpc>
            <a:spcBef>
              <a:spcPct val="0"/>
            </a:spcBef>
            <a:spcAft>
              <a:spcPct val="15000"/>
            </a:spcAft>
            <a:buNone/>
          </a:pPr>
          <a:r>
            <a:rPr lang="es-ES_tradnl" sz="800" kern="1200"/>
            <a:t>III. Connecting to practice</a:t>
          </a:r>
        </a:p>
      </dsp:txBody>
      <dsp:txXfrm>
        <a:off x="3923284" y="63336"/>
        <a:ext cx="1220317" cy="310939"/>
      </dsp:txXfrm>
    </dsp:sp>
    <dsp:sp modelId="{0584864B-6D9C-E848-B058-B82F31A2CAEB}">
      <dsp:nvSpPr>
        <dsp:cNvPr id="0" name=""/>
        <dsp:cNvSpPr/>
      </dsp:nvSpPr>
      <dsp:spPr>
        <a:xfrm>
          <a:off x="4173228" y="374276"/>
          <a:ext cx="1220317" cy="180435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0" algn="l" defTabSz="400050">
            <a:lnSpc>
              <a:spcPct val="90000"/>
            </a:lnSpc>
            <a:spcBef>
              <a:spcPct val="0"/>
            </a:spcBef>
            <a:spcAft>
              <a:spcPct val="15000"/>
            </a:spcAft>
            <a:buChar char="•"/>
          </a:pPr>
          <a:r>
            <a:rPr lang="nl-NL" sz="800" kern="1200"/>
            <a:t>Activity 3.1</a:t>
          </a:r>
          <a:endParaRPr lang="es-ES_tradnl" sz="800" kern="1200" baseline="0"/>
        </a:p>
        <a:p>
          <a:pPr marL="57150" lvl="1" indent="0" algn="l" defTabSz="400050">
            <a:lnSpc>
              <a:spcPct val="90000"/>
            </a:lnSpc>
            <a:spcBef>
              <a:spcPct val="0"/>
            </a:spcBef>
            <a:spcAft>
              <a:spcPct val="15000"/>
            </a:spcAft>
            <a:buChar char="•"/>
          </a:pPr>
          <a:r>
            <a:rPr lang="es-ES_tradnl" sz="800" kern="1200" baseline="0"/>
            <a:t>Debate statements</a:t>
          </a:r>
        </a:p>
        <a:p>
          <a:pPr marL="57150" lvl="1" indent="0" algn="l" defTabSz="400050">
            <a:lnSpc>
              <a:spcPct val="90000"/>
            </a:lnSpc>
            <a:spcBef>
              <a:spcPct val="0"/>
            </a:spcBef>
            <a:spcAft>
              <a:spcPct val="15000"/>
            </a:spcAft>
            <a:buChar char="•"/>
          </a:pPr>
          <a:r>
            <a:rPr lang="es-ES_tradnl" sz="800" kern="1200" baseline="0"/>
            <a:t>Activity 3.2</a:t>
          </a:r>
        </a:p>
        <a:p>
          <a:pPr marL="57150" lvl="1" indent="0" algn="l" defTabSz="400050">
            <a:lnSpc>
              <a:spcPct val="90000"/>
            </a:lnSpc>
            <a:spcBef>
              <a:spcPct val="0"/>
            </a:spcBef>
            <a:spcAft>
              <a:spcPct val="15000"/>
            </a:spcAft>
            <a:buChar char="•"/>
          </a:pPr>
          <a:r>
            <a:rPr lang="es-ES_tradnl" sz="800" kern="1200" baseline="0"/>
            <a:t>Anlayse textbook and design a lesson/activity using a culture related context</a:t>
          </a:r>
        </a:p>
        <a:p>
          <a:pPr marL="57150" lvl="1" indent="0" algn="l" defTabSz="400050">
            <a:lnSpc>
              <a:spcPct val="90000"/>
            </a:lnSpc>
            <a:spcBef>
              <a:spcPct val="0"/>
            </a:spcBef>
            <a:spcAft>
              <a:spcPct val="15000"/>
            </a:spcAft>
            <a:buChar char="•"/>
          </a:pPr>
          <a:r>
            <a:rPr lang="es-ES_tradnl" sz="800" kern="1200" baseline="0"/>
            <a:t>Activity 3.3 (optional)</a:t>
          </a:r>
        </a:p>
        <a:p>
          <a:pPr marL="57150" lvl="1" indent="0" algn="l" defTabSz="400050">
            <a:lnSpc>
              <a:spcPct val="90000"/>
            </a:lnSpc>
            <a:spcBef>
              <a:spcPct val="0"/>
            </a:spcBef>
            <a:spcAft>
              <a:spcPct val="15000"/>
            </a:spcAft>
            <a:buChar char="•"/>
          </a:pPr>
          <a:r>
            <a:rPr lang="es-ES_tradnl" sz="800" kern="1200" baseline="0"/>
            <a:t>Presentations of lessons and experiences</a:t>
          </a:r>
        </a:p>
        <a:p>
          <a:pPr marL="57150" lvl="1" indent="0" algn="l" defTabSz="400050">
            <a:lnSpc>
              <a:spcPct val="90000"/>
            </a:lnSpc>
            <a:spcBef>
              <a:spcPct val="0"/>
            </a:spcBef>
            <a:spcAft>
              <a:spcPct val="15000"/>
            </a:spcAft>
            <a:buChar char="•"/>
          </a:pPr>
          <a:endParaRPr lang="es-ES_tradnl" sz="800" kern="1200" baseline="0"/>
        </a:p>
        <a:p>
          <a:pPr marL="57150" lvl="1" indent="0" algn="l" defTabSz="400050">
            <a:lnSpc>
              <a:spcPct val="90000"/>
            </a:lnSpc>
            <a:spcBef>
              <a:spcPct val="0"/>
            </a:spcBef>
            <a:spcAft>
              <a:spcPct val="15000"/>
            </a:spcAft>
            <a:buChar char="•"/>
          </a:pPr>
          <a:endParaRPr lang="es-ES_tradnl" sz="800" kern="1200" baseline="0"/>
        </a:p>
      </dsp:txBody>
      <dsp:txXfrm>
        <a:off x="4208970" y="410018"/>
        <a:ext cx="1148833" cy="17328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1F225-6BD1-CD45-A952-547E4B9C8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4321</Words>
  <Characters>25020</Characters>
  <Application>Microsoft Macintosh Word</Application>
  <DocSecurity>0</DocSecurity>
  <Lines>641</Lines>
  <Paragraphs>287</Paragraphs>
  <ScaleCrop>false</ScaleCrop>
  <HeadingPairs>
    <vt:vector size="2" baseType="variant">
      <vt:variant>
        <vt:lpstr>Título</vt:lpstr>
      </vt:variant>
      <vt:variant>
        <vt:i4>1</vt:i4>
      </vt:variant>
    </vt:vector>
  </HeadingPairs>
  <TitlesOfParts>
    <vt:vector size="1" baseType="lpstr">
      <vt:lpstr>Culture-Related Context for Mathematics and Science</vt:lpstr>
    </vt:vector>
  </TitlesOfParts>
  <Manager>IncluSMe (antquesa)</Manager>
  <Company/>
  <LinksUpToDate>false</LinksUpToDate>
  <CharactersWithSpaces>29054</CharactersWithSpaces>
  <SharedDoc>false</SharedDoc>
  <HyperlinkBase/>
  <HLinks>
    <vt:vector size="30" baseType="variant">
      <vt:variant>
        <vt:i4>720900</vt:i4>
      </vt:variant>
      <vt:variant>
        <vt:i4>12</vt:i4>
      </vt:variant>
      <vt:variant>
        <vt:i4>0</vt:i4>
      </vt:variant>
      <vt:variant>
        <vt:i4>5</vt:i4>
      </vt:variant>
      <vt:variant>
        <vt:lpwstr>http://onlinelibrary.wiley.com/doi/10.1002/tea.20203/epdf</vt:lpwstr>
      </vt:variant>
      <vt:variant>
        <vt:lpwstr/>
      </vt:variant>
      <vt:variant>
        <vt:i4>7602237</vt:i4>
      </vt:variant>
      <vt:variant>
        <vt:i4>9</vt:i4>
      </vt:variant>
      <vt:variant>
        <vt:i4>0</vt:i4>
      </vt:variant>
      <vt:variant>
        <vt:i4>5</vt:i4>
      </vt:variant>
      <vt:variant>
        <vt:lpwstr>http://www.fisme.science.uu.nl/toepassingen/28593/</vt:lpwstr>
      </vt:variant>
      <vt:variant>
        <vt:lpwstr/>
      </vt:variant>
      <vt:variant>
        <vt:i4>8126520</vt:i4>
      </vt:variant>
      <vt:variant>
        <vt:i4>6</vt:i4>
      </vt:variant>
      <vt:variant>
        <vt:i4>0</vt:i4>
      </vt:variant>
      <vt:variant>
        <vt:i4>5</vt:i4>
      </vt:variant>
      <vt:variant>
        <vt:lpwstr>https://en.wikipedia.org/wiki/Orientation_of_churches</vt:lpwstr>
      </vt:variant>
      <vt:variant>
        <vt:lpwstr/>
      </vt:variant>
      <vt:variant>
        <vt:i4>7405626</vt:i4>
      </vt:variant>
      <vt:variant>
        <vt:i4>3</vt:i4>
      </vt:variant>
      <vt:variant>
        <vt:i4>0</vt:i4>
      </vt:variant>
      <vt:variant>
        <vt:i4>5</vt:i4>
      </vt:variant>
      <vt:variant>
        <vt:lpwstr>https://www.halaltrip.com/prayertimes/qibla-direction/</vt:lpwstr>
      </vt:variant>
      <vt:variant>
        <vt:lpwstr/>
      </vt:variant>
      <vt:variant>
        <vt:i4>7602236</vt:i4>
      </vt:variant>
      <vt:variant>
        <vt:i4>0</vt:i4>
      </vt:variant>
      <vt:variant>
        <vt:i4>0</vt:i4>
      </vt:variant>
      <vt:variant>
        <vt:i4>5</vt:i4>
      </vt:variant>
      <vt:variant>
        <vt:lpwstr>http://www.fisme.science.uu.nl/toepassingen/28592/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Culture-Related Context for Mathematics and Science</dc:title>
  <dc:subject>Module 2</dc:subject>
  <dc:creator>InclusMe project. Lead contribution: Boerée-Kamphorst, C., Jonker, V. &amp; Wijers, M., Utrecht University, the Netherlands </dc:creator>
  <cp:keywords/>
  <dc:description>Final Version</dc:description>
  <cp:lastModifiedBy>Shsk</cp:lastModifiedBy>
  <cp:revision>9</cp:revision>
  <cp:lastPrinted>2018-03-14T13:09:00Z</cp:lastPrinted>
  <dcterms:created xsi:type="dcterms:W3CDTF">2019-07-22T11:10:00Z</dcterms:created>
  <dcterms:modified xsi:type="dcterms:W3CDTF">2019-08-03T09:53:00Z</dcterms:modified>
  <cp:category/>
</cp:coreProperties>
</file>