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F0ED4" w14:textId="77777777" w:rsidR="008352C2" w:rsidRPr="002B0146" w:rsidRDefault="008352C2" w:rsidP="005C7268">
      <w:pPr>
        <w:pStyle w:val="Ttulo1"/>
        <w:jc w:val="both"/>
        <w:rPr>
          <w:rFonts w:asciiTheme="minorHAnsi" w:eastAsiaTheme="minorHAnsi" w:hAnsiTheme="minorHAnsi" w:cstheme="minorHAnsi"/>
          <w:b w:val="0"/>
          <w:bCs w:val="0"/>
          <w:color w:val="808080" w:themeColor="background1" w:themeShade="80"/>
          <w:sz w:val="22"/>
          <w:szCs w:val="22"/>
          <w:lang w:val="en-US"/>
        </w:rPr>
      </w:pPr>
    </w:p>
    <w:p w14:paraId="0018A1FA" w14:textId="77777777" w:rsidR="005E2E82" w:rsidRPr="002B0146" w:rsidRDefault="005E2E82" w:rsidP="005E2E82">
      <w:pPr>
        <w:rPr>
          <w:rFonts w:cstheme="minorHAnsi"/>
        </w:rPr>
      </w:pPr>
    </w:p>
    <w:p w14:paraId="4C0AA7D2" w14:textId="77777777" w:rsidR="005B2551" w:rsidRPr="002B0146" w:rsidRDefault="005B2551" w:rsidP="005E2E82">
      <w:pPr>
        <w:rPr>
          <w:rFonts w:cstheme="minorHAnsi"/>
        </w:rPr>
      </w:pPr>
    </w:p>
    <w:p w14:paraId="4FD4FF60" w14:textId="77777777" w:rsidR="005B2551" w:rsidRPr="002B0146" w:rsidRDefault="005B2551" w:rsidP="005E2E82">
      <w:pPr>
        <w:rPr>
          <w:rFonts w:cstheme="minorHAnsi"/>
        </w:rPr>
      </w:pPr>
    </w:p>
    <w:p w14:paraId="3955F66B" w14:textId="77777777" w:rsidR="005B2551" w:rsidRPr="002B0146" w:rsidRDefault="005B2551" w:rsidP="005E2E82">
      <w:pPr>
        <w:rPr>
          <w:rFonts w:cstheme="minorHAnsi"/>
        </w:rPr>
      </w:pPr>
    </w:p>
    <w:p w14:paraId="31DB39F8" w14:textId="77777777" w:rsidR="005B2551" w:rsidRPr="002B0146" w:rsidRDefault="005B2551" w:rsidP="005E2E82">
      <w:pPr>
        <w:rPr>
          <w:rFonts w:cstheme="minorHAnsi"/>
        </w:rPr>
      </w:pPr>
    </w:p>
    <w:p w14:paraId="424BA36E" w14:textId="77777777" w:rsidR="005B2551" w:rsidRPr="002B0146" w:rsidRDefault="005B2551" w:rsidP="005E2E82">
      <w:pPr>
        <w:rPr>
          <w:rFonts w:cstheme="minorHAnsi"/>
        </w:rPr>
      </w:pPr>
    </w:p>
    <w:p w14:paraId="6AC97F9C" w14:textId="77777777" w:rsidR="004434E9" w:rsidRPr="002B0146" w:rsidRDefault="004434E9" w:rsidP="005E2E82">
      <w:pPr>
        <w:rPr>
          <w:rFonts w:cstheme="minorHAnsi"/>
        </w:rPr>
      </w:pPr>
    </w:p>
    <w:p w14:paraId="4F317CE8" w14:textId="77777777" w:rsidR="005B2551" w:rsidRPr="002B0146" w:rsidRDefault="005B2551" w:rsidP="005E2E82">
      <w:pPr>
        <w:rPr>
          <w:rFonts w:cstheme="minorHAnsi"/>
        </w:rPr>
      </w:pPr>
    </w:p>
    <w:p w14:paraId="3891A63A" w14:textId="77777777" w:rsidR="005B2551" w:rsidRPr="002B0146" w:rsidRDefault="005B2551" w:rsidP="005E2E82">
      <w:pPr>
        <w:rPr>
          <w:rFonts w:cstheme="minorHAnsi"/>
        </w:rPr>
      </w:pPr>
    </w:p>
    <w:p w14:paraId="46A2BFA9" w14:textId="77777777" w:rsidR="005E2E82" w:rsidRPr="002B0146" w:rsidRDefault="005E2E82" w:rsidP="005E2E82">
      <w:pPr>
        <w:rPr>
          <w:rFonts w:cstheme="minorHAnsi"/>
        </w:rPr>
      </w:pPr>
    </w:p>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2B0146" w14:paraId="2229CD3E" w14:textId="77777777" w:rsidTr="00B80C20">
        <w:trPr>
          <w:trHeight w:val="2348"/>
        </w:trPr>
        <w:tc>
          <w:tcPr>
            <w:tcW w:w="3346" w:type="dxa"/>
            <w:tcBorders>
              <w:right w:val="single" w:sz="36" w:space="0" w:color="004570"/>
            </w:tcBorders>
          </w:tcPr>
          <w:p w14:paraId="6C9F7FE6" w14:textId="77777777" w:rsidR="00B80C20" w:rsidRPr="002B0146" w:rsidRDefault="00B80C20" w:rsidP="0061122F">
            <w:pPr>
              <w:jc w:val="center"/>
              <w:rPr>
                <w:rFonts w:cstheme="minorHAnsi"/>
                <w:color w:val="004571"/>
                <w:sz w:val="72"/>
                <w:szCs w:val="72"/>
                <w:lang w:val="en-US"/>
              </w:rPr>
            </w:pPr>
            <w:r w:rsidRPr="002B0146">
              <w:rPr>
                <w:rFonts w:cstheme="minorHAnsi"/>
                <w:noProof/>
                <w:lang w:val="es-ES_tradnl" w:eastAsia="es-ES_tradnl"/>
              </w:rPr>
              <w:drawing>
                <wp:anchor distT="0" distB="0" distL="114300" distR="114300" simplePos="0" relativeHeight="251709440" behindDoc="0" locked="0" layoutInCell="1" allowOverlap="1" wp14:anchorId="1D87B259" wp14:editId="79D1AF9C">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anchor>
              </w:drawing>
            </w:r>
            <w:r w:rsidR="00F7609A" w:rsidRPr="002B0146">
              <w:rPr>
                <w:rFonts w:cstheme="minorHAnsi"/>
                <w:noProof/>
                <w:lang w:val="es-ES_tradnl" w:eastAsia="es-ES_tradnl"/>
              </w:rPr>
              <w:drawing>
                <wp:anchor distT="0" distB="0" distL="114300" distR="114300" simplePos="0" relativeHeight="251712512" behindDoc="1" locked="0" layoutInCell="1" allowOverlap="1" wp14:anchorId="7C4AE51C" wp14:editId="604463AC">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anchor>
              </w:drawing>
            </w:r>
            <w:r w:rsidRPr="002B0146">
              <w:rPr>
                <w:rFonts w:eastAsia="BatangChe" w:cstheme="minorHAnsi"/>
                <w:color w:val="004571"/>
                <w:sz w:val="96"/>
                <w:szCs w:val="96"/>
                <w:lang w:val="en-US"/>
              </w:rPr>
              <w:t>M</w:t>
            </w:r>
            <w:r w:rsidRPr="002B0146">
              <w:rPr>
                <w:rFonts w:eastAsia="BatangChe" w:cstheme="minorHAnsi"/>
                <w:color w:val="004571"/>
                <w:sz w:val="56"/>
                <w:szCs w:val="56"/>
                <w:lang w:val="en-US"/>
              </w:rPr>
              <w:t>odule</w:t>
            </w:r>
            <w:r w:rsidR="008D5D40" w:rsidRPr="002B0146">
              <w:rPr>
                <w:rFonts w:eastAsia="BatangChe" w:cstheme="minorHAnsi"/>
                <w:color w:val="004571"/>
                <w:sz w:val="96"/>
                <w:szCs w:val="96"/>
                <w:lang w:val="en-US"/>
              </w:rPr>
              <w:t>6</w:t>
            </w:r>
          </w:p>
          <w:p w14:paraId="3DFA7BAA" w14:textId="77777777" w:rsidR="00B80C20" w:rsidRPr="002B0146" w:rsidRDefault="00B80C20" w:rsidP="0061122F">
            <w:pPr>
              <w:jc w:val="center"/>
              <w:rPr>
                <w:rFonts w:cstheme="minorHAnsi"/>
              </w:rPr>
            </w:pPr>
          </w:p>
        </w:tc>
        <w:tc>
          <w:tcPr>
            <w:tcW w:w="303" w:type="dxa"/>
            <w:tcBorders>
              <w:left w:val="single" w:sz="36" w:space="0" w:color="004570"/>
            </w:tcBorders>
          </w:tcPr>
          <w:p w14:paraId="4D66EBD1" w14:textId="77777777" w:rsidR="00B80C20" w:rsidRPr="002B0146" w:rsidRDefault="00B80C20" w:rsidP="00B80C20">
            <w:pPr>
              <w:pStyle w:val="Ttulo1"/>
              <w:spacing w:before="0"/>
              <w:outlineLvl w:val="0"/>
              <w:rPr>
                <w:rFonts w:asciiTheme="minorHAnsi" w:eastAsia="BatangChe" w:hAnsiTheme="minorHAnsi" w:cstheme="minorHAnsi"/>
                <w:color w:val="004571"/>
                <w:sz w:val="40"/>
                <w:szCs w:val="40"/>
                <w:lang w:val="en-US"/>
              </w:rPr>
            </w:pPr>
          </w:p>
        </w:tc>
        <w:tc>
          <w:tcPr>
            <w:tcW w:w="5954" w:type="dxa"/>
            <w:tcBorders>
              <w:left w:val="nil"/>
            </w:tcBorders>
            <w:vAlign w:val="center"/>
          </w:tcPr>
          <w:p w14:paraId="0071A093" w14:textId="77777777" w:rsidR="00B80C20" w:rsidRPr="002B0146" w:rsidRDefault="00DF3647" w:rsidP="00DF3647">
            <w:pPr>
              <w:pStyle w:val="Ttulo1"/>
              <w:spacing w:before="0"/>
              <w:jc w:val="right"/>
              <w:outlineLvl w:val="0"/>
              <w:rPr>
                <w:rFonts w:asciiTheme="minorHAnsi" w:eastAsia="BatangChe" w:hAnsiTheme="minorHAnsi" w:cstheme="minorHAnsi"/>
                <w:color w:val="004571"/>
                <w:sz w:val="40"/>
                <w:szCs w:val="40"/>
                <w:lang w:val="en-US"/>
              </w:rPr>
            </w:pPr>
            <w:r w:rsidRPr="002B0146">
              <w:rPr>
                <w:rFonts w:asciiTheme="minorHAnsi" w:eastAsia="BatangChe" w:hAnsiTheme="minorHAnsi" w:cstheme="minorHAnsi"/>
                <w:color w:val="004571"/>
                <w:sz w:val="40"/>
                <w:szCs w:val="40"/>
              </w:rPr>
              <w:t xml:space="preserve">PEDAGOGICAL APPROACHES TO MATHEMATICS AND SCIENCE TEACHING IN MULTICULTURAL CLASSROOMS </w:t>
            </w:r>
          </w:p>
        </w:tc>
      </w:tr>
    </w:tbl>
    <w:p w14:paraId="38B392F3" w14:textId="77777777" w:rsidR="00BE5FDF" w:rsidRPr="002B0146" w:rsidRDefault="00BE5FDF" w:rsidP="005E2E82">
      <w:pPr>
        <w:rPr>
          <w:rFonts w:cstheme="minorHAnsi"/>
          <w:lang w:val="en-US"/>
        </w:rPr>
      </w:pPr>
    </w:p>
    <w:p w14:paraId="5C1947EF" w14:textId="77777777" w:rsidR="0061122F" w:rsidRPr="002B0146" w:rsidRDefault="0061122F" w:rsidP="0061122F">
      <w:pPr>
        <w:pStyle w:val="Ttulo1"/>
        <w:spacing w:before="360" w:after="360" w:line="240" w:lineRule="auto"/>
        <w:jc w:val="center"/>
        <w:rPr>
          <w:rFonts w:asciiTheme="minorHAnsi" w:eastAsia="BatangChe" w:hAnsiTheme="minorHAnsi" w:cstheme="minorHAnsi"/>
          <w:color w:val="9DA954"/>
          <w:sz w:val="96"/>
          <w:szCs w:val="96"/>
          <w:lang w:val="en-US"/>
        </w:rPr>
      </w:pPr>
    </w:p>
    <w:p w14:paraId="50E98147" w14:textId="77777777" w:rsidR="005E2E82" w:rsidRPr="002B0146" w:rsidRDefault="002C3D7D" w:rsidP="0061122F">
      <w:pPr>
        <w:pStyle w:val="Ttulo1"/>
        <w:spacing w:before="360" w:after="360" w:line="240" w:lineRule="auto"/>
        <w:jc w:val="center"/>
        <w:rPr>
          <w:rFonts w:asciiTheme="minorHAnsi" w:eastAsia="BatangChe" w:hAnsiTheme="minorHAnsi" w:cstheme="minorHAnsi"/>
          <w:color w:val="9DA954"/>
          <w:sz w:val="48"/>
          <w:szCs w:val="48"/>
          <w:lang w:val="en-US"/>
        </w:rPr>
      </w:pPr>
      <w:r w:rsidRPr="002B0146">
        <w:rPr>
          <w:rFonts w:asciiTheme="minorHAnsi" w:eastAsia="BatangChe" w:hAnsiTheme="minorHAnsi" w:cstheme="minorHAnsi"/>
          <w:color w:val="9DA954"/>
          <w:sz w:val="96"/>
          <w:szCs w:val="96"/>
          <w:lang w:val="en-US"/>
        </w:rPr>
        <w:t>W</w:t>
      </w:r>
      <w:r w:rsidRPr="002B0146">
        <w:rPr>
          <w:rFonts w:asciiTheme="minorHAnsi" w:eastAsia="BatangChe" w:hAnsiTheme="minorHAnsi" w:cstheme="minorHAnsi"/>
          <w:color w:val="9DA954"/>
          <w:sz w:val="48"/>
          <w:szCs w:val="48"/>
          <w:lang w:val="en-US"/>
        </w:rPr>
        <w:t>orksheets</w:t>
      </w:r>
    </w:p>
    <w:p w14:paraId="29115863" w14:textId="77777777" w:rsidR="007F7144" w:rsidRPr="002B0146" w:rsidRDefault="007F7144" w:rsidP="009152EC">
      <w:pPr>
        <w:rPr>
          <w:rFonts w:cstheme="minorHAnsi"/>
          <w:b/>
          <w:bCs/>
          <w:color w:val="808080" w:themeColor="background1" w:themeShade="80"/>
          <w:lang w:val="en-US"/>
        </w:rPr>
      </w:pPr>
    </w:p>
    <w:p w14:paraId="19788E68" w14:textId="77777777" w:rsidR="007F7144" w:rsidRPr="002B0146" w:rsidRDefault="007F7144" w:rsidP="009152EC">
      <w:pPr>
        <w:rPr>
          <w:rFonts w:cstheme="minorHAnsi"/>
          <w:b/>
          <w:bCs/>
          <w:color w:val="808080" w:themeColor="background1" w:themeShade="80"/>
          <w:lang w:val="en-US"/>
        </w:rPr>
      </w:pPr>
    </w:p>
    <w:p w14:paraId="40FBE759" w14:textId="77777777" w:rsidR="00C123DC" w:rsidRPr="002B0146" w:rsidRDefault="00C123DC" w:rsidP="009152EC">
      <w:pPr>
        <w:rPr>
          <w:rFonts w:cstheme="minorHAnsi"/>
          <w:b/>
          <w:bCs/>
          <w:color w:val="808080" w:themeColor="background1" w:themeShade="80"/>
          <w:lang w:val="en-US"/>
        </w:rPr>
      </w:pPr>
    </w:p>
    <w:p w14:paraId="1AE72AAF" w14:textId="77777777" w:rsidR="00C123DC" w:rsidRPr="002B0146" w:rsidRDefault="00C123DC">
      <w:pPr>
        <w:rPr>
          <w:rFonts w:cstheme="minorHAnsi"/>
          <w:b/>
          <w:bCs/>
          <w:color w:val="808080" w:themeColor="background1" w:themeShade="80"/>
          <w:lang w:val="en-US"/>
        </w:rPr>
      </w:pPr>
    </w:p>
    <w:p w14:paraId="315D3DE3" w14:textId="77777777" w:rsidR="00C123DC" w:rsidRPr="002B0146" w:rsidRDefault="00C123DC">
      <w:pPr>
        <w:rPr>
          <w:rFonts w:cstheme="minorHAnsi"/>
          <w:b/>
          <w:bCs/>
          <w:color w:val="808080" w:themeColor="background1" w:themeShade="80"/>
          <w:lang w:val="en-US"/>
        </w:rPr>
      </w:pPr>
    </w:p>
    <w:p w14:paraId="611BFDC9" w14:textId="77777777" w:rsidR="00C123DC" w:rsidRPr="002B0146" w:rsidRDefault="00C123DC">
      <w:pPr>
        <w:rPr>
          <w:rFonts w:cstheme="minorHAnsi"/>
          <w:b/>
          <w:bCs/>
          <w:color w:val="808080" w:themeColor="background1" w:themeShade="80"/>
          <w:lang w:val="en-US"/>
        </w:rPr>
      </w:pPr>
    </w:p>
    <w:p w14:paraId="09E3FD70" w14:textId="77777777" w:rsidR="00C123DC" w:rsidRPr="002B0146" w:rsidRDefault="00C123DC">
      <w:pPr>
        <w:rPr>
          <w:rFonts w:cstheme="minorHAnsi"/>
          <w:b/>
          <w:bCs/>
          <w:color w:val="808080" w:themeColor="background1" w:themeShade="80"/>
          <w:lang w:val="en-US"/>
        </w:rPr>
      </w:pPr>
    </w:p>
    <w:p w14:paraId="461BCF84" w14:textId="77777777" w:rsidR="00E40E4C" w:rsidRPr="002B0146" w:rsidRDefault="00E40E4C">
      <w:pPr>
        <w:rPr>
          <w:rFonts w:cstheme="minorHAnsi"/>
          <w:b/>
          <w:bCs/>
          <w:color w:val="808080" w:themeColor="background1" w:themeShade="80"/>
          <w:lang w:val="en-US"/>
        </w:rPr>
      </w:pPr>
    </w:p>
    <w:p w14:paraId="33F4CF19" w14:textId="77777777" w:rsidR="0061122F" w:rsidRPr="002B0146" w:rsidRDefault="0061122F">
      <w:pPr>
        <w:rPr>
          <w:rFonts w:cstheme="minorHAnsi"/>
          <w:b/>
          <w:bCs/>
          <w:color w:val="808080" w:themeColor="background1" w:themeShade="80"/>
          <w:lang w:val="en-US"/>
        </w:rPr>
      </w:pPr>
    </w:p>
    <w:p w14:paraId="51B9CB3F" w14:textId="77777777" w:rsidR="00E40E4C" w:rsidRPr="002B0146" w:rsidRDefault="00E40E4C">
      <w:pPr>
        <w:rPr>
          <w:rFonts w:cstheme="minorHAnsi"/>
          <w:b/>
          <w:bCs/>
          <w:color w:val="808080" w:themeColor="background1" w:themeShade="80"/>
          <w:lang w:val="en-US"/>
        </w:rPr>
      </w:pPr>
    </w:p>
    <w:p w14:paraId="5FB70F92" w14:textId="77777777" w:rsidR="00C123DC" w:rsidRPr="002B0146" w:rsidRDefault="00C123DC">
      <w:pPr>
        <w:rPr>
          <w:rFonts w:cstheme="minorHAnsi"/>
          <w:b/>
          <w:bCs/>
          <w:color w:val="808080" w:themeColor="background1" w:themeShade="80"/>
          <w:lang w:val="en-US"/>
        </w:rPr>
      </w:pPr>
    </w:p>
    <w:p w14:paraId="0CDD2C28" w14:textId="77777777" w:rsidR="00C123DC" w:rsidRPr="002B0146" w:rsidRDefault="00C123DC" w:rsidP="00C123DC">
      <w:pPr>
        <w:pStyle w:val="Standarddunkelblau"/>
        <w:rPr>
          <w:rFonts w:cstheme="minorHAnsi"/>
        </w:rPr>
      </w:pPr>
    </w:p>
    <w:p w14:paraId="1BF3C563" w14:textId="77777777" w:rsidR="004E3505" w:rsidRPr="002B0146" w:rsidRDefault="004E3505" w:rsidP="00C123DC">
      <w:pPr>
        <w:pStyle w:val="Standarddunkelblau"/>
        <w:rPr>
          <w:rFonts w:cstheme="minorHAnsi"/>
        </w:rPr>
      </w:pPr>
    </w:p>
    <w:p w14:paraId="71E82C0C" w14:textId="77777777" w:rsidR="004E3505" w:rsidRPr="002B0146" w:rsidRDefault="004E3505" w:rsidP="00C123DC">
      <w:pPr>
        <w:pStyle w:val="Standarddunkelblau"/>
        <w:rPr>
          <w:rFonts w:cstheme="minorHAnsi"/>
        </w:rPr>
      </w:pPr>
    </w:p>
    <w:p w14:paraId="72EEB454" w14:textId="77777777" w:rsidR="004E3505" w:rsidRPr="002B0146" w:rsidRDefault="004E3505" w:rsidP="00C123DC">
      <w:pPr>
        <w:pStyle w:val="Standarddunkelblau"/>
        <w:rPr>
          <w:rFonts w:cstheme="minorHAnsi"/>
        </w:rPr>
      </w:pPr>
    </w:p>
    <w:p w14:paraId="4A88F0FA" w14:textId="77777777" w:rsidR="004E3505" w:rsidRPr="002B0146" w:rsidRDefault="004E3505" w:rsidP="00C123DC">
      <w:pPr>
        <w:pStyle w:val="Standarddunkelblau"/>
        <w:rPr>
          <w:rFonts w:cstheme="minorHAnsi"/>
        </w:rPr>
      </w:pPr>
    </w:p>
    <w:p w14:paraId="02918768" w14:textId="77777777" w:rsidR="004E3505" w:rsidRPr="002B0146" w:rsidRDefault="004E3505" w:rsidP="00C123DC">
      <w:pPr>
        <w:pStyle w:val="Standarddunkelblau"/>
        <w:rPr>
          <w:rFonts w:cstheme="minorHAnsi"/>
        </w:rPr>
      </w:pPr>
    </w:p>
    <w:p w14:paraId="2404596E" w14:textId="77777777" w:rsidR="004E3505" w:rsidRPr="002B0146" w:rsidRDefault="004E3505" w:rsidP="00C123DC">
      <w:pPr>
        <w:pStyle w:val="Standarddunkelblau"/>
        <w:rPr>
          <w:rFonts w:cstheme="minorHAnsi"/>
        </w:rPr>
      </w:pPr>
    </w:p>
    <w:p w14:paraId="55E790BA" w14:textId="77777777" w:rsidR="004E3505" w:rsidRPr="002B0146" w:rsidRDefault="004E3505" w:rsidP="00C123DC">
      <w:pPr>
        <w:pStyle w:val="Standarddunkelblau"/>
        <w:rPr>
          <w:rFonts w:cstheme="minorHAnsi"/>
        </w:rPr>
      </w:pPr>
    </w:p>
    <w:p w14:paraId="18FF03C2" w14:textId="77777777" w:rsidR="002B0146" w:rsidRDefault="002B0146" w:rsidP="00C123DC">
      <w:pPr>
        <w:jc w:val="both"/>
        <w:rPr>
          <w:rFonts w:cstheme="minorHAnsi"/>
          <w:color w:val="34698C"/>
          <w:sz w:val="21"/>
          <w:szCs w:val="21"/>
        </w:rPr>
      </w:pPr>
    </w:p>
    <w:p w14:paraId="0A3FFA1A" w14:textId="77777777" w:rsidR="002B0146" w:rsidRDefault="002B0146" w:rsidP="00C123DC">
      <w:pPr>
        <w:jc w:val="both"/>
        <w:rPr>
          <w:rFonts w:cstheme="minorHAnsi"/>
          <w:color w:val="34698C"/>
          <w:sz w:val="21"/>
          <w:szCs w:val="21"/>
        </w:rPr>
      </w:pPr>
    </w:p>
    <w:p w14:paraId="372413EC" w14:textId="77777777" w:rsidR="002B0146" w:rsidRDefault="002B0146" w:rsidP="00C123DC">
      <w:pPr>
        <w:jc w:val="both"/>
        <w:rPr>
          <w:rFonts w:cstheme="minorHAnsi"/>
          <w:color w:val="34698C"/>
          <w:sz w:val="21"/>
          <w:szCs w:val="21"/>
        </w:rPr>
      </w:pPr>
    </w:p>
    <w:p w14:paraId="2FA81027" w14:textId="64EBD57F" w:rsidR="00C123DC" w:rsidRPr="002B0146" w:rsidRDefault="00E70708" w:rsidP="00C123DC">
      <w:pPr>
        <w:jc w:val="both"/>
        <w:rPr>
          <w:rFonts w:cstheme="minorHAnsi"/>
          <w:color w:val="34698C"/>
          <w:sz w:val="21"/>
          <w:szCs w:val="21"/>
          <w:lang w:val="en-GB"/>
        </w:rPr>
      </w:pPr>
      <w:r>
        <w:rPr>
          <w:rFonts w:cstheme="minorHAnsi"/>
          <w:color w:val="34698C"/>
          <w:sz w:val="21"/>
          <w:szCs w:val="21"/>
        </w:rPr>
        <w:t>These</w:t>
      </w:r>
      <w:r w:rsidR="00C123DC" w:rsidRPr="002B0146">
        <w:rPr>
          <w:rFonts w:cstheme="minorHAnsi"/>
          <w:color w:val="34698C"/>
          <w:sz w:val="21"/>
          <w:szCs w:val="21"/>
        </w:rPr>
        <w:t xml:space="preserve"> </w:t>
      </w:r>
      <w:r w:rsidR="002037AB" w:rsidRPr="002B0146">
        <w:rPr>
          <w:rFonts w:cstheme="minorHAnsi"/>
          <w:i/>
          <w:color w:val="34698C"/>
          <w:sz w:val="21"/>
          <w:szCs w:val="21"/>
        </w:rPr>
        <w:t>worksheet</w:t>
      </w:r>
      <w:r>
        <w:rPr>
          <w:rFonts w:cstheme="minorHAnsi"/>
          <w:i/>
          <w:color w:val="34698C"/>
          <w:sz w:val="21"/>
          <w:szCs w:val="21"/>
        </w:rPr>
        <w:t>s</w:t>
      </w:r>
      <w:r w:rsidR="00C123DC" w:rsidRPr="002B0146">
        <w:rPr>
          <w:rFonts w:cstheme="minorHAnsi"/>
          <w:color w:val="34698C"/>
          <w:sz w:val="21"/>
          <w:szCs w:val="21"/>
        </w:rPr>
        <w:t xml:space="preserve"> based on t</w:t>
      </w:r>
      <w:r w:rsidR="00A65755" w:rsidRPr="002B0146">
        <w:rPr>
          <w:rFonts w:cstheme="minorHAnsi"/>
          <w:color w:val="34698C"/>
          <w:sz w:val="21"/>
          <w:szCs w:val="21"/>
        </w:rPr>
        <w:t>he work within the project multi</w:t>
      </w:r>
      <w:r w:rsidR="00C123DC" w:rsidRPr="002B0146">
        <w:rPr>
          <w:rFonts w:cstheme="minorHAnsi"/>
          <w:color w:val="34698C"/>
          <w:sz w:val="21"/>
          <w:szCs w:val="21"/>
        </w:rPr>
        <w:t xml:space="preserve">cultural learning in mathematics and science </w:t>
      </w:r>
      <w:r w:rsidR="00F1715C">
        <w:rPr>
          <w:rFonts w:cstheme="minorHAnsi"/>
          <w:color w:val="34698C"/>
          <w:sz w:val="21"/>
          <w:szCs w:val="21"/>
        </w:rPr>
        <w:t xml:space="preserve">initial teacher </w:t>
      </w:r>
      <w:r w:rsidR="00C123DC" w:rsidRPr="002B0146">
        <w:rPr>
          <w:rFonts w:cstheme="minorHAnsi"/>
          <w:color w:val="34698C"/>
          <w:sz w:val="21"/>
          <w:szCs w:val="21"/>
        </w:rPr>
        <w:t xml:space="preserve">education (IncluSMe). </w:t>
      </w:r>
      <w:r w:rsidR="00C123DC" w:rsidRPr="002B0146">
        <w:rPr>
          <w:rFonts w:cstheme="minorHAnsi"/>
          <w:color w:val="34698C"/>
          <w:sz w:val="21"/>
          <w:szCs w:val="21"/>
          <w:lang w:val="en-GB"/>
        </w:rPr>
        <w:t xml:space="preserve">Coordination: Prof. Dr. KatjaMaaß, </w:t>
      </w:r>
      <w:r w:rsidR="00EE6404" w:rsidRPr="002B0146">
        <w:rPr>
          <w:rFonts w:cstheme="minorHAnsi"/>
          <w:color w:val="34698C"/>
          <w:sz w:val="21"/>
          <w:szCs w:val="21"/>
          <w:lang w:val="en-GB"/>
        </w:rPr>
        <w:t xml:space="preserve">International Centre for STEM Education (ICSE) at the </w:t>
      </w:r>
      <w:r w:rsidR="00C123DC" w:rsidRPr="002B0146">
        <w:rPr>
          <w:rFonts w:cstheme="minorHAnsi"/>
          <w:color w:val="34698C"/>
          <w:sz w:val="21"/>
          <w:szCs w:val="21"/>
          <w:lang w:val="en-GB"/>
        </w:rPr>
        <w:t>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5D80872D" w14:textId="77777777" w:rsidR="00E40E4C" w:rsidRPr="002B0146" w:rsidRDefault="00E40E4C" w:rsidP="00C123DC">
      <w:pPr>
        <w:pStyle w:val="Standarddunkelblau"/>
        <w:rPr>
          <w:rFonts w:cstheme="minorHAnsi"/>
          <w:sz w:val="21"/>
          <w:szCs w:val="21"/>
          <w:lang w:val="en-US"/>
        </w:rPr>
      </w:pPr>
    </w:p>
    <w:p w14:paraId="26CEAF7A" w14:textId="0C9B6FB1" w:rsidR="00C123DC" w:rsidRPr="002B0146" w:rsidRDefault="00A65755">
      <w:pPr>
        <w:pStyle w:val="Standarddunkelblau"/>
        <w:rPr>
          <w:rFonts w:cstheme="minorHAnsi"/>
          <w:color w:val="34698C"/>
          <w:sz w:val="21"/>
          <w:szCs w:val="21"/>
        </w:rPr>
      </w:pPr>
      <w:r w:rsidRPr="002B0146">
        <w:rPr>
          <w:rFonts w:cstheme="minorHAnsi"/>
          <w:color w:val="34698C"/>
          <w:sz w:val="21"/>
          <w:szCs w:val="21"/>
        </w:rPr>
        <w:t>The project multi</w:t>
      </w:r>
      <w:r w:rsidR="00C123DC" w:rsidRPr="002B0146">
        <w:rPr>
          <w:rFonts w:cstheme="minorHAnsi"/>
          <w:color w:val="34698C"/>
          <w:sz w:val="21"/>
          <w:szCs w:val="21"/>
        </w:rPr>
        <w:t xml:space="preserve">cultural learning in mathematics and science </w:t>
      </w:r>
      <w:r w:rsidR="00F1715C">
        <w:rPr>
          <w:rFonts w:cstheme="minorHAnsi"/>
          <w:color w:val="34698C"/>
          <w:sz w:val="21"/>
          <w:szCs w:val="21"/>
        </w:rPr>
        <w:t xml:space="preserve">initial teacher </w:t>
      </w:r>
      <w:r w:rsidR="00C123DC" w:rsidRPr="002B0146">
        <w:rPr>
          <w:rFonts w:cstheme="minorHAnsi"/>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622EA4E6" w14:textId="77777777" w:rsidR="00815323" w:rsidRPr="002B0146" w:rsidRDefault="00815323" w:rsidP="00C123DC">
      <w:pPr>
        <w:pStyle w:val="Standarddunkelblau"/>
        <w:rPr>
          <w:rFonts w:cstheme="minorHAnsi"/>
          <w:sz w:val="21"/>
          <w:szCs w:val="21"/>
        </w:rPr>
      </w:pPr>
    </w:p>
    <w:p w14:paraId="3278F3A2" w14:textId="77777777" w:rsidR="00815323" w:rsidRPr="002B0146" w:rsidRDefault="00815323" w:rsidP="00C123DC">
      <w:pPr>
        <w:pStyle w:val="Standarddunkelblau"/>
        <w:rPr>
          <w:rFonts w:cstheme="minorHAnsi"/>
          <w:sz w:val="21"/>
          <w:szCs w:val="21"/>
        </w:rPr>
      </w:pPr>
    </w:p>
    <w:p w14:paraId="65274CCA" w14:textId="77777777" w:rsidR="0061122F" w:rsidRPr="002B0146" w:rsidRDefault="0061122F" w:rsidP="00C123DC">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1"/>
        <w:gridCol w:w="2299"/>
      </w:tblGrid>
      <w:tr w:rsidR="00B7147D" w:rsidRPr="002B0146" w14:paraId="3BD31144" w14:textId="77777777" w:rsidTr="005776B2">
        <w:trPr>
          <w:trHeight w:val="1498"/>
        </w:trPr>
        <w:tc>
          <w:tcPr>
            <w:tcW w:w="6911" w:type="dxa"/>
            <w:vAlign w:val="center"/>
          </w:tcPr>
          <w:p w14:paraId="681B3275" w14:textId="77777777" w:rsidR="005776B2" w:rsidRDefault="00815323" w:rsidP="00B75231">
            <w:pPr>
              <w:pStyle w:val="Standarddunkelblau"/>
              <w:rPr>
                <w:rFonts w:cstheme="minorHAnsi"/>
                <w:sz w:val="18"/>
                <w:szCs w:val="18"/>
                <w:lang w:val="en-US"/>
              </w:rPr>
            </w:pPr>
            <w:r w:rsidRPr="002B0146">
              <w:rPr>
                <w:rFonts w:cstheme="minorHAnsi"/>
                <w:sz w:val="18"/>
                <w:szCs w:val="18"/>
                <w:lang w:val="en-US"/>
              </w:rPr>
              <w:t xml:space="preserve">IncluSMe project (grant no. 2016-1-DE01-KA203-002910) 2016-2019, lead contributions by </w:t>
            </w:r>
            <w:r w:rsidR="00B75231" w:rsidRPr="002B0146">
              <w:rPr>
                <w:rFonts w:cstheme="minorHAnsi"/>
                <w:sz w:val="18"/>
                <w:szCs w:val="18"/>
                <w:lang w:val="en-US"/>
              </w:rPr>
              <w:t xml:space="preserve">Potari, D., Triantafillou, C., Psycharis, G.  &amp; Zachariades, T., National and Kapodistrian University of Athens, Athens, Greece, Sakonidis, C., Democritus University of Thrace, Alexandroupolis, Greece, Spiliotopoulou, V., School of Pedagogical and Technological Education, Patras, Greece, Triandafillidis, T. &amp; Papailias, P., University of Thessaly, Volos, Greece. </w:t>
            </w:r>
          </w:p>
          <w:p w14:paraId="2FB9D167" w14:textId="766B9256" w:rsidR="00815323" w:rsidRPr="002B0146" w:rsidRDefault="00E70708" w:rsidP="00B75231">
            <w:pPr>
              <w:pStyle w:val="Standarddunkelblau"/>
              <w:rPr>
                <w:rFonts w:cstheme="minorHAnsi"/>
                <w:sz w:val="18"/>
                <w:szCs w:val="18"/>
              </w:rPr>
            </w:pPr>
            <w:r w:rsidRPr="00200E02">
              <w:rPr>
                <w:color w:val="34698C"/>
                <w:sz w:val="18"/>
                <w:szCs w:val="18"/>
              </w:rPr>
              <w:t>CC-</w:t>
            </w:r>
            <w:r w:rsidR="00B7147D">
              <w:rPr>
                <w:color w:val="34698C"/>
                <w:sz w:val="18"/>
                <w:szCs w:val="18"/>
              </w:rPr>
              <w:t>BY-</w:t>
            </w:r>
            <w:r w:rsidRPr="00200E02">
              <w:rPr>
                <w:color w:val="34698C"/>
                <w:sz w:val="18"/>
                <w:szCs w:val="18"/>
              </w:rPr>
              <w:t>NC-SA 4.0 license granted (</w:t>
            </w:r>
            <w:r w:rsidRPr="00E70708">
              <w:rPr>
                <w:rFonts w:cstheme="minorHAnsi"/>
                <w:sz w:val="18"/>
                <w:szCs w:val="18"/>
                <w:lang w:val="en-US"/>
              </w:rPr>
              <w:t>find explicit terms of use at: https://creativecommons.org/licenses/by-nc-sa/4.0/deed.en)</w:t>
            </w:r>
          </w:p>
        </w:tc>
        <w:tc>
          <w:tcPr>
            <w:tcW w:w="2299" w:type="dxa"/>
            <w:vAlign w:val="center"/>
          </w:tcPr>
          <w:p w14:paraId="06A3251A" w14:textId="77777777" w:rsidR="00815323" w:rsidRPr="002B0146" w:rsidRDefault="00815323" w:rsidP="00815323">
            <w:pPr>
              <w:pStyle w:val="Standarddunkelblau"/>
              <w:jc w:val="center"/>
              <w:rPr>
                <w:rFonts w:cstheme="minorHAnsi"/>
                <w:sz w:val="21"/>
                <w:szCs w:val="21"/>
              </w:rPr>
            </w:pPr>
            <w:r w:rsidRPr="002B0146">
              <w:rPr>
                <w:rFonts w:cstheme="minorHAnsi"/>
                <w:noProof/>
                <w:sz w:val="21"/>
                <w:szCs w:val="21"/>
                <w:lang w:val="es-ES_tradnl" w:eastAsia="es-ES_tradnl"/>
              </w:rPr>
              <w:drawing>
                <wp:anchor distT="0" distB="0" distL="114300" distR="114300" simplePos="0" relativeHeight="251705344" behindDoc="0" locked="0" layoutInCell="1" allowOverlap="1" wp14:anchorId="3AB0AB1B" wp14:editId="272E5A23">
                  <wp:simplePos x="0" y="0"/>
                  <wp:positionH relativeFrom="column">
                    <wp:posOffset>333375</wp:posOffset>
                  </wp:positionH>
                  <wp:positionV relativeFrom="paragraph">
                    <wp:posOffset>-661035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B4A27BC" w14:textId="77777777" w:rsidR="00815323" w:rsidRPr="002B0146" w:rsidRDefault="00815323" w:rsidP="00C123DC">
      <w:pPr>
        <w:pStyle w:val="Standarddunkelblau"/>
        <w:rPr>
          <w:rFonts w:cstheme="minorHAnsi"/>
        </w:rPr>
      </w:pPr>
    </w:p>
    <w:p w14:paraId="56E31C74" w14:textId="77777777" w:rsidR="007F7144" w:rsidRPr="002B0146" w:rsidRDefault="007F7144" w:rsidP="002C3D7D">
      <w:pPr>
        <w:rPr>
          <w:rFonts w:cstheme="minorHAnsi"/>
          <w:b/>
          <w:bCs/>
          <w:color w:val="808080" w:themeColor="background1" w:themeShade="80"/>
          <w:lang w:val="en-GB"/>
        </w:rPr>
        <w:sectPr w:rsidR="007F7144" w:rsidRPr="002B0146" w:rsidSect="009A779C">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concuadrcula"/>
        <w:tblpPr w:leftFromText="141" w:rightFromText="141" w:vertAnchor="text" w:horzAnchor="page" w:tblpX="1480" w:tblpY="384"/>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1134"/>
        <w:gridCol w:w="3402"/>
        <w:gridCol w:w="1276"/>
        <w:gridCol w:w="1843"/>
      </w:tblGrid>
      <w:tr w:rsidR="00266DD4" w:rsidRPr="002B0146" w14:paraId="3DAFCE88" w14:textId="77777777" w:rsidTr="00665F0E">
        <w:trPr>
          <w:trHeight w:val="737"/>
        </w:trPr>
        <w:tc>
          <w:tcPr>
            <w:tcW w:w="8897" w:type="dxa"/>
            <w:gridSpan w:val="5"/>
            <w:vAlign w:val="center"/>
          </w:tcPr>
          <w:p w14:paraId="61C78114" w14:textId="07CE858E" w:rsidR="00DF3647" w:rsidRPr="002B0146" w:rsidRDefault="003E04B4" w:rsidP="00830365">
            <w:pPr>
              <w:rPr>
                <w:rFonts w:eastAsia="BatangChe" w:cstheme="minorHAnsi"/>
                <w:color w:val="17365D" w:themeColor="text2" w:themeShade="BF"/>
                <w:lang w:val="en-US"/>
              </w:rPr>
            </w:pPr>
            <w:r w:rsidRPr="002B0146">
              <w:rPr>
                <w:rFonts w:eastAsia="BatangChe" w:cstheme="minorHAnsi"/>
                <w:b/>
                <w:color w:val="465C7A"/>
                <w:sz w:val="28"/>
                <w:szCs w:val="28"/>
                <w:lang w:val="en-US"/>
              </w:rPr>
              <w:lastRenderedPageBreak/>
              <w:t xml:space="preserve">I. </w:t>
            </w:r>
            <w:r w:rsidR="00B7147D" w:rsidRPr="002B0146">
              <w:rPr>
                <w:rFonts w:eastAsia="BatangChe" w:cstheme="minorHAnsi"/>
                <w:b/>
                <w:color w:val="465C7A"/>
                <w:sz w:val="28"/>
                <w:szCs w:val="28"/>
                <w:lang w:val="en-US"/>
              </w:rPr>
              <w:t>Introducing pedagogical</w:t>
            </w:r>
            <w:r w:rsidR="00830365" w:rsidRPr="002B0146">
              <w:rPr>
                <w:rFonts w:eastAsia="BatangChe" w:cstheme="minorHAnsi"/>
                <w:b/>
                <w:color w:val="465C7A"/>
                <w:sz w:val="28"/>
                <w:szCs w:val="28"/>
                <w:lang w:val="en-US"/>
              </w:rPr>
              <w:t xml:space="preserve"> approaches to mathematics and science teaching in multicultural classrooms</w:t>
            </w:r>
          </w:p>
        </w:tc>
      </w:tr>
      <w:tr w:rsidR="00266DD4" w:rsidRPr="002B0146" w14:paraId="6050043A" w14:textId="77777777" w:rsidTr="00665F0E">
        <w:trPr>
          <w:trHeight w:val="737"/>
        </w:trPr>
        <w:tc>
          <w:tcPr>
            <w:tcW w:w="1242" w:type="dxa"/>
            <w:tcBorders>
              <w:right w:val="nil"/>
            </w:tcBorders>
            <w:vAlign w:val="center"/>
          </w:tcPr>
          <w:p w14:paraId="1C931153" w14:textId="77777777" w:rsidR="007F7144" w:rsidRPr="002B0146" w:rsidRDefault="00F7609A" w:rsidP="007F7144">
            <w:pPr>
              <w:rPr>
                <w:rFonts w:cstheme="minorHAnsi"/>
              </w:rPr>
            </w:pPr>
            <w:r w:rsidRPr="002B0146">
              <w:rPr>
                <w:rFonts w:cstheme="minorHAnsi"/>
                <w:noProof/>
                <w:lang w:val="es-ES_tradnl" w:eastAsia="es-ES_tradnl"/>
              </w:rPr>
              <w:drawing>
                <wp:inline distT="0" distB="0" distL="0" distR="0" wp14:anchorId="08BDD72E" wp14:editId="75F4BDC0">
                  <wp:extent cx="468000" cy="468000"/>
                  <wp:effectExtent l="0" t="0" r="0" b="0"/>
                  <wp:docPr id="12"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5" w:type="dxa"/>
            <w:gridSpan w:val="4"/>
            <w:tcBorders>
              <w:left w:val="nil"/>
            </w:tcBorders>
            <w:vAlign w:val="center"/>
          </w:tcPr>
          <w:p w14:paraId="510C4F6E" w14:textId="67CB8447" w:rsidR="007F7144" w:rsidRPr="002B0146" w:rsidRDefault="007F7144" w:rsidP="00FA4B88">
            <w:pPr>
              <w:rPr>
                <w:rFonts w:eastAsia="BatangChe" w:cstheme="minorHAnsi"/>
                <w:b/>
                <w:color w:val="465C7A"/>
                <w:sz w:val="28"/>
                <w:szCs w:val="28"/>
                <w:lang w:val="en-US"/>
              </w:rPr>
            </w:pPr>
            <w:r w:rsidRPr="002B0146">
              <w:rPr>
                <w:rFonts w:eastAsia="BatangChe" w:cstheme="minorHAnsi"/>
                <w:b/>
                <w:color w:val="95A251"/>
                <w:sz w:val="26"/>
                <w:szCs w:val="26"/>
                <w:lang w:val="en-US"/>
              </w:rPr>
              <w:t>Activity 1.1:</w:t>
            </w:r>
            <w:r w:rsidR="00D305FF" w:rsidRPr="002B0146">
              <w:rPr>
                <w:rFonts w:eastAsia="BatangChe" w:cstheme="minorHAnsi"/>
                <w:b/>
                <w:color w:val="95A251"/>
                <w:sz w:val="26"/>
                <w:szCs w:val="26"/>
                <w:lang w:val="en-US"/>
              </w:rPr>
              <w:t xml:space="preserve"> </w:t>
            </w:r>
            <w:r w:rsidR="00FA4B88" w:rsidRPr="002B0146">
              <w:rPr>
                <w:rFonts w:eastAsia="BatangChe" w:cstheme="minorHAnsi"/>
                <w:b/>
                <w:color w:val="465C7A"/>
                <w:sz w:val="26"/>
                <w:szCs w:val="26"/>
                <w:lang w:val="en-US"/>
              </w:rPr>
              <w:t>Sharing prior teaching experiences in multicultural setting</w:t>
            </w:r>
            <w:r w:rsidR="000A139A" w:rsidRPr="002B0146">
              <w:rPr>
                <w:rFonts w:eastAsia="BatangChe" w:cstheme="minorHAnsi"/>
                <w:b/>
                <w:color w:val="465C7A"/>
                <w:sz w:val="26"/>
                <w:szCs w:val="26"/>
                <w:lang w:val="en-US"/>
              </w:rPr>
              <w:t>s</w:t>
            </w:r>
          </w:p>
        </w:tc>
      </w:tr>
      <w:tr w:rsidR="00C7214C" w:rsidRPr="002B0146" w14:paraId="3559AAD8" w14:textId="77777777" w:rsidTr="00665F0E">
        <w:trPr>
          <w:trHeight w:val="965"/>
        </w:trPr>
        <w:tc>
          <w:tcPr>
            <w:tcW w:w="1242" w:type="dxa"/>
            <w:tcBorders>
              <w:right w:val="nil"/>
            </w:tcBorders>
            <w:vAlign w:val="center"/>
          </w:tcPr>
          <w:p w14:paraId="78BF1A08" w14:textId="77777777" w:rsidR="00C7214C" w:rsidRPr="002B0146" w:rsidRDefault="00C7214C" w:rsidP="00830365">
            <w:pPr>
              <w:jc w:val="center"/>
              <w:rPr>
                <w:rFonts w:cstheme="minorHAnsi"/>
              </w:rPr>
            </w:pPr>
            <w:r w:rsidRPr="002B0146">
              <w:rPr>
                <w:rFonts w:cstheme="minorHAnsi"/>
                <w:noProof/>
                <w:lang w:val="es-ES_tradnl" w:eastAsia="es-ES_tradnl"/>
              </w:rPr>
              <w:drawing>
                <wp:inline distT="0" distB="0" distL="0" distR="0" wp14:anchorId="492057E0" wp14:editId="78D80037">
                  <wp:extent cx="469265" cy="469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134" w:type="dxa"/>
            <w:tcBorders>
              <w:top w:val="nil"/>
              <w:left w:val="nil"/>
              <w:bottom w:val="nil"/>
              <w:right w:val="single" w:sz="4" w:space="0" w:color="CDD2DF"/>
            </w:tcBorders>
            <w:vAlign w:val="center"/>
          </w:tcPr>
          <w:p w14:paraId="56569380" w14:textId="77777777" w:rsidR="00C7214C" w:rsidRPr="002B0146" w:rsidRDefault="00C7214C" w:rsidP="00C7214C">
            <w:pPr>
              <w:rPr>
                <w:rFonts w:cstheme="minorHAnsi"/>
              </w:rPr>
            </w:pPr>
            <w:r w:rsidRPr="002B0146">
              <w:rPr>
                <w:rFonts w:cstheme="minorHAnsi"/>
                <w:noProof/>
                <w:lang w:val="es-ES_tradnl" w:eastAsia="es-ES_tradnl"/>
              </w:rPr>
              <w:drawing>
                <wp:inline distT="0" distB="0" distL="0" distR="0" wp14:anchorId="118D4800" wp14:editId="740FF1F4">
                  <wp:extent cx="48133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3402" w:type="dxa"/>
            <w:tcBorders>
              <w:top w:val="single" w:sz="4" w:space="0" w:color="CDD2DF"/>
              <w:left w:val="single" w:sz="4" w:space="0" w:color="CDD2DF"/>
              <w:bottom w:val="single" w:sz="4" w:space="0" w:color="CDD2DF"/>
              <w:right w:val="nil"/>
            </w:tcBorders>
            <w:vAlign w:val="center"/>
          </w:tcPr>
          <w:p w14:paraId="5265733C" w14:textId="77777777" w:rsidR="00C7214C" w:rsidRPr="002B0146" w:rsidRDefault="00C7214C" w:rsidP="00C7214C">
            <w:pPr>
              <w:rPr>
                <w:rFonts w:cstheme="minorHAnsi"/>
              </w:rPr>
            </w:pPr>
            <w:r w:rsidRPr="002B0146">
              <w:rPr>
                <w:rFonts w:eastAsia="BatangChe" w:cstheme="minorHAnsi"/>
                <w:b/>
                <w:color w:val="465C7A"/>
                <w:sz w:val="26"/>
                <w:szCs w:val="26"/>
                <w:lang w:val="en-US"/>
              </w:rPr>
              <w:t>Work in groups</w:t>
            </w:r>
          </w:p>
        </w:tc>
        <w:tc>
          <w:tcPr>
            <w:tcW w:w="1276" w:type="dxa"/>
            <w:tcBorders>
              <w:top w:val="single" w:sz="4" w:space="0" w:color="CDD2DF"/>
              <w:left w:val="nil"/>
              <w:bottom w:val="single" w:sz="4" w:space="0" w:color="CDD2DF"/>
              <w:right w:val="nil"/>
            </w:tcBorders>
            <w:vAlign w:val="center"/>
          </w:tcPr>
          <w:p w14:paraId="1902A78E" w14:textId="77777777" w:rsidR="00C7214C" w:rsidRPr="002B0146" w:rsidRDefault="00C7214C" w:rsidP="00C7214C">
            <w:pPr>
              <w:rPr>
                <w:rFonts w:cstheme="minorHAnsi"/>
              </w:rPr>
            </w:pPr>
            <w:r w:rsidRPr="002B0146">
              <w:rPr>
                <w:rFonts w:cstheme="minorHAnsi"/>
                <w:noProof/>
                <w:lang w:val="es-ES_tradnl" w:eastAsia="es-ES_tradnl"/>
              </w:rPr>
              <w:drawing>
                <wp:inline distT="0" distB="0" distL="0" distR="0" wp14:anchorId="22C20232" wp14:editId="07DB0904">
                  <wp:extent cx="481330" cy="481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1843" w:type="dxa"/>
            <w:tcBorders>
              <w:top w:val="single" w:sz="4" w:space="0" w:color="CDD2DF"/>
              <w:left w:val="nil"/>
              <w:bottom w:val="single" w:sz="4" w:space="0" w:color="CDD2DF"/>
              <w:right w:val="single" w:sz="4" w:space="0" w:color="CDD2DF"/>
            </w:tcBorders>
            <w:vAlign w:val="center"/>
          </w:tcPr>
          <w:p w14:paraId="15E2B580" w14:textId="77777777" w:rsidR="00C7214C" w:rsidRPr="002B0146" w:rsidRDefault="00C7214C">
            <w:pPr>
              <w:rPr>
                <w:rFonts w:cstheme="minorHAnsi"/>
              </w:rPr>
            </w:pPr>
            <w:r w:rsidRPr="002B0146">
              <w:rPr>
                <w:rFonts w:eastAsia="BatangChe" w:cstheme="minorHAnsi"/>
                <w:b/>
                <w:color w:val="465C7A"/>
                <w:sz w:val="26"/>
                <w:szCs w:val="26"/>
                <w:lang w:val="en-US"/>
              </w:rPr>
              <w:t>15 mins</w:t>
            </w:r>
          </w:p>
        </w:tc>
      </w:tr>
      <w:tr w:rsidR="00266DD4" w:rsidRPr="002B0146" w14:paraId="06E4DFA1" w14:textId="77777777" w:rsidTr="00665F0E">
        <w:trPr>
          <w:trHeight w:val="1415"/>
        </w:trPr>
        <w:tc>
          <w:tcPr>
            <w:tcW w:w="8897" w:type="dxa"/>
            <w:gridSpan w:val="5"/>
          </w:tcPr>
          <w:p w14:paraId="4BFBF4EA" w14:textId="019EC5D2" w:rsidR="000A139A" w:rsidRPr="002B0146" w:rsidRDefault="000A139A" w:rsidP="00D305FF">
            <w:pPr>
              <w:spacing w:before="240"/>
              <w:rPr>
                <w:rFonts w:eastAsia="BatangChe" w:cstheme="minorHAnsi"/>
                <w:b/>
                <w:color w:val="465C7A"/>
                <w:sz w:val="28"/>
                <w:szCs w:val="28"/>
                <w:lang w:val="en-US"/>
              </w:rPr>
            </w:pPr>
            <w:r w:rsidRPr="002B0146">
              <w:rPr>
                <w:rFonts w:eastAsia="BatangChe" w:cstheme="minorHAnsi"/>
                <w:b/>
                <w:color w:val="465C7A"/>
                <w:sz w:val="28"/>
                <w:szCs w:val="28"/>
                <w:lang w:val="en-US"/>
              </w:rPr>
              <w:t xml:space="preserve">Discuss in your </w:t>
            </w:r>
            <w:r w:rsidR="00742FA5" w:rsidRPr="002B0146">
              <w:rPr>
                <w:rFonts w:eastAsia="BatangChe" w:cstheme="minorHAnsi"/>
                <w:b/>
                <w:color w:val="465C7A"/>
                <w:sz w:val="28"/>
                <w:szCs w:val="28"/>
                <w:lang w:val="en-US"/>
              </w:rPr>
              <w:t xml:space="preserve">group </w:t>
            </w:r>
            <w:r w:rsidRPr="002B0146">
              <w:rPr>
                <w:rFonts w:eastAsia="BatangChe" w:cstheme="minorHAnsi"/>
                <w:b/>
                <w:color w:val="465C7A"/>
                <w:sz w:val="28"/>
                <w:szCs w:val="28"/>
                <w:lang w:val="en-US"/>
              </w:rPr>
              <w:t xml:space="preserve">briefly </w:t>
            </w:r>
            <w:r w:rsidR="003C0EFE" w:rsidRPr="002B0146">
              <w:rPr>
                <w:rFonts w:eastAsia="BatangChe" w:cstheme="minorHAnsi"/>
                <w:b/>
                <w:color w:val="465C7A"/>
                <w:sz w:val="28"/>
                <w:szCs w:val="28"/>
                <w:lang w:val="en-US"/>
              </w:rPr>
              <w:t xml:space="preserve">about </w:t>
            </w:r>
            <w:r w:rsidRPr="002B0146">
              <w:rPr>
                <w:rFonts w:eastAsia="BatangChe" w:cstheme="minorHAnsi"/>
                <w:b/>
                <w:color w:val="465C7A"/>
                <w:sz w:val="28"/>
                <w:szCs w:val="28"/>
                <w:lang w:val="en-US"/>
              </w:rPr>
              <w:t>the meaning of the term “multicultural classroom”. Then try to</w:t>
            </w:r>
            <w:r w:rsidR="00475421" w:rsidRPr="002B0146">
              <w:rPr>
                <w:rFonts w:eastAsia="BatangChe" w:cstheme="minorHAnsi"/>
                <w:b/>
                <w:color w:val="465C7A"/>
                <w:sz w:val="28"/>
                <w:szCs w:val="28"/>
                <w:lang w:val="en-US"/>
              </w:rPr>
              <w:t xml:space="preserve"> answer the following questions</w:t>
            </w:r>
          </w:p>
          <w:p w14:paraId="7EE9BB83" w14:textId="77777777" w:rsidR="00D305FF" w:rsidRPr="002B0146" w:rsidRDefault="00D305FF" w:rsidP="000A139A">
            <w:pPr>
              <w:jc w:val="both"/>
              <w:rPr>
                <w:rFonts w:cstheme="minorHAnsi"/>
                <w:sz w:val="24"/>
                <w:szCs w:val="24"/>
                <w:lang w:val="en-US"/>
              </w:rPr>
            </w:pPr>
          </w:p>
          <w:p w14:paraId="1BEF83AF" w14:textId="77777777" w:rsidR="000A139A" w:rsidRPr="002B0146" w:rsidRDefault="000A139A" w:rsidP="000A139A">
            <w:pPr>
              <w:pStyle w:val="Prrafodelista"/>
              <w:numPr>
                <w:ilvl w:val="2"/>
                <w:numId w:val="19"/>
              </w:numPr>
              <w:spacing w:line="276" w:lineRule="auto"/>
              <w:jc w:val="both"/>
              <w:rPr>
                <w:rFonts w:cstheme="minorHAnsi"/>
                <w:sz w:val="24"/>
                <w:szCs w:val="24"/>
                <w:lang w:val="en-US"/>
              </w:rPr>
            </w:pPr>
            <w:r w:rsidRPr="002B0146">
              <w:rPr>
                <w:rFonts w:cstheme="minorHAnsi"/>
                <w:sz w:val="24"/>
                <w:szCs w:val="24"/>
                <w:lang w:val="en-US"/>
              </w:rPr>
              <w:t xml:space="preserve">If you haven’t tried teaching in a multicultural classroom, what do you think the challenges are?  </w:t>
            </w:r>
          </w:p>
          <w:p w14:paraId="4E9B9FC6" w14:textId="77777777" w:rsidR="000A139A" w:rsidRPr="002B0146" w:rsidRDefault="000A139A" w:rsidP="000A139A">
            <w:pPr>
              <w:pStyle w:val="Prrafodelista"/>
              <w:numPr>
                <w:ilvl w:val="2"/>
                <w:numId w:val="19"/>
              </w:numPr>
              <w:spacing w:line="276" w:lineRule="auto"/>
              <w:jc w:val="both"/>
              <w:rPr>
                <w:rFonts w:cstheme="minorHAnsi"/>
                <w:sz w:val="24"/>
                <w:szCs w:val="24"/>
                <w:lang w:val="en-US"/>
              </w:rPr>
            </w:pPr>
            <w:r w:rsidRPr="002B0146">
              <w:rPr>
                <w:rFonts w:cstheme="minorHAnsi"/>
                <w:sz w:val="24"/>
                <w:szCs w:val="24"/>
                <w:lang w:val="en-US"/>
              </w:rPr>
              <w:t xml:space="preserve">If you have already taught in a multicultural classroom, what challenges have you experienced? </w:t>
            </w:r>
          </w:p>
          <w:p w14:paraId="0333922E" w14:textId="77777777" w:rsidR="002C09D1" w:rsidRPr="002B0146" w:rsidRDefault="002C09D1" w:rsidP="002C09D1">
            <w:pPr>
              <w:pStyle w:val="Prrafodelista"/>
              <w:spacing w:line="276" w:lineRule="auto"/>
              <w:ind w:left="1800"/>
              <w:jc w:val="both"/>
              <w:rPr>
                <w:rFonts w:cstheme="minorHAnsi"/>
                <w:sz w:val="24"/>
                <w:szCs w:val="24"/>
                <w:lang w:val="en-US"/>
              </w:rPr>
            </w:pPr>
          </w:p>
          <w:p w14:paraId="4B31D911" w14:textId="77777777" w:rsidR="007F7144" w:rsidRDefault="000A139A" w:rsidP="00C97F0A">
            <w:pPr>
              <w:jc w:val="both"/>
              <w:rPr>
                <w:rFonts w:cstheme="minorHAnsi"/>
                <w:sz w:val="24"/>
                <w:szCs w:val="24"/>
                <w:lang w:val="en-US"/>
              </w:rPr>
            </w:pPr>
            <w:r w:rsidRPr="002B0146">
              <w:rPr>
                <w:rFonts w:cstheme="minorHAnsi"/>
                <w:sz w:val="24"/>
                <w:szCs w:val="24"/>
                <w:lang w:val="en-US"/>
              </w:rPr>
              <w:t xml:space="preserve">Share some of your experiences in the group and in the </w:t>
            </w:r>
            <w:r w:rsidR="00C97F0A" w:rsidRPr="002B0146">
              <w:rPr>
                <w:rFonts w:cstheme="minorHAnsi"/>
                <w:sz w:val="24"/>
                <w:szCs w:val="24"/>
                <w:lang w:val="en-US"/>
              </w:rPr>
              <w:t xml:space="preserve">whole classroom. </w:t>
            </w:r>
          </w:p>
          <w:p w14:paraId="5261329F" w14:textId="77777777" w:rsidR="00834C71" w:rsidRDefault="00834C71" w:rsidP="00C97F0A">
            <w:pPr>
              <w:jc w:val="both"/>
              <w:rPr>
                <w:rFonts w:cstheme="minorHAnsi"/>
                <w:sz w:val="24"/>
                <w:szCs w:val="24"/>
                <w:lang w:val="en-US"/>
              </w:rPr>
            </w:pPr>
          </w:p>
          <w:p w14:paraId="75DFE89B" w14:textId="77777777" w:rsidR="00834C71" w:rsidRDefault="00834C71" w:rsidP="00C97F0A">
            <w:pPr>
              <w:jc w:val="both"/>
              <w:rPr>
                <w:rFonts w:cstheme="minorHAnsi"/>
                <w:sz w:val="24"/>
                <w:szCs w:val="24"/>
                <w:lang w:val="en-US"/>
              </w:rPr>
            </w:pPr>
          </w:p>
          <w:p w14:paraId="29EB8343" w14:textId="77777777" w:rsidR="00834C71" w:rsidRDefault="00834C71" w:rsidP="00C97F0A">
            <w:pPr>
              <w:jc w:val="both"/>
              <w:rPr>
                <w:rFonts w:cstheme="minorHAnsi"/>
                <w:sz w:val="24"/>
                <w:szCs w:val="24"/>
                <w:lang w:val="en-US"/>
              </w:rPr>
            </w:pPr>
          </w:p>
          <w:p w14:paraId="4B176C0B" w14:textId="77777777" w:rsidR="00834C71" w:rsidRDefault="00834C71" w:rsidP="00C97F0A">
            <w:pPr>
              <w:jc w:val="both"/>
              <w:rPr>
                <w:rFonts w:cstheme="minorHAnsi"/>
                <w:sz w:val="24"/>
                <w:szCs w:val="24"/>
                <w:lang w:val="en-US"/>
              </w:rPr>
            </w:pPr>
          </w:p>
          <w:p w14:paraId="5C98BF81" w14:textId="77777777" w:rsidR="00834C71" w:rsidRDefault="00834C71" w:rsidP="00C97F0A">
            <w:pPr>
              <w:jc w:val="both"/>
              <w:rPr>
                <w:rFonts w:cstheme="minorHAnsi"/>
                <w:sz w:val="24"/>
                <w:szCs w:val="24"/>
                <w:lang w:val="en-US"/>
              </w:rPr>
            </w:pPr>
          </w:p>
          <w:p w14:paraId="6AF7AC13" w14:textId="77777777" w:rsidR="00834C71" w:rsidRDefault="00834C71" w:rsidP="00C97F0A">
            <w:pPr>
              <w:jc w:val="both"/>
              <w:rPr>
                <w:rFonts w:cstheme="minorHAnsi"/>
                <w:sz w:val="24"/>
                <w:szCs w:val="24"/>
                <w:lang w:val="en-US"/>
              </w:rPr>
            </w:pPr>
          </w:p>
          <w:p w14:paraId="3A914A8A" w14:textId="77777777" w:rsidR="00834C71" w:rsidRDefault="00834C71" w:rsidP="00C97F0A">
            <w:pPr>
              <w:jc w:val="both"/>
              <w:rPr>
                <w:rFonts w:cstheme="minorHAnsi"/>
                <w:sz w:val="24"/>
                <w:szCs w:val="24"/>
                <w:lang w:val="en-US"/>
              </w:rPr>
            </w:pPr>
          </w:p>
          <w:p w14:paraId="6F39F47E" w14:textId="77777777" w:rsidR="00834C71" w:rsidRDefault="00834C71" w:rsidP="00C97F0A">
            <w:pPr>
              <w:jc w:val="both"/>
              <w:rPr>
                <w:rFonts w:cstheme="minorHAnsi"/>
                <w:sz w:val="24"/>
                <w:szCs w:val="24"/>
                <w:lang w:val="en-US"/>
              </w:rPr>
            </w:pPr>
          </w:p>
          <w:p w14:paraId="1D65702D" w14:textId="77777777" w:rsidR="00834C71" w:rsidRDefault="00834C71" w:rsidP="00C97F0A">
            <w:pPr>
              <w:jc w:val="both"/>
              <w:rPr>
                <w:rFonts w:cstheme="minorHAnsi"/>
                <w:sz w:val="24"/>
                <w:szCs w:val="24"/>
                <w:lang w:val="en-US"/>
              </w:rPr>
            </w:pPr>
          </w:p>
          <w:p w14:paraId="578D1F20" w14:textId="77777777" w:rsidR="00834C71" w:rsidRDefault="00834C71" w:rsidP="00C97F0A">
            <w:pPr>
              <w:jc w:val="both"/>
              <w:rPr>
                <w:rFonts w:cstheme="minorHAnsi"/>
                <w:sz w:val="24"/>
                <w:szCs w:val="24"/>
                <w:lang w:val="en-US"/>
              </w:rPr>
            </w:pPr>
          </w:p>
          <w:p w14:paraId="5BEFF1FB" w14:textId="77777777" w:rsidR="00834C71" w:rsidRDefault="00834C71" w:rsidP="00C97F0A">
            <w:pPr>
              <w:jc w:val="both"/>
              <w:rPr>
                <w:rFonts w:cstheme="minorHAnsi"/>
                <w:sz w:val="24"/>
                <w:szCs w:val="24"/>
                <w:lang w:val="en-US"/>
              </w:rPr>
            </w:pPr>
          </w:p>
          <w:p w14:paraId="1F22FE7B" w14:textId="77777777" w:rsidR="00834C71" w:rsidRDefault="00834C71" w:rsidP="00C97F0A">
            <w:pPr>
              <w:jc w:val="both"/>
              <w:rPr>
                <w:rFonts w:cstheme="minorHAnsi"/>
                <w:sz w:val="24"/>
                <w:szCs w:val="24"/>
                <w:lang w:val="en-US"/>
              </w:rPr>
            </w:pPr>
          </w:p>
          <w:p w14:paraId="72E570DD" w14:textId="77777777" w:rsidR="00834C71" w:rsidRDefault="00834C71" w:rsidP="00C97F0A">
            <w:pPr>
              <w:jc w:val="both"/>
              <w:rPr>
                <w:rFonts w:cstheme="minorHAnsi"/>
                <w:sz w:val="24"/>
                <w:szCs w:val="24"/>
                <w:lang w:val="en-US"/>
              </w:rPr>
            </w:pPr>
          </w:p>
          <w:p w14:paraId="6727BB3B" w14:textId="77777777" w:rsidR="00834C71" w:rsidRDefault="00834C71" w:rsidP="00C97F0A">
            <w:pPr>
              <w:jc w:val="both"/>
              <w:rPr>
                <w:rFonts w:cstheme="minorHAnsi"/>
                <w:sz w:val="24"/>
                <w:szCs w:val="24"/>
                <w:lang w:val="en-US"/>
              </w:rPr>
            </w:pPr>
          </w:p>
          <w:p w14:paraId="7A46A477" w14:textId="77777777" w:rsidR="00834C71" w:rsidRDefault="00834C71" w:rsidP="00C97F0A">
            <w:pPr>
              <w:jc w:val="both"/>
              <w:rPr>
                <w:rFonts w:cstheme="minorHAnsi"/>
                <w:sz w:val="24"/>
                <w:szCs w:val="24"/>
                <w:lang w:val="en-US"/>
              </w:rPr>
            </w:pPr>
          </w:p>
          <w:p w14:paraId="032067DD" w14:textId="77777777" w:rsidR="00834C71" w:rsidRDefault="00834C71" w:rsidP="00C97F0A">
            <w:pPr>
              <w:jc w:val="both"/>
              <w:rPr>
                <w:rFonts w:cstheme="minorHAnsi"/>
                <w:sz w:val="24"/>
                <w:szCs w:val="24"/>
                <w:lang w:val="en-US"/>
              </w:rPr>
            </w:pPr>
          </w:p>
          <w:p w14:paraId="0D3D3BDD" w14:textId="77777777" w:rsidR="00834C71" w:rsidRDefault="00834C71" w:rsidP="00C97F0A">
            <w:pPr>
              <w:jc w:val="both"/>
              <w:rPr>
                <w:rFonts w:cstheme="minorHAnsi"/>
                <w:sz w:val="24"/>
                <w:szCs w:val="24"/>
                <w:lang w:val="en-US"/>
              </w:rPr>
            </w:pPr>
          </w:p>
          <w:p w14:paraId="012E5812" w14:textId="77777777" w:rsidR="00834C71" w:rsidRDefault="00834C71" w:rsidP="00C97F0A">
            <w:pPr>
              <w:jc w:val="both"/>
              <w:rPr>
                <w:rFonts w:cstheme="minorHAnsi"/>
                <w:sz w:val="24"/>
                <w:szCs w:val="24"/>
                <w:lang w:val="en-US"/>
              </w:rPr>
            </w:pPr>
          </w:p>
          <w:p w14:paraId="69F55948" w14:textId="77777777" w:rsidR="00834C71" w:rsidRDefault="00834C71" w:rsidP="00C97F0A">
            <w:pPr>
              <w:jc w:val="both"/>
              <w:rPr>
                <w:rFonts w:cstheme="minorHAnsi"/>
                <w:sz w:val="24"/>
                <w:szCs w:val="24"/>
                <w:lang w:val="en-US"/>
              </w:rPr>
            </w:pPr>
          </w:p>
          <w:p w14:paraId="046F1D4B" w14:textId="77777777" w:rsidR="00834C71" w:rsidRDefault="00834C71" w:rsidP="00C97F0A">
            <w:pPr>
              <w:jc w:val="both"/>
              <w:rPr>
                <w:rFonts w:cstheme="minorHAnsi"/>
                <w:sz w:val="24"/>
                <w:szCs w:val="24"/>
                <w:lang w:val="en-US"/>
              </w:rPr>
            </w:pPr>
          </w:p>
          <w:p w14:paraId="35C38124" w14:textId="77777777" w:rsidR="00834C71" w:rsidRDefault="00834C71" w:rsidP="00C97F0A">
            <w:pPr>
              <w:jc w:val="both"/>
              <w:rPr>
                <w:rFonts w:cstheme="minorHAnsi"/>
                <w:sz w:val="24"/>
                <w:szCs w:val="24"/>
                <w:lang w:val="en-US"/>
              </w:rPr>
            </w:pPr>
          </w:p>
          <w:p w14:paraId="283E1314" w14:textId="77777777" w:rsidR="00834C71" w:rsidRDefault="00834C71" w:rsidP="00C97F0A">
            <w:pPr>
              <w:jc w:val="both"/>
              <w:rPr>
                <w:rFonts w:cstheme="minorHAnsi"/>
                <w:sz w:val="24"/>
                <w:szCs w:val="24"/>
                <w:lang w:val="en-US"/>
              </w:rPr>
            </w:pPr>
          </w:p>
          <w:p w14:paraId="706EA74D" w14:textId="77777777" w:rsidR="00834C71" w:rsidRDefault="00834C71" w:rsidP="00C97F0A">
            <w:pPr>
              <w:jc w:val="both"/>
              <w:rPr>
                <w:rFonts w:cstheme="minorHAnsi"/>
                <w:sz w:val="24"/>
                <w:szCs w:val="24"/>
                <w:lang w:val="en-US"/>
              </w:rPr>
            </w:pPr>
          </w:p>
          <w:p w14:paraId="60152849" w14:textId="77777777" w:rsidR="00834C71" w:rsidRDefault="00834C71" w:rsidP="00C97F0A">
            <w:pPr>
              <w:jc w:val="both"/>
              <w:rPr>
                <w:rFonts w:cstheme="minorHAnsi"/>
                <w:sz w:val="24"/>
                <w:szCs w:val="24"/>
                <w:lang w:val="en-US"/>
              </w:rPr>
            </w:pPr>
          </w:p>
          <w:p w14:paraId="26B76757" w14:textId="77777777" w:rsidR="00834C71" w:rsidRDefault="00834C71" w:rsidP="00C97F0A">
            <w:pPr>
              <w:jc w:val="both"/>
              <w:rPr>
                <w:rFonts w:cstheme="minorHAnsi"/>
                <w:sz w:val="24"/>
                <w:szCs w:val="24"/>
                <w:lang w:val="en-US"/>
              </w:rPr>
            </w:pPr>
          </w:p>
          <w:p w14:paraId="434D488B" w14:textId="77777777" w:rsidR="00834C71" w:rsidRPr="002B0146" w:rsidRDefault="00834C71" w:rsidP="00C97F0A">
            <w:pPr>
              <w:jc w:val="both"/>
              <w:rPr>
                <w:rFonts w:cstheme="minorHAnsi"/>
                <w:sz w:val="24"/>
                <w:szCs w:val="24"/>
                <w:lang w:val="en-US"/>
              </w:rPr>
            </w:pPr>
          </w:p>
        </w:tc>
      </w:tr>
    </w:tbl>
    <w:p w14:paraId="73E59FD6" w14:textId="650440E1" w:rsidR="00136556" w:rsidRPr="002B0146" w:rsidRDefault="00834C71" w:rsidP="00834C71">
      <w:pPr>
        <w:rPr>
          <w:rFonts w:cstheme="minorHAnsi"/>
          <w:lang w:val="en-US"/>
        </w:rPr>
      </w:pPr>
      <w:r>
        <w:rPr>
          <w:rFonts w:cstheme="minorHAnsi"/>
          <w:lang w:val="en-US"/>
        </w:rPr>
        <w:br w:type="page"/>
      </w:r>
    </w:p>
    <w:tbl>
      <w:tblPr>
        <w:tblStyle w:val="Tablaconcuadrcula"/>
        <w:tblpPr w:leftFromText="141" w:rightFromText="141" w:vertAnchor="text" w:horzAnchor="page" w:tblpX="1480" w:tblpY="384"/>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1"/>
        <w:gridCol w:w="992"/>
        <w:gridCol w:w="992"/>
        <w:gridCol w:w="2126"/>
        <w:gridCol w:w="1276"/>
        <w:gridCol w:w="2410"/>
      </w:tblGrid>
      <w:tr w:rsidR="00FA4B88" w:rsidRPr="002B0146" w14:paraId="0F0C36AB" w14:textId="77777777" w:rsidTr="00665F0E">
        <w:trPr>
          <w:trHeight w:val="737"/>
        </w:trPr>
        <w:tc>
          <w:tcPr>
            <w:tcW w:w="8897" w:type="dxa"/>
            <w:gridSpan w:val="6"/>
            <w:vAlign w:val="center"/>
          </w:tcPr>
          <w:p w14:paraId="09F1746D" w14:textId="77777777" w:rsidR="00FA4B88" w:rsidRPr="002B0146" w:rsidRDefault="00F455E6" w:rsidP="00F455E6">
            <w:pPr>
              <w:rPr>
                <w:rFonts w:eastAsia="BatangChe" w:cstheme="minorHAnsi"/>
                <w:b/>
                <w:color w:val="465C7A"/>
                <w:sz w:val="28"/>
                <w:szCs w:val="28"/>
                <w:lang w:val="en-US"/>
              </w:rPr>
            </w:pPr>
            <w:r w:rsidRPr="002B0146">
              <w:rPr>
                <w:rFonts w:eastAsia="BatangChe" w:cstheme="minorHAnsi"/>
                <w:b/>
                <w:color w:val="465C7A"/>
                <w:sz w:val="28"/>
                <w:szCs w:val="28"/>
                <w:lang w:val="en-US"/>
              </w:rPr>
              <w:lastRenderedPageBreak/>
              <w:t xml:space="preserve">I. </w:t>
            </w:r>
            <w:proofErr w:type="gramStart"/>
            <w:r w:rsidRPr="002B0146">
              <w:rPr>
                <w:rFonts w:eastAsia="BatangChe" w:cstheme="minorHAnsi"/>
                <w:b/>
                <w:color w:val="465C7A"/>
                <w:sz w:val="28"/>
                <w:szCs w:val="28"/>
                <w:lang w:val="en-US"/>
              </w:rPr>
              <w:t>Introducing  pedagogical</w:t>
            </w:r>
            <w:proofErr w:type="gramEnd"/>
            <w:r w:rsidRPr="002B0146">
              <w:rPr>
                <w:rFonts w:eastAsia="BatangChe" w:cstheme="minorHAnsi"/>
                <w:b/>
                <w:color w:val="465C7A"/>
                <w:sz w:val="28"/>
                <w:szCs w:val="28"/>
                <w:lang w:val="en-US"/>
              </w:rPr>
              <w:t xml:space="preserve"> approaches to mathematics and science teaching in multicultural classrooms</w:t>
            </w:r>
          </w:p>
        </w:tc>
      </w:tr>
      <w:tr w:rsidR="00FA4B88" w:rsidRPr="002B0146" w14:paraId="55720EED" w14:textId="77777777" w:rsidTr="00665F0E">
        <w:trPr>
          <w:trHeight w:val="737"/>
        </w:trPr>
        <w:tc>
          <w:tcPr>
            <w:tcW w:w="1101" w:type="dxa"/>
            <w:tcBorders>
              <w:right w:val="nil"/>
            </w:tcBorders>
            <w:vAlign w:val="center"/>
          </w:tcPr>
          <w:p w14:paraId="6299F305" w14:textId="77777777" w:rsidR="00FA4B88" w:rsidRPr="002B0146" w:rsidRDefault="00FA4B88" w:rsidP="00FF7B96">
            <w:pPr>
              <w:rPr>
                <w:rFonts w:cstheme="minorHAnsi"/>
              </w:rPr>
            </w:pPr>
            <w:r w:rsidRPr="002B0146">
              <w:rPr>
                <w:rFonts w:cstheme="minorHAnsi"/>
                <w:noProof/>
                <w:lang w:val="es-ES_tradnl" w:eastAsia="es-ES_tradnl"/>
              </w:rPr>
              <w:drawing>
                <wp:inline distT="0" distB="0" distL="0" distR="0" wp14:anchorId="78F5918D" wp14:editId="7FDDC9C7">
                  <wp:extent cx="468000" cy="468000"/>
                  <wp:effectExtent l="0" t="0" r="0" b="0"/>
                  <wp:docPr id="1"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6" w:type="dxa"/>
            <w:gridSpan w:val="5"/>
            <w:tcBorders>
              <w:left w:val="nil"/>
            </w:tcBorders>
            <w:vAlign w:val="center"/>
          </w:tcPr>
          <w:p w14:paraId="470CE9CC" w14:textId="797F0D05" w:rsidR="00FA4B88" w:rsidRPr="002B0146" w:rsidRDefault="00CA0828" w:rsidP="00FF7B96">
            <w:pPr>
              <w:rPr>
                <w:rFonts w:eastAsia="BatangChe" w:cstheme="minorHAnsi"/>
                <w:b/>
                <w:color w:val="465C7A"/>
                <w:sz w:val="28"/>
                <w:szCs w:val="28"/>
                <w:lang w:val="en-US"/>
              </w:rPr>
            </w:pPr>
            <w:r w:rsidRPr="002B0146">
              <w:rPr>
                <w:rFonts w:eastAsia="BatangChe" w:cstheme="minorHAnsi"/>
                <w:b/>
                <w:color w:val="95A251"/>
                <w:sz w:val="26"/>
                <w:szCs w:val="26"/>
                <w:lang w:val="en-US"/>
              </w:rPr>
              <w:t>Activity 1.2</w:t>
            </w:r>
            <w:r w:rsidR="00FA4B88" w:rsidRPr="002B0146">
              <w:rPr>
                <w:rFonts w:eastAsia="BatangChe" w:cstheme="minorHAnsi"/>
                <w:b/>
                <w:color w:val="95A251"/>
                <w:sz w:val="26"/>
                <w:szCs w:val="26"/>
                <w:lang w:val="en-US"/>
              </w:rPr>
              <w:t>:</w:t>
            </w:r>
            <w:r w:rsidR="003C0EFE" w:rsidRPr="002B0146">
              <w:rPr>
                <w:rFonts w:eastAsia="BatangChe" w:cstheme="minorHAnsi"/>
                <w:b/>
                <w:color w:val="95A251"/>
                <w:sz w:val="26"/>
                <w:szCs w:val="26"/>
                <w:lang w:val="en-US"/>
              </w:rPr>
              <w:t xml:space="preserve"> </w:t>
            </w:r>
            <w:r w:rsidR="00FA4B88" w:rsidRPr="002B0146">
              <w:rPr>
                <w:rFonts w:eastAsia="BatangChe" w:cstheme="minorHAnsi"/>
                <w:b/>
                <w:color w:val="465C7A"/>
                <w:sz w:val="26"/>
                <w:szCs w:val="26"/>
                <w:lang w:val="en-US"/>
              </w:rPr>
              <w:t>Working with empirical data in multicultural settings (1)</w:t>
            </w:r>
          </w:p>
        </w:tc>
      </w:tr>
      <w:tr w:rsidR="00F455E6" w:rsidRPr="002B0146" w14:paraId="0962314A" w14:textId="77777777" w:rsidTr="00834C71">
        <w:trPr>
          <w:trHeight w:val="965"/>
        </w:trPr>
        <w:tc>
          <w:tcPr>
            <w:tcW w:w="1101" w:type="dxa"/>
            <w:tcBorders>
              <w:right w:val="nil"/>
            </w:tcBorders>
            <w:vAlign w:val="center"/>
          </w:tcPr>
          <w:p w14:paraId="13B36F72" w14:textId="77777777" w:rsidR="00F455E6" w:rsidRPr="002B0146" w:rsidRDefault="00F455E6" w:rsidP="00FF7B96">
            <w:pPr>
              <w:rPr>
                <w:rFonts w:cstheme="minorHAnsi"/>
              </w:rPr>
            </w:pPr>
            <w:r w:rsidRPr="002B0146">
              <w:rPr>
                <w:rFonts w:cstheme="minorHAnsi"/>
                <w:noProof/>
                <w:lang w:val="es-ES_tradnl" w:eastAsia="es-ES_tradnl"/>
              </w:rPr>
              <w:drawing>
                <wp:inline distT="0" distB="0" distL="0" distR="0" wp14:anchorId="7A92C55C" wp14:editId="6BAA542E">
                  <wp:extent cx="469265" cy="469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right w:val="nil"/>
            </w:tcBorders>
            <w:vAlign w:val="center"/>
          </w:tcPr>
          <w:p w14:paraId="65C7179E" w14:textId="77777777" w:rsidR="00F455E6" w:rsidRPr="002B0146" w:rsidRDefault="00F455E6" w:rsidP="00FF7B96">
            <w:pPr>
              <w:rPr>
                <w:rFonts w:cstheme="minorHAnsi"/>
              </w:rPr>
            </w:pPr>
            <w:r w:rsidRPr="002B0146">
              <w:rPr>
                <w:rFonts w:cstheme="minorHAnsi"/>
                <w:noProof/>
                <w:lang w:val="es-ES_tradnl" w:eastAsia="es-ES_tradnl"/>
              </w:rPr>
              <w:drawing>
                <wp:inline distT="0" distB="0" distL="0" distR="0" wp14:anchorId="006C48FF" wp14:editId="553921D9">
                  <wp:extent cx="511810" cy="506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992" w:type="dxa"/>
            <w:tcBorders>
              <w:right w:val="nil"/>
            </w:tcBorders>
            <w:vAlign w:val="center"/>
          </w:tcPr>
          <w:p w14:paraId="21E1F2E0" w14:textId="77777777" w:rsidR="00F455E6" w:rsidRPr="002B0146" w:rsidRDefault="00F455E6" w:rsidP="00FF7B96">
            <w:pPr>
              <w:rPr>
                <w:rFonts w:cstheme="minorHAnsi"/>
              </w:rPr>
            </w:pPr>
            <w:r w:rsidRPr="002B0146">
              <w:rPr>
                <w:rFonts w:cstheme="minorHAnsi"/>
                <w:noProof/>
                <w:lang w:val="es-ES_tradnl" w:eastAsia="es-ES_tradnl"/>
              </w:rPr>
              <w:drawing>
                <wp:inline distT="0" distB="0" distL="0" distR="0" wp14:anchorId="0BD4590E" wp14:editId="6C691725">
                  <wp:extent cx="468000" cy="468000"/>
                  <wp:effectExtent l="0" t="0" r="0" b="0"/>
                  <wp:docPr id="19"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126" w:type="dxa"/>
            <w:tcBorders>
              <w:left w:val="nil"/>
              <w:right w:val="nil"/>
            </w:tcBorders>
            <w:vAlign w:val="center"/>
          </w:tcPr>
          <w:p w14:paraId="742F331E" w14:textId="77777777" w:rsidR="00F455E6" w:rsidRPr="002B0146" w:rsidRDefault="00F455E6" w:rsidP="00FF7B96">
            <w:pPr>
              <w:rPr>
                <w:rFonts w:cstheme="minorHAnsi"/>
                <w:sz w:val="24"/>
                <w:szCs w:val="24"/>
              </w:rPr>
            </w:pPr>
            <w:r w:rsidRPr="002B0146">
              <w:rPr>
                <w:rFonts w:eastAsia="BatangChe" w:cstheme="minorHAnsi"/>
                <w:b/>
                <w:color w:val="465C7A"/>
                <w:sz w:val="24"/>
                <w:szCs w:val="24"/>
                <w:lang w:val="en-US"/>
              </w:rPr>
              <w:t xml:space="preserve">Work in groups </w:t>
            </w:r>
          </w:p>
        </w:tc>
        <w:tc>
          <w:tcPr>
            <w:tcW w:w="1276" w:type="dxa"/>
            <w:tcBorders>
              <w:top w:val="nil"/>
              <w:left w:val="nil"/>
              <w:bottom w:val="nil"/>
              <w:right w:val="nil"/>
            </w:tcBorders>
            <w:vAlign w:val="center"/>
          </w:tcPr>
          <w:p w14:paraId="51C90B7F" w14:textId="77777777" w:rsidR="00F455E6" w:rsidRPr="002B0146" w:rsidRDefault="00F455E6" w:rsidP="00FF7B96">
            <w:pPr>
              <w:jc w:val="right"/>
              <w:rPr>
                <w:rFonts w:cstheme="minorHAnsi"/>
              </w:rPr>
            </w:pPr>
            <w:r w:rsidRPr="002B0146">
              <w:rPr>
                <w:rFonts w:cstheme="minorHAnsi"/>
                <w:noProof/>
                <w:lang w:val="es-ES_tradnl" w:eastAsia="es-ES_tradnl"/>
              </w:rPr>
              <w:drawing>
                <wp:inline distT="0" distB="0" distL="0" distR="0" wp14:anchorId="16A9D4F7" wp14:editId="0C5BB836">
                  <wp:extent cx="468000" cy="468000"/>
                  <wp:effectExtent l="0" t="0" r="0" b="0"/>
                  <wp:docPr id="28" name="Imagen 58" descr="../IncluSMe%20icons/Sophya/IncluSMe%20icons/Icons%20as%20JPEG/3-6a_timing-45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luSMe%20icons/Sophya/IncluSMe%20icons/Icons%20as%20JPEG/3-6a_timing-45min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410" w:type="dxa"/>
            <w:tcBorders>
              <w:top w:val="nil"/>
              <w:left w:val="nil"/>
              <w:bottom w:val="nil"/>
              <w:right w:val="single" w:sz="4" w:space="0" w:color="BFBFBF" w:themeColor="background1" w:themeShade="BF"/>
            </w:tcBorders>
            <w:vAlign w:val="center"/>
          </w:tcPr>
          <w:p w14:paraId="28CADBE2" w14:textId="77777777" w:rsidR="00F455E6" w:rsidRPr="002B0146" w:rsidRDefault="00F455E6" w:rsidP="00FF7B96">
            <w:pPr>
              <w:rPr>
                <w:rFonts w:cstheme="minorHAnsi"/>
              </w:rPr>
            </w:pPr>
            <w:r w:rsidRPr="002B0146">
              <w:rPr>
                <w:rFonts w:eastAsia="BatangChe" w:cstheme="minorHAnsi"/>
                <w:b/>
                <w:color w:val="465C7A"/>
                <w:sz w:val="26"/>
                <w:szCs w:val="26"/>
                <w:lang w:val="en-US"/>
              </w:rPr>
              <w:t>45 mins</w:t>
            </w:r>
          </w:p>
        </w:tc>
      </w:tr>
      <w:tr w:rsidR="00FA4B88" w:rsidRPr="002B0146" w14:paraId="42055C04" w14:textId="77777777" w:rsidTr="00665F0E">
        <w:trPr>
          <w:trHeight w:val="561"/>
        </w:trPr>
        <w:tc>
          <w:tcPr>
            <w:tcW w:w="8897" w:type="dxa"/>
            <w:gridSpan w:val="6"/>
          </w:tcPr>
          <w:p w14:paraId="1709A29A" w14:textId="77777777" w:rsidR="00FA4B88" w:rsidRPr="002B0146" w:rsidRDefault="00FA4B88" w:rsidP="00FF7B96">
            <w:pPr>
              <w:spacing w:before="240"/>
              <w:jc w:val="both"/>
              <w:rPr>
                <w:rFonts w:cstheme="minorHAnsi"/>
                <w:noProof/>
                <w:sz w:val="24"/>
                <w:szCs w:val="24"/>
                <w:lang w:val="en-US" w:eastAsia="el-GR"/>
              </w:rPr>
            </w:pPr>
            <w:r w:rsidRPr="002B0146">
              <w:rPr>
                <w:rFonts w:cstheme="minorHAnsi"/>
                <w:noProof/>
                <w:sz w:val="24"/>
                <w:szCs w:val="24"/>
                <w:lang w:val="en-US" w:eastAsia="el-GR"/>
              </w:rPr>
              <w:t>Below, we provide three episodes concerning mathematics and science teaching in multicultural settings. Episode 1 refers to the teaching of refugee students that takes place in school classes within Reception Structures for Refugee Education (RSRE) in Greece.Episode 2 refers to the teaching of mathematics in a minority school in Thrace (North Greece). Episode 3 is taken from Harper (2017) and describes an approach in science teaching that takes into account students’</w:t>
            </w:r>
            <w:r w:rsidR="00A65755" w:rsidRPr="002B0146">
              <w:rPr>
                <w:rFonts w:cstheme="minorHAnsi"/>
                <w:noProof/>
                <w:sz w:val="24"/>
                <w:szCs w:val="24"/>
                <w:lang w:val="en-US" w:eastAsia="el-GR"/>
              </w:rPr>
              <w:t xml:space="preserve"> cultural identities</w:t>
            </w:r>
            <w:r w:rsidRPr="002B0146">
              <w:rPr>
                <w:rFonts w:cstheme="minorHAnsi"/>
                <w:noProof/>
                <w:sz w:val="24"/>
                <w:szCs w:val="24"/>
                <w:lang w:val="en-US" w:eastAsia="el-GR"/>
              </w:rPr>
              <w:t>.</w:t>
            </w:r>
          </w:p>
          <w:p w14:paraId="67AFA2B1" w14:textId="77777777" w:rsidR="00FA4B88" w:rsidRPr="002B0146" w:rsidRDefault="00FA4B88" w:rsidP="00FF7B96">
            <w:pPr>
              <w:spacing w:before="240"/>
              <w:jc w:val="both"/>
              <w:rPr>
                <w:rFonts w:cstheme="minorHAnsi"/>
                <w:noProof/>
                <w:sz w:val="24"/>
                <w:szCs w:val="24"/>
                <w:lang w:val="en-US" w:eastAsia="el-GR"/>
              </w:rPr>
            </w:pPr>
            <w:r w:rsidRPr="002B0146">
              <w:rPr>
                <w:rFonts w:eastAsia="BatangChe" w:cstheme="minorHAnsi"/>
                <w:b/>
                <w:color w:val="465C7A"/>
                <w:sz w:val="28"/>
                <w:szCs w:val="28"/>
                <w:lang w:val="en-US"/>
              </w:rPr>
              <w:t>Episode 1</w:t>
            </w:r>
          </w:p>
          <w:p w14:paraId="58015BB5" w14:textId="77777777" w:rsidR="00FA4B88" w:rsidRPr="002B0146" w:rsidRDefault="00FA4B88" w:rsidP="008F60D7">
            <w:pPr>
              <w:spacing w:before="240"/>
              <w:jc w:val="both"/>
              <w:rPr>
                <w:rFonts w:cstheme="minorHAnsi"/>
                <w:noProof/>
                <w:sz w:val="24"/>
                <w:szCs w:val="24"/>
                <w:lang w:val="en-US" w:eastAsia="el-GR"/>
              </w:rPr>
            </w:pPr>
            <w:r w:rsidRPr="002B0146">
              <w:rPr>
                <w:rFonts w:cstheme="minorHAnsi"/>
                <w:noProof/>
                <w:sz w:val="24"/>
                <w:szCs w:val="24"/>
                <w:lang w:val="en-US" w:eastAsia="el-GR"/>
              </w:rPr>
              <w:t>Below, there is an excerpt from an interview given by a teacher (T) who works in an RSRE in Greece (primary education) to a researcher (R).The teacher has already taught how to add natural numbers up to 20. The teacher comments as follows:</w:t>
            </w:r>
          </w:p>
          <w:p w14:paraId="47280ED0" w14:textId="77777777" w:rsidR="00FA4B88" w:rsidRPr="002B0146" w:rsidRDefault="00FA4B88" w:rsidP="00FF7B96">
            <w:pPr>
              <w:spacing w:before="120"/>
              <w:ind w:left="360"/>
              <w:rPr>
                <w:rFonts w:cstheme="minorHAnsi"/>
                <w:noProof/>
                <w:lang w:val="en-US" w:eastAsia="el-GR"/>
              </w:rPr>
            </w:pPr>
            <w:r w:rsidRPr="002B0146">
              <w:rPr>
                <w:rFonts w:cstheme="minorHAnsi"/>
                <w:noProof/>
                <w:lang w:val="el-GR" w:eastAsia="el-GR"/>
              </w:rPr>
              <w:t>Τ</w:t>
            </w:r>
            <w:r w:rsidRPr="002B0146">
              <w:rPr>
                <w:rFonts w:cstheme="minorHAnsi"/>
                <w:noProof/>
                <w:lang w:val="en-US" w:eastAsia="el-GR"/>
              </w:rPr>
              <w:t xml:space="preserve">: It is easier to teach mathematics than other subjects to refugee students. </w:t>
            </w:r>
          </w:p>
          <w:p w14:paraId="66CD1628"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R: How this can be explained?</w:t>
            </w:r>
          </w:p>
          <w:p w14:paraId="64D7D924"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T: It has to do with the symbols and the fact that mathematics is a universal language. When I mentioned the sign ‘plus’ in the lesson, pupils immediately understood what was about.  It [</w:t>
            </w:r>
            <w:r w:rsidRPr="002B0146">
              <w:rPr>
                <w:rFonts w:cstheme="minorHAnsi"/>
                <w:i/>
                <w:noProof/>
                <w:lang w:val="en-US" w:eastAsia="el-GR"/>
              </w:rPr>
              <w:t>i.e. the sign +</w:t>
            </w:r>
            <w:r w:rsidRPr="002B0146">
              <w:rPr>
                <w:rFonts w:cstheme="minorHAnsi"/>
                <w:noProof/>
                <w:lang w:val="en-US" w:eastAsia="el-GR"/>
              </w:rPr>
              <w:t xml:space="preserve">] refers to quantities, things already known. I also used the number line from 1 to 20 and it worked. Pupils can easily solve problems like 10 plus something equals 15. We first learn numbers orally, before writing them with symbols. We express the numbers in English, then in Greek and then pupils say the numbers in their own language. They asked me to repeat the numbers in their language even though my pronunciation was not always right. </w:t>
            </w:r>
          </w:p>
          <w:p w14:paraId="47B22766" w14:textId="77777777" w:rsidR="00FA4B88" w:rsidRPr="002B0146" w:rsidRDefault="00FA4B88" w:rsidP="00FF7B96">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Episode 2</w:t>
            </w:r>
          </w:p>
          <w:p w14:paraId="189E4E6C" w14:textId="77777777" w:rsidR="00FA4B88" w:rsidRPr="002B0146" w:rsidRDefault="00FA4B88" w:rsidP="00FF7B96">
            <w:pPr>
              <w:autoSpaceDE w:val="0"/>
              <w:autoSpaceDN w:val="0"/>
              <w:adjustRightInd w:val="0"/>
              <w:spacing w:before="240" w:after="120"/>
              <w:jc w:val="both"/>
              <w:rPr>
                <w:rFonts w:cstheme="minorHAnsi"/>
                <w:noProof/>
                <w:sz w:val="24"/>
                <w:szCs w:val="24"/>
                <w:lang w:val="en-US" w:eastAsia="el-GR"/>
              </w:rPr>
            </w:pPr>
            <w:r w:rsidRPr="002B0146">
              <w:rPr>
                <w:rFonts w:cstheme="minorHAnsi"/>
                <w:noProof/>
                <w:sz w:val="24"/>
                <w:szCs w:val="24"/>
                <w:lang w:val="en-US" w:eastAsia="el-GR"/>
              </w:rPr>
              <w:t xml:space="preserve">This episode comes from an interview with a 17 year-old student (Fatma) (who lives in a muslim minority village in north Greece.  Fatma is a student in the last grade of the upper secondary education. In her school, all the students belong to this minority and the lesson is in Greek. After an intoduction to the concepts of derivative and tangent line of a curve in the classroom setting, the teacher organised a lesson in the laboratory where the students explored these  concepts dynamically with the use of Geogebra. The interview took place after the lesson in the laboratory. </w:t>
            </w:r>
          </w:p>
          <w:p w14:paraId="0C333AF6"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F:  In the class we had a lot of unknown words that now seem familiar to us. We can …</w:t>
            </w:r>
          </w:p>
          <w:p w14:paraId="2469ABE9"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 xml:space="preserve">T: Why? </w:t>
            </w:r>
          </w:p>
          <w:p w14:paraId="04F4DA7F"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 xml:space="preserve">F: We saw dynamically how the line [i.e. secant] which was green moved on to the tanget line wich was red. We saw that the two lines became one. In the classroom it was difficult to understand. On the screen we realised that this has to do with axies, points, figures. So, it </w:t>
            </w:r>
            <w:r w:rsidRPr="002B0146">
              <w:rPr>
                <w:rFonts w:cstheme="minorHAnsi"/>
                <w:noProof/>
                <w:lang w:val="en-US" w:eastAsia="el-GR"/>
              </w:rPr>
              <w:lastRenderedPageBreak/>
              <w:t xml:space="preserve">was easier to understand. </w:t>
            </w:r>
          </w:p>
          <w:p w14:paraId="406EED3D"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T: You mean that the words became images.</w:t>
            </w:r>
          </w:p>
          <w:p w14:paraId="7A90125A"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 xml:space="preserve">F: Yes. Now,the word ‘tangent’ brings to our minds a moving line that cuts the curve finally at one point. Images are easier than words because we have difficulties with the Greek language. At primary school the lessons are in Turkish while our mother tongue is Pomac. I remember at the first grade of the secondary school we did not know what ‘plus’ or ‘minus’ mean. Although we knew the signs, we didn’t know the meaning of them. </w:t>
            </w:r>
          </w:p>
          <w:p w14:paraId="041CF4B2"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 xml:space="preserve">T: Did you understand that the sign ‘+’ means addition? </w:t>
            </w:r>
          </w:p>
          <w:p w14:paraId="65E3F6A7" w14:textId="77777777" w:rsidR="00FA4B88" w:rsidRPr="002B0146" w:rsidRDefault="00FA4B88" w:rsidP="00FF7B96">
            <w:pPr>
              <w:spacing w:before="120"/>
              <w:ind w:left="360"/>
              <w:rPr>
                <w:rFonts w:cstheme="minorHAnsi"/>
                <w:noProof/>
                <w:lang w:val="en-US" w:eastAsia="el-GR"/>
              </w:rPr>
            </w:pPr>
            <w:r w:rsidRPr="002B0146">
              <w:rPr>
                <w:rFonts w:cstheme="minorHAnsi"/>
                <w:noProof/>
                <w:lang w:val="en-US" w:eastAsia="el-GR"/>
              </w:rPr>
              <w:t>F: Yes, but I was confused when the teacher asked me to add two numbers or to solve an addition problem.</w:t>
            </w:r>
          </w:p>
          <w:p w14:paraId="757A4207" w14:textId="77777777" w:rsidR="00FA4B88" w:rsidRPr="002B0146" w:rsidRDefault="00FA4B88" w:rsidP="00FF7B96">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Episode 3</w:t>
            </w:r>
          </w:p>
          <w:p w14:paraId="6E43ECD1" w14:textId="77777777" w:rsidR="00FA4B88" w:rsidRPr="002B0146" w:rsidRDefault="00FA4B88" w:rsidP="00FF7B96">
            <w:pPr>
              <w:autoSpaceDE w:val="0"/>
              <w:autoSpaceDN w:val="0"/>
              <w:adjustRightInd w:val="0"/>
              <w:spacing w:before="240" w:after="120"/>
              <w:jc w:val="both"/>
              <w:rPr>
                <w:rFonts w:cstheme="minorHAnsi"/>
                <w:noProof/>
                <w:sz w:val="24"/>
                <w:szCs w:val="24"/>
                <w:lang w:val="en-US" w:eastAsia="el-GR"/>
              </w:rPr>
            </w:pPr>
            <w:r w:rsidRPr="002B0146">
              <w:rPr>
                <w:rFonts w:cstheme="minorHAnsi"/>
                <w:noProof/>
                <w:sz w:val="24"/>
                <w:szCs w:val="24"/>
                <w:lang w:val="en-US" w:eastAsia="el-GR"/>
              </w:rPr>
              <w:t>This episode is selected from the paper of Harper (2017) that describes a teaching stra</w:t>
            </w:r>
            <w:r w:rsidR="00A65755" w:rsidRPr="002B0146">
              <w:rPr>
                <w:rFonts w:cstheme="minorHAnsi"/>
                <w:noProof/>
                <w:sz w:val="24"/>
                <w:szCs w:val="24"/>
                <w:lang w:val="en-US" w:eastAsia="el-GR"/>
              </w:rPr>
              <w:t>tegy (Photovoice) that takes in</w:t>
            </w:r>
            <w:r w:rsidRPr="002B0146">
              <w:rPr>
                <w:rFonts w:cstheme="minorHAnsi"/>
                <w:noProof/>
                <w:sz w:val="24"/>
                <w:szCs w:val="24"/>
                <w:lang w:val="en-US" w:eastAsia="el-GR"/>
              </w:rPr>
              <w:t xml:space="preserve">to account students’ cultural identities in the teaching of science. The extract from the paper given below describes the process of classroom implementation. </w:t>
            </w:r>
          </w:p>
          <w:p w14:paraId="3EE10BE1" w14:textId="7FB01176" w:rsidR="00FA4B88" w:rsidRPr="002B0146" w:rsidRDefault="00FA4B88" w:rsidP="008F60D7">
            <w:pPr>
              <w:spacing w:before="120"/>
              <w:ind w:left="360"/>
              <w:jc w:val="both"/>
              <w:rPr>
                <w:rFonts w:cstheme="minorHAnsi"/>
                <w:noProof/>
                <w:lang w:val="en-US" w:eastAsia="el-GR"/>
              </w:rPr>
            </w:pPr>
            <w:r w:rsidRPr="002B0146">
              <w:rPr>
                <w:rFonts w:cstheme="minorHAnsi"/>
                <w:noProof/>
                <w:lang w:val="en-US" w:eastAsia="el-GR"/>
              </w:rPr>
              <w:t xml:space="preserve">“Photovoice, a method used predominantly in public health research, allowed students and teachers to construct a reciprocal relationship through shared storytelling that served as the foundation for the cross-cultural learning community (Wang, 2006). Participants were given disposable digital cameras the second week we met; each student practiced with a sample camera. I </w:t>
            </w:r>
            <w:r w:rsidR="00A37C7F" w:rsidRPr="002B0146">
              <w:rPr>
                <w:rFonts w:cstheme="minorHAnsi"/>
                <w:noProof/>
                <w:lang w:val="en-US" w:eastAsia="el-GR"/>
              </w:rPr>
              <w:t xml:space="preserve">[the teacher] </w:t>
            </w:r>
            <w:r w:rsidRPr="002B0146">
              <w:rPr>
                <w:rFonts w:cstheme="minorHAnsi"/>
                <w:noProof/>
                <w:lang w:val="en-US" w:eastAsia="el-GR"/>
              </w:rPr>
              <w:t>gave students the following prompt: Take photos of your culture and science at home. We defined culture as games that you play, activities and people that you value, and things that characterised your home life. Two weeks later, we held a focus group discussion in which their photos served as the prompt. The following questions were asked in the focus group:</w:t>
            </w:r>
          </w:p>
          <w:p w14:paraId="5A919D9D" w14:textId="77777777" w:rsidR="00FA4B88" w:rsidRPr="002B0146" w:rsidRDefault="00FA4B88" w:rsidP="008F60D7">
            <w:pPr>
              <w:spacing w:before="120"/>
              <w:ind w:left="360"/>
              <w:jc w:val="both"/>
              <w:rPr>
                <w:rFonts w:cstheme="minorHAnsi"/>
                <w:noProof/>
                <w:lang w:val="en-US" w:eastAsia="el-GR"/>
              </w:rPr>
            </w:pPr>
            <w:r w:rsidRPr="002B0146">
              <w:rPr>
                <w:rFonts w:cstheme="minorHAnsi"/>
                <w:noProof/>
                <w:lang w:val="en-US" w:eastAsia="el-GR"/>
              </w:rPr>
              <w:t>(1) Pick out your favourite photo. What do you see? Why is this one your favourite?</w:t>
            </w:r>
          </w:p>
          <w:p w14:paraId="1F5878F0" w14:textId="77777777" w:rsidR="00FA4B88" w:rsidRPr="002B0146" w:rsidRDefault="00FA4B88" w:rsidP="008F60D7">
            <w:pPr>
              <w:spacing w:before="120"/>
              <w:ind w:left="360"/>
              <w:jc w:val="both"/>
              <w:rPr>
                <w:rFonts w:cstheme="minorHAnsi"/>
                <w:noProof/>
                <w:lang w:val="en-US" w:eastAsia="el-GR"/>
              </w:rPr>
            </w:pPr>
            <w:r w:rsidRPr="002B0146">
              <w:rPr>
                <w:rFonts w:cstheme="minorHAnsi"/>
                <w:noProof/>
                <w:lang w:val="en-US" w:eastAsia="el-GR"/>
              </w:rPr>
              <w:t>(2) Pick out your best science photo. What do you see? Why is this photo important?</w:t>
            </w:r>
          </w:p>
          <w:p w14:paraId="20244E0E" w14:textId="77777777" w:rsidR="00FA4B88" w:rsidRPr="002B0146" w:rsidRDefault="00FA4B88" w:rsidP="008F60D7">
            <w:pPr>
              <w:spacing w:before="120"/>
              <w:ind w:left="360"/>
              <w:jc w:val="both"/>
              <w:rPr>
                <w:rFonts w:cstheme="minorHAnsi"/>
                <w:noProof/>
                <w:lang w:val="en-US" w:eastAsia="el-GR"/>
              </w:rPr>
            </w:pPr>
            <w:r w:rsidRPr="002B0146">
              <w:rPr>
                <w:rFonts w:cstheme="minorHAnsi"/>
                <w:noProof/>
                <w:lang w:val="en-US" w:eastAsia="el-GR"/>
              </w:rPr>
              <w:t>(3) Pick out your best culture photo. What do you see? Why is this important?</w:t>
            </w:r>
          </w:p>
          <w:p w14:paraId="2BD331C6" w14:textId="5447F1F8" w:rsidR="00FA4B88" w:rsidRPr="002B0146" w:rsidRDefault="00FA4B88" w:rsidP="008F60D7">
            <w:pPr>
              <w:spacing w:before="120"/>
              <w:ind w:left="360"/>
              <w:jc w:val="both"/>
              <w:rPr>
                <w:rFonts w:eastAsia="BatangChe" w:cstheme="minorHAnsi"/>
                <w:b/>
                <w:color w:val="000000" w:themeColor="text1"/>
                <w:sz w:val="28"/>
                <w:szCs w:val="28"/>
                <w:lang w:val="el-GR"/>
              </w:rPr>
            </w:pPr>
            <w:r w:rsidRPr="002B0146">
              <w:rPr>
                <w:rFonts w:cstheme="minorHAnsi"/>
                <w:noProof/>
                <w:lang w:val="en-US" w:eastAsia="el-GR"/>
              </w:rPr>
              <w:t>Students then selected five of their own photos to develop into a visual narrative which became the base for the narrative portraits (see figures 2–3) we teachers developed at the end of the programme. In this way, students participated in the storied cultural narrative of the learning community by contributing their own embodied knowledge of culture and science. Students took these visual narratives home once the teachers photographed them.” (p</w:t>
            </w:r>
            <w:r w:rsidR="008F60D7" w:rsidRPr="002B0146">
              <w:rPr>
                <w:rFonts w:cstheme="minorHAnsi"/>
                <w:noProof/>
                <w:lang w:val="en-US" w:eastAsia="el-GR"/>
              </w:rPr>
              <w:t>p</w:t>
            </w:r>
            <w:r w:rsidRPr="002B0146">
              <w:rPr>
                <w:rFonts w:cstheme="minorHAnsi"/>
                <w:noProof/>
                <w:lang w:val="en-US" w:eastAsia="el-GR"/>
              </w:rPr>
              <w:t>. 373-374)</w:t>
            </w:r>
          </w:p>
          <w:p w14:paraId="602945BB" w14:textId="77777777" w:rsidR="00FA4B88" w:rsidRPr="002B0146" w:rsidRDefault="00FA4B88" w:rsidP="00FF7B96">
            <w:pPr>
              <w:spacing w:after="120"/>
              <w:rPr>
                <w:rFonts w:cstheme="minorHAnsi"/>
                <w:noProof/>
                <w:sz w:val="24"/>
                <w:szCs w:val="24"/>
                <w:lang w:val="en-US" w:eastAsia="el-GR"/>
              </w:rPr>
            </w:pPr>
            <w:r w:rsidRPr="002B0146">
              <w:rPr>
                <w:rFonts w:cstheme="minorHAnsi"/>
                <w:noProof/>
                <w:lang w:val="es-ES_tradnl" w:eastAsia="es-ES_tradnl"/>
              </w:rPr>
              <w:lastRenderedPageBreak/>
              <w:drawing>
                <wp:inline distT="0" distB="0" distL="0" distR="0" wp14:anchorId="35B6B71A" wp14:editId="3D9B1EDC">
                  <wp:extent cx="4904990" cy="272451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06760" cy="2725498"/>
                          </a:xfrm>
                          <a:prstGeom prst="rect">
                            <a:avLst/>
                          </a:prstGeom>
                          <a:noFill/>
                          <a:ln w="9525">
                            <a:noFill/>
                            <a:miter lim="800000"/>
                            <a:headEnd/>
                            <a:tailEnd/>
                          </a:ln>
                        </pic:spPr>
                      </pic:pic>
                    </a:graphicData>
                  </a:graphic>
                </wp:inline>
              </w:drawing>
            </w:r>
          </w:p>
          <w:p w14:paraId="2A64F7BE" w14:textId="77777777" w:rsidR="00FA4B88" w:rsidRPr="002B0146" w:rsidRDefault="00FA4B88" w:rsidP="00FF7B96">
            <w:pPr>
              <w:pStyle w:val="Descripcin"/>
              <w:jc w:val="both"/>
              <w:rPr>
                <w:rFonts w:asciiTheme="minorHAnsi" w:eastAsiaTheme="minorHAnsi" w:hAnsiTheme="minorHAnsi" w:cstheme="minorHAnsi"/>
                <w:bCs w:val="0"/>
                <w:noProof/>
                <w:sz w:val="22"/>
                <w:szCs w:val="22"/>
                <w:lang w:val="de-DE" w:eastAsia="en-US"/>
              </w:rPr>
            </w:pPr>
            <w:r w:rsidRPr="002B0146">
              <w:rPr>
                <w:rFonts w:asciiTheme="minorHAnsi" w:eastAsiaTheme="minorHAnsi" w:hAnsiTheme="minorHAnsi" w:cstheme="minorHAnsi"/>
                <w:bCs w:val="0"/>
                <w:noProof/>
                <w:sz w:val="22"/>
                <w:szCs w:val="22"/>
                <w:lang w:val="de-DE" w:eastAsia="en-US"/>
              </w:rPr>
              <w:t>Figure 1.1. Narrative portrait of James</w:t>
            </w:r>
          </w:p>
          <w:p w14:paraId="7E810192" w14:textId="77777777" w:rsidR="00FA4B88" w:rsidRPr="002B0146" w:rsidRDefault="00FA4B88" w:rsidP="00FF7B96">
            <w:pPr>
              <w:spacing w:before="240" w:after="120"/>
              <w:ind w:left="709" w:hanging="709"/>
              <w:rPr>
                <w:rFonts w:cstheme="minorHAnsi"/>
                <w:noProof/>
                <w:sz w:val="24"/>
                <w:szCs w:val="24"/>
                <w:lang w:val="en-US" w:eastAsia="el-GR"/>
              </w:rPr>
            </w:pPr>
            <w:r w:rsidRPr="002B0146">
              <w:rPr>
                <w:rFonts w:cstheme="minorHAnsi"/>
                <w:noProof/>
                <w:sz w:val="24"/>
                <w:szCs w:val="24"/>
                <w:lang w:val="en-US" w:eastAsia="el-GR"/>
              </w:rPr>
              <w:t xml:space="preserve">Harper, S. G.  (2017). Engaging Karen refugee students in science learning through a cross-cultural learning community. </w:t>
            </w:r>
            <w:r w:rsidRPr="002B0146">
              <w:rPr>
                <w:rFonts w:cstheme="minorHAnsi"/>
                <w:i/>
                <w:noProof/>
                <w:sz w:val="24"/>
                <w:szCs w:val="24"/>
                <w:lang w:val="en-US" w:eastAsia="el-GR"/>
              </w:rPr>
              <w:t>International Journal of Science Education</w:t>
            </w:r>
            <w:r w:rsidRPr="002B0146">
              <w:rPr>
                <w:rFonts w:cstheme="minorHAnsi"/>
                <w:noProof/>
                <w:sz w:val="24"/>
                <w:szCs w:val="24"/>
                <w:lang w:val="en-US" w:eastAsia="el-GR"/>
              </w:rPr>
              <w:t xml:space="preserve">, </w:t>
            </w:r>
            <w:r w:rsidRPr="002B0146">
              <w:rPr>
                <w:rFonts w:cstheme="minorHAnsi"/>
                <w:i/>
                <w:noProof/>
                <w:sz w:val="24"/>
                <w:szCs w:val="24"/>
                <w:lang w:val="en-US" w:eastAsia="el-GR"/>
              </w:rPr>
              <w:t>39</w:t>
            </w:r>
            <w:r w:rsidRPr="002B0146">
              <w:rPr>
                <w:rFonts w:cstheme="minorHAnsi"/>
                <w:noProof/>
                <w:sz w:val="24"/>
                <w:szCs w:val="24"/>
                <w:lang w:val="en-US" w:eastAsia="el-GR"/>
              </w:rPr>
              <w:t>(3), 358-376.</w:t>
            </w:r>
          </w:p>
          <w:p w14:paraId="36263E2B" w14:textId="77777777" w:rsidR="00F455E6" w:rsidRPr="002B0146" w:rsidRDefault="00F455E6" w:rsidP="00136556">
            <w:pPr>
              <w:ind w:left="709" w:hanging="709"/>
              <w:rPr>
                <w:rFonts w:cstheme="minorHAnsi"/>
                <w:noProof/>
                <w:sz w:val="24"/>
                <w:szCs w:val="24"/>
                <w:lang w:val="en-US" w:eastAsia="el-GR"/>
              </w:rPr>
            </w:pPr>
          </w:p>
          <w:p w14:paraId="742BC279" w14:textId="77777777" w:rsidR="00FA4B88" w:rsidRPr="002B0146" w:rsidRDefault="00FA4B88" w:rsidP="00FF7B96">
            <w:pPr>
              <w:rPr>
                <w:rFonts w:eastAsia="BatangChe" w:cstheme="minorHAnsi"/>
                <w:b/>
                <w:color w:val="465C7A"/>
                <w:sz w:val="28"/>
                <w:szCs w:val="28"/>
                <w:lang w:val="en-US"/>
              </w:rPr>
            </w:pPr>
            <w:r w:rsidRPr="002B0146">
              <w:rPr>
                <w:rFonts w:eastAsia="BatangChe" w:cstheme="minorHAnsi"/>
                <w:b/>
                <w:color w:val="465C7A"/>
                <w:sz w:val="28"/>
                <w:szCs w:val="28"/>
                <w:lang w:val="en-US"/>
              </w:rPr>
              <w:t>Assignment. Work in groups.</w:t>
            </w:r>
          </w:p>
          <w:p w14:paraId="4DD08767" w14:textId="77777777" w:rsidR="00FA4B88" w:rsidRPr="002B0146" w:rsidRDefault="00FA4B88" w:rsidP="008F60D7">
            <w:pPr>
              <w:numPr>
                <w:ilvl w:val="0"/>
                <w:numId w:val="4"/>
              </w:numPr>
              <w:jc w:val="both"/>
              <w:rPr>
                <w:rFonts w:cstheme="minorHAnsi"/>
                <w:sz w:val="24"/>
                <w:szCs w:val="24"/>
                <w:lang w:val="en-US"/>
              </w:rPr>
            </w:pPr>
            <w:r w:rsidRPr="002B0146">
              <w:rPr>
                <w:rFonts w:cstheme="minorHAnsi"/>
                <w:sz w:val="24"/>
                <w:szCs w:val="24"/>
                <w:lang w:val="en-US"/>
              </w:rPr>
              <w:t>Discuss in the group what issues related to mathematics and s</w:t>
            </w:r>
            <w:r w:rsidR="00A65755" w:rsidRPr="002B0146">
              <w:rPr>
                <w:rFonts w:cstheme="minorHAnsi"/>
                <w:sz w:val="24"/>
                <w:szCs w:val="24"/>
                <w:lang w:val="en-US"/>
              </w:rPr>
              <w:t>cience teaching in multicultural</w:t>
            </w:r>
            <w:r w:rsidRPr="002B0146">
              <w:rPr>
                <w:rFonts w:cstheme="minorHAnsi"/>
                <w:sz w:val="24"/>
                <w:szCs w:val="24"/>
                <w:lang w:val="en-US"/>
              </w:rPr>
              <w:t xml:space="preserve"> setting you identify in the three episodes. </w:t>
            </w:r>
          </w:p>
          <w:p w14:paraId="53E7668A" w14:textId="77777777" w:rsidR="00FA4B88" w:rsidRPr="002B0146" w:rsidRDefault="00FA4B88" w:rsidP="008F60D7">
            <w:pPr>
              <w:numPr>
                <w:ilvl w:val="0"/>
                <w:numId w:val="4"/>
              </w:numPr>
              <w:jc w:val="both"/>
              <w:rPr>
                <w:rFonts w:cstheme="minorHAnsi"/>
                <w:sz w:val="24"/>
                <w:szCs w:val="24"/>
                <w:lang w:val="en-US"/>
              </w:rPr>
            </w:pPr>
            <w:r w:rsidRPr="002B0146">
              <w:rPr>
                <w:rFonts w:cstheme="minorHAnsi"/>
                <w:sz w:val="24"/>
                <w:szCs w:val="24"/>
                <w:lang w:val="en-US"/>
              </w:rPr>
              <w:t xml:space="preserve">Identify what classroom practices are addressed in the three settings and justify their importance. </w:t>
            </w:r>
          </w:p>
          <w:p w14:paraId="1C89756D" w14:textId="77777777" w:rsidR="00FA4B88" w:rsidRDefault="00FA4B88" w:rsidP="008F60D7">
            <w:pPr>
              <w:numPr>
                <w:ilvl w:val="0"/>
                <w:numId w:val="4"/>
              </w:numPr>
              <w:jc w:val="both"/>
              <w:rPr>
                <w:rFonts w:cstheme="minorHAnsi"/>
                <w:sz w:val="24"/>
                <w:szCs w:val="24"/>
                <w:lang w:val="en-US"/>
              </w:rPr>
            </w:pPr>
            <w:r w:rsidRPr="002B0146">
              <w:rPr>
                <w:rFonts w:cstheme="minorHAnsi"/>
                <w:sz w:val="24"/>
                <w:szCs w:val="24"/>
                <w:lang w:val="en-US"/>
              </w:rPr>
              <w:t>Based on your group discussion prepare a short report on two teaching strategies that you would adopt in teaching mathematics and science in multicultural classrooms. Justify your choices and discuss about their potential and limitations. Share these ideas with the whole classroom.</w:t>
            </w:r>
          </w:p>
          <w:p w14:paraId="606A87AD" w14:textId="77777777" w:rsidR="00834C71" w:rsidRDefault="00834C71" w:rsidP="00834C71">
            <w:pPr>
              <w:jc w:val="both"/>
              <w:rPr>
                <w:rFonts w:cstheme="minorHAnsi"/>
                <w:sz w:val="24"/>
                <w:szCs w:val="24"/>
                <w:lang w:val="en-US"/>
              </w:rPr>
            </w:pPr>
          </w:p>
          <w:p w14:paraId="71E3D0B6" w14:textId="77777777" w:rsidR="00834C71" w:rsidRDefault="00834C71" w:rsidP="00834C71">
            <w:pPr>
              <w:jc w:val="both"/>
              <w:rPr>
                <w:rFonts w:cstheme="minorHAnsi"/>
                <w:sz w:val="24"/>
                <w:szCs w:val="24"/>
                <w:lang w:val="en-US"/>
              </w:rPr>
            </w:pPr>
          </w:p>
          <w:p w14:paraId="4BCAC04A" w14:textId="77777777" w:rsidR="00834C71" w:rsidRDefault="00834C71" w:rsidP="00834C71">
            <w:pPr>
              <w:jc w:val="both"/>
              <w:rPr>
                <w:rFonts w:cstheme="minorHAnsi"/>
                <w:sz w:val="24"/>
                <w:szCs w:val="24"/>
                <w:lang w:val="en-US"/>
              </w:rPr>
            </w:pPr>
          </w:p>
          <w:p w14:paraId="3C3FBF8F" w14:textId="77777777" w:rsidR="00834C71" w:rsidRDefault="00834C71" w:rsidP="00834C71">
            <w:pPr>
              <w:jc w:val="both"/>
              <w:rPr>
                <w:rFonts w:cstheme="minorHAnsi"/>
                <w:sz w:val="24"/>
                <w:szCs w:val="24"/>
                <w:lang w:val="en-US"/>
              </w:rPr>
            </w:pPr>
          </w:p>
          <w:p w14:paraId="74A4A145" w14:textId="77777777" w:rsidR="00834C71" w:rsidRDefault="00834C71" w:rsidP="00834C71">
            <w:pPr>
              <w:jc w:val="both"/>
              <w:rPr>
                <w:rFonts w:cstheme="minorHAnsi"/>
                <w:sz w:val="24"/>
                <w:szCs w:val="24"/>
                <w:lang w:val="en-US"/>
              </w:rPr>
            </w:pPr>
          </w:p>
          <w:p w14:paraId="6ACBC97A" w14:textId="77777777" w:rsidR="00834C71" w:rsidRDefault="00834C71" w:rsidP="00834C71">
            <w:pPr>
              <w:jc w:val="both"/>
              <w:rPr>
                <w:rFonts w:cstheme="minorHAnsi"/>
                <w:sz w:val="24"/>
                <w:szCs w:val="24"/>
                <w:lang w:val="en-US"/>
              </w:rPr>
            </w:pPr>
          </w:p>
          <w:p w14:paraId="0D69B6E4" w14:textId="77777777" w:rsidR="00834C71" w:rsidRDefault="00834C71" w:rsidP="00834C71">
            <w:pPr>
              <w:jc w:val="both"/>
              <w:rPr>
                <w:rFonts w:cstheme="minorHAnsi"/>
                <w:sz w:val="24"/>
                <w:szCs w:val="24"/>
                <w:lang w:val="en-US"/>
              </w:rPr>
            </w:pPr>
          </w:p>
          <w:p w14:paraId="2B9A0A18" w14:textId="77777777" w:rsidR="00834C71" w:rsidRDefault="00834C71" w:rsidP="00834C71">
            <w:pPr>
              <w:jc w:val="both"/>
              <w:rPr>
                <w:rFonts w:cstheme="minorHAnsi"/>
                <w:sz w:val="24"/>
                <w:szCs w:val="24"/>
                <w:lang w:val="en-US"/>
              </w:rPr>
            </w:pPr>
          </w:p>
          <w:p w14:paraId="4F81F636" w14:textId="77777777" w:rsidR="00834C71" w:rsidRDefault="00834C71" w:rsidP="00834C71">
            <w:pPr>
              <w:jc w:val="both"/>
              <w:rPr>
                <w:rFonts w:cstheme="minorHAnsi"/>
                <w:sz w:val="24"/>
                <w:szCs w:val="24"/>
                <w:lang w:val="en-US"/>
              </w:rPr>
            </w:pPr>
          </w:p>
          <w:p w14:paraId="47CF57FF" w14:textId="77777777" w:rsidR="00834C71" w:rsidRDefault="00834C71" w:rsidP="00834C71">
            <w:pPr>
              <w:jc w:val="both"/>
              <w:rPr>
                <w:rFonts w:cstheme="minorHAnsi"/>
                <w:sz w:val="24"/>
                <w:szCs w:val="24"/>
                <w:lang w:val="en-US"/>
              </w:rPr>
            </w:pPr>
          </w:p>
          <w:p w14:paraId="786FBE6E" w14:textId="77777777" w:rsidR="00834C71" w:rsidRDefault="00834C71" w:rsidP="00834C71">
            <w:pPr>
              <w:jc w:val="both"/>
              <w:rPr>
                <w:rFonts w:cstheme="minorHAnsi"/>
                <w:sz w:val="24"/>
                <w:szCs w:val="24"/>
                <w:lang w:val="en-US"/>
              </w:rPr>
            </w:pPr>
          </w:p>
          <w:p w14:paraId="71E97845" w14:textId="77777777" w:rsidR="00834C71" w:rsidRDefault="00834C71" w:rsidP="00834C71">
            <w:pPr>
              <w:jc w:val="both"/>
              <w:rPr>
                <w:rFonts w:cstheme="minorHAnsi"/>
                <w:sz w:val="24"/>
                <w:szCs w:val="24"/>
                <w:lang w:val="en-US"/>
              </w:rPr>
            </w:pPr>
          </w:p>
          <w:p w14:paraId="24B7E814" w14:textId="77777777" w:rsidR="00834C71" w:rsidRDefault="00834C71" w:rsidP="00834C71">
            <w:pPr>
              <w:jc w:val="both"/>
              <w:rPr>
                <w:rFonts w:cstheme="minorHAnsi"/>
                <w:sz w:val="24"/>
                <w:szCs w:val="24"/>
                <w:lang w:val="en-US"/>
              </w:rPr>
            </w:pPr>
          </w:p>
          <w:p w14:paraId="6F559A17" w14:textId="77777777" w:rsidR="00834C71" w:rsidRPr="002B0146" w:rsidRDefault="00834C71" w:rsidP="00834C71">
            <w:pPr>
              <w:jc w:val="both"/>
              <w:rPr>
                <w:rFonts w:cstheme="minorHAnsi"/>
                <w:sz w:val="24"/>
                <w:szCs w:val="24"/>
                <w:lang w:val="en-US"/>
              </w:rPr>
            </w:pPr>
          </w:p>
        </w:tc>
      </w:tr>
    </w:tbl>
    <w:p w14:paraId="580E658B" w14:textId="083FAA02" w:rsidR="00E70E57" w:rsidRPr="002B0146" w:rsidRDefault="00834C71" w:rsidP="00834C71">
      <w:pPr>
        <w:rPr>
          <w:rFonts w:cstheme="minorHAnsi"/>
        </w:rPr>
      </w:pPr>
      <w:r>
        <w:rPr>
          <w:rFonts w:cstheme="minorHAnsi"/>
        </w:rPr>
        <w:lastRenderedPageBreak/>
        <w:br w:type="page"/>
      </w:r>
    </w:p>
    <w:tbl>
      <w:tblPr>
        <w:tblStyle w:val="Tablaconcuadrcula"/>
        <w:tblpPr w:leftFromText="141" w:rightFromText="141" w:vertAnchor="text" w:horzAnchor="margin" w:tblpY="4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75"/>
        <w:gridCol w:w="267"/>
        <w:gridCol w:w="709"/>
        <w:gridCol w:w="992"/>
        <w:gridCol w:w="2410"/>
        <w:gridCol w:w="1134"/>
        <w:gridCol w:w="2410"/>
      </w:tblGrid>
      <w:tr w:rsidR="00742FA5" w:rsidRPr="002B0146" w14:paraId="62FF9D2B" w14:textId="77777777" w:rsidTr="00665F0E">
        <w:trPr>
          <w:trHeight w:val="737"/>
        </w:trPr>
        <w:tc>
          <w:tcPr>
            <w:tcW w:w="8897" w:type="dxa"/>
            <w:gridSpan w:val="7"/>
            <w:vAlign w:val="center"/>
          </w:tcPr>
          <w:p w14:paraId="5DA6CC7C" w14:textId="3DFA9A86" w:rsidR="00742FA5" w:rsidRPr="002B0146" w:rsidRDefault="00136556" w:rsidP="00136556">
            <w:pPr>
              <w:rPr>
                <w:rFonts w:eastAsia="BatangChe" w:cstheme="minorHAnsi"/>
                <w:b/>
                <w:color w:val="465C7A"/>
                <w:sz w:val="28"/>
                <w:szCs w:val="28"/>
                <w:lang w:val="en-US"/>
              </w:rPr>
            </w:pPr>
            <w:r w:rsidRPr="002B0146">
              <w:rPr>
                <w:rFonts w:eastAsia="BatangChe" w:cstheme="minorHAnsi"/>
                <w:b/>
                <w:color w:val="465C7A"/>
                <w:sz w:val="28"/>
                <w:szCs w:val="28"/>
                <w:lang w:val="en-US"/>
              </w:rPr>
              <w:lastRenderedPageBreak/>
              <w:t>I. Introducing pedagogical approaches to mathematics and science teaching in multicultural classrooms</w:t>
            </w:r>
          </w:p>
        </w:tc>
      </w:tr>
      <w:tr w:rsidR="00742FA5" w:rsidRPr="002B0146" w14:paraId="2B036410" w14:textId="77777777" w:rsidTr="00665F0E">
        <w:trPr>
          <w:trHeight w:val="737"/>
        </w:trPr>
        <w:tc>
          <w:tcPr>
            <w:tcW w:w="1242" w:type="dxa"/>
            <w:gridSpan w:val="2"/>
            <w:tcBorders>
              <w:right w:val="nil"/>
            </w:tcBorders>
            <w:vAlign w:val="center"/>
          </w:tcPr>
          <w:p w14:paraId="033D5896" w14:textId="77777777" w:rsidR="00742FA5" w:rsidRPr="002B0146" w:rsidRDefault="00742FA5" w:rsidP="00742FA5">
            <w:pPr>
              <w:rPr>
                <w:rFonts w:cstheme="minorHAnsi"/>
              </w:rPr>
            </w:pPr>
            <w:r w:rsidRPr="002B0146">
              <w:rPr>
                <w:rFonts w:cstheme="minorHAnsi"/>
                <w:noProof/>
                <w:lang w:val="es-ES_tradnl" w:eastAsia="es-ES_tradnl"/>
              </w:rPr>
              <w:drawing>
                <wp:inline distT="0" distB="0" distL="0" distR="0" wp14:anchorId="02FBC387" wp14:editId="0F88D136">
                  <wp:extent cx="468000" cy="468000"/>
                  <wp:effectExtent l="0" t="0" r="0" b="0"/>
                  <wp:docPr id="16"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5" w:type="dxa"/>
            <w:gridSpan w:val="5"/>
            <w:tcBorders>
              <w:left w:val="nil"/>
            </w:tcBorders>
            <w:vAlign w:val="center"/>
          </w:tcPr>
          <w:p w14:paraId="2B81BB83" w14:textId="4AB58DA8" w:rsidR="00742FA5" w:rsidRPr="007D7AEE" w:rsidRDefault="00CA0828" w:rsidP="00742FA5">
            <w:pPr>
              <w:rPr>
                <w:rFonts w:eastAsia="BatangChe" w:cstheme="minorHAnsi"/>
                <w:b/>
                <w:color w:val="465C7A"/>
                <w:sz w:val="28"/>
                <w:szCs w:val="28"/>
                <w:lang w:val="en-US"/>
              </w:rPr>
            </w:pPr>
            <w:r w:rsidRPr="002B0146">
              <w:rPr>
                <w:rFonts w:eastAsia="BatangChe" w:cstheme="minorHAnsi"/>
                <w:b/>
                <w:color w:val="95A251"/>
                <w:sz w:val="26"/>
                <w:szCs w:val="26"/>
                <w:lang w:val="en-US"/>
              </w:rPr>
              <w:t>Activity 1.3</w:t>
            </w:r>
            <w:r w:rsidR="00742FA5" w:rsidRPr="002B0146">
              <w:rPr>
                <w:rFonts w:eastAsia="BatangChe" w:cstheme="minorHAnsi"/>
                <w:b/>
                <w:color w:val="95A251"/>
                <w:sz w:val="26"/>
                <w:szCs w:val="26"/>
                <w:lang w:val="en-US"/>
              </w:rPr>
              <w:t>:</w:t>
            </w:r>
            <w:r w:rsidR="00E126E0" w:rsidRPr="002B0146">
              <w:rPr>
                <w:rFonts w:eastAsia="BatangChe" w:cstheme="minorHAnsi"/>
                <w:b/>
                <w:color w:val="95A251"/>
                <w:sz w:val="26"/>
                <w:szCs w:val="26"/>
                <w:lang w:val="en-US"/>
              </w:rPr>
              <w:t xml:space="preserve"> </w:t>
            </w:r>
            <w:r w:rsidR="00742FA5" w:rsidRPr="002B0146">
              <w:rPr>
                <w:rFonts w:eastAsia="BatangChe" w:cstheme="minorHAnsi"/>
                <w:b/>
                <w:color w:val="465C7A"/>
                <w:sz w:val="26"/>
                <w:szCs w:val="26"/>
                <w:lang w:val="en-US"/>
              </w:rPr>
              <w:t>Working with empirical data from multicultural settings</w:t>
            </w:r>
            <w:r w:rsidR="00942835" w:rsidRPr="002B0146">
              <w:rPr>
                <w:rFonts w:eastAsia="BatangChe" w:cstheme="minorHAnsi"/>
                <w:b/>
                <w:color w:val="465C7A"/>
                <w:sz w:val="26"/>
                <w:szCs w:val="26"/>
                <w:lang w:val="en-US"/>
              </w:rPr>
              <w:t xml:space="preserve"> (2</w:t>
            </w:r>
            <w:r w:rsidR="00742FA5" w:rsidRPr="002B0146">
              <w:rPr>
                <w:rFonts w:eastAsia="BatangChe" w:cstheme="minorHAnsi"/>
                <w:b/>
                <w:color w:val="465C7A"/>
                <w:sz w:val="26"/>
                <w:szCs w:val="26"/>
                <w:lang w:val="en-US"/>
              </w:rPr>
              <w:t>)</w:t>
            </w:r>
          </w:p>
        </w:tc>
      </w:tr>
      <w:tr w:rsidR="00136556" w:rsidRPr="002B0146" w14:paraId="57DB6FF7" w14:textId="77777777" w:rsidTr="00665F0E">
        <w:trPr>
          <w:trHeight w:val="965"/>
        </w:trPr>
        <w:tc>
          <w:tcPr>
            <w:tcW w:w="975" w:type="dxa"/>
            <w:tcBorders>
              <w:right w:val="nil"/>
            </w:tcBorders>
            <w:vAlign w:val="center"/>
          </w:tcPr>
          <w:p w14:paraId="3C227AA0" w14:textId="77777777" w:rsidR="00136556" w:rsidRPr="002B0146" w:rsidRDefault="00136556" w:rsidP="00742FA5">
            <w:pPr>
              <w:rPr>
                <w:rFonts w:cstheme="minorHAnsi"/>
              </w:rPr>
            </w:pPr>
            <w:r w:rsidRPr="002B0146">
              <w:rPr>
                <w:rFonts w:cstheme="minorHAnsi"/>
                <w:noProof/>
                <w:lang w:val="es-ES_tradnl" w:eastAsia="es-ES_tradnl"/>
              </w:rPr>
              <w:drawing>
                <wp:inline distT="0" distB="0" distL="0" distR="0" wp14:anchorId="0ECEBCD2" wp14:editId="2C2E713F">
                  <wp:extent cx="468000" cy="468000"/>
                  <wp:effectExtent l="0" t="0" r="0" b="0"/>
                  <wp:docPr id="20" name="Imagen 60" descr="../IncluSMe%20icons/Sophya/IncluSMe%20icons/Icons%20as%20JPEG/6_home_wo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SMe%20icons/Sophya/IncluSMe%20icons/Icons%20as%20JPEG/6_home_work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976" w:type="dxa"/>
            <w:gridSpan w:val="2"/>
            <w:tcBorders>
              <w:right w:val="single" w:sz="4" w:space="0" w:color="CDD2DF"/>
            </w:tcBorders>
            <w:vAlign w:val="center"/>
          </w:tcPr>
          <w:p w14:paraId="11C72A8A" w14:textId="77777777" w:rsidR="00136556" w:rsidRPr="002B0146" w:rsidRDefault="00136556" w:rsidP="00742FA5">
            <w:pPr>
              <w:rPr>
                <w:rFonts w:cstheme="minorHAnsi"/>
              </w:rPr>
            </w:pPr>
            <w:r w:rsidRPr="002B0146">
              <w:rPr>
                <w:rFonts w:cstheme="minorHAnsi"/>
                <w:noProof/>
                <w:lang w:val="es-ES_tradnl" w:eastAsia="es-ES_tradnl"/>
              </w:rPr>
              <w:drawing>
                <wp:inline distT="0" distB="0" distL="0" distR="0" wp14:anchorId="0CBB5721" wp14:editId="0A0A4D48">
                  <wp:extent cx="469265" cy="4692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4" w:space="0" w:color="CDD2DF"/>
            </w:tcBorders>
            <w:vAlign w:val="center"/>
          </w:tcPr>
          <w:p w14:paraId="20B79E84" w14:textId="77777777" w:rsidR="00136556" w:rsidRPr="002B0146" w:rsidRDefault="00136556" w:rsidP="00942835">
            <w:pPr>
              <w:rPr>
                <w:rFonts w:cstheme="minorHAnsi"/>
                <w:sz w:val="24"/>
                <w:szCs w:val="24"/>
              </w:rPr>
            </w:pPr>
            <w:r w:rsidRPr="002B0146">
              <w:rPr>
                <w:rFonts w:cstheme="minorHAnsi"/>
                <w:noProof/>
                <w:lang w:val="es-ES_tradnl" w:eastAsia="es-ES_tradnl"/>
              </w:rPr>
              <w:drawing>
                <wp:inline distT="0" distB="0" distL="0" distR="0" wp14:anchorId="484370CA" wp14:editId="5E4AC09C">
                  <wp:extent cx="468000" cy="468000"/>
                  <wp:effectExtent l="0" t="0" r="0" b="0"/>
                  <wp:docPr id="18"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410" w:type="dxa"/>
            <w:tcBorders>
              <w:left w:val="nil"/>
            </w:tcBorders>
            <w:vAlign w:val="center"/>
          </w:tcPr>
          <w:p w14:paraId="3F48F223" w14:textId="77777777" w:rsidR="00136556" w:rsidRPr="002B0146" w:rsidRDefault="00136556" w:rsidP="00942835">
            <w:pPr>
              <w:rPr>
                <w:rFonts w:cstheme="minorHAnsi"/>
                <w:sz w:val="24"/>
                <w:szCs w:val="24"/>
              </w:rPr>
            </w:pPr>
            <w:r w:rsidRPr="002B0146">
              <w:rPr>
                <w:rFonts w:eastAsia="BatangChe" w:cstheme="minorHAnsi"/>
                <w:b/>
                <w:color w:val="465C7A"/>
                <w:sz w:val="24"/>
                <w:szCs w:val="24"/>
                <w:lang w:val="en-US"/>
              </w:rPr>
              <w:t>Homework in groups</w:t>
            </w:r>
          </w:p>
        </w:tc>
        <w:tc>
          <w:tcPr>
            <w:tcW w:w="1134" w:type="dxa"/>
            <w:tcBorders>
              <w:right w:val="nil"/>
            </w:tcBorders>
            <w:vAlign w:val="center"/>
          </w:tcPr>
          <w:p w14:paraId="6C7E0DCA" w14:textId="77777777" w:rsidR="00136556" w:rsidRPr="002B0146" w:rsidRDefault="00B06218" w:rsidP="00742FA5">
            <w:pPr>
              <w:jc w:val="right"/>
              <w:rPr>
                <w:rFonts w:cstheme="minorHAnsi"/>
              </w:rPr>
            </w:pPr>
            <w:r w:rsidRPr="002B0146">
              <w:rPr>
                <w:rFonts w:cstheme="minorHAnsi"/>
                <w:noProof/>
                <w:lang w:val="es-ES_tradnl" w:eastAsia="es-ES_tradnl"/>
              </w:rPr>
              <w:drawing>
                <wp:inline distT="0" distB="0" distL="0" distR="0" wp14:anchorId="74CC0898" wp14:editId="5272ACF3">
                  <wp:extent cx="481330" cy="4813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410" w:type="dxa"/>
            <w:tcBorders>
              <w:left w:val="nil"/>
            </w:tcBorders>
            <w:vAlign w:val="center"/>
          </w:tcPr>
          <w:p w14:paraId="3AE3FFDC" w14:textId="77777777" w:rsidR="00136556" w:rsidRPr="002B0146" w:rsidRDefault="00136556" w:rsidP="00942835">
            <w:pPr>
              <w:rPr>
                <w:rFonts w:cstheme="minorHAnsi"/>
              </w:rPr>
            </w:pPr>
            <w:r w:rsidRPr="002B0146">
              <w:rPr>
                <w:rFonts w:eastAsia="BatangChe" w:cstheme="minorHAnsi"/>
                <w:b/>
                <w:color w:val="465C7A"/>
                <w:sz w:val="26"/>
                <w:szCs w:val="26"/>
                <w:lang w:val="en-US"/>
              </w:rPr>
              <w:t>30 mins</w:t>
            </w:r>
          </w:p>
        </w:tc>
      </w:tr>
      <w:tr w:rsidR="00742FA5" w:rsidRPr="002B0146" w14:paraId="1D30122D" w14:textId="77777777" w:rsidTr="00665F0E">
        <w:trPr>
          <w:trHeight w:val="6234"/>
        </w:trPr>
        <w:tc>
          <w:tcPr>
            <w:tcW w:w="8897" w:type="dxa"/>
            <w:gridSpan w:val="7"/>
          </w:tcPr>
          <w:p w14:paraId="186336CB" w14:textId="77777777" w:rsidR="0053797B" w:rsidRPr="002B0146" w:rsidRDefault="0053797B" w:rsidP="0053797B">
            <w:pPr>
              <w:pStyle w:val="Textonotapie"/>
              <w:spacing w:before="240"/>
              <w:jc w:val="both"/>
              <w:rPr>
                <w:rFonts w:cstheme="minorHAnsi"/>
                <w:sz w:val="22"/>
                <w:szCs w:val="22"/>
              </w:rPr>
            </w:pPr>
            <w:r w:rsidRPr="002B0146">
              <w:rPr>
                <w:rFonts w:cstheme="minorHAnsi"/>
                <w:noProof/>
                <w:lang w:eastAsia="el-GR"/>
              </w:rPr>
              <w:t>Read the following extract from the paper of Prediger, Clarkson and Bose (2016):</w:t>
            </w:r>
          </w:p>
          <w:p w14:paraId="3139B7FA" w14:textId="77777777" w:rsidR="0053797B" w:rsidRPr="002B0146" w:rsidRDefault="0053797B" w:rsidP="0053797B">
            <w:pPr>
              <w:spacing w:before="240"/>
              <w:jc w:val="both"/>
              <w:rPr>
                <w:rFonts w:cstheme="minorHAnsi"/>
                <w:noProof/>
                <w:sz w:val="24"/>
                <w:szCs w:val="24"/>
                <w:lang w:val="en-US" w:eastAsia="el-GR"/>
              </w:rPr>
            </w:pPr>
            <w:r w:rsidRPr="002B0146">
              <w:rPr>
                <w:rFonts w:cstheme="minorHAnsi"/>
                <w:noProof/>
                <w:sz w:val="24"/>
                <w:szCs w:val="24"/>
                <w:lang w:val="en-US" w:eastAsia="el-GR"/>
              </w:rPr>
              <w:t>We are in urban Germany where Amir and Ekim, two 12-year-old boys that attend 6th grade, are participating in the MuM-Project</w:t>
            </w:r>
            <w:r w:rsidR="00942835" w:rsidRPr="002B0146">
              <w:rPr>
                <w:rFonts w:cstheme="minorHAnsi"/>
                <w:noProof/>
                <w:sz w:val="24"/>
                <w:szCs w:val="24"/>
                <w:lang w:val="en-US" w:eastAsia="el-GR"/>
              </w:rPr>
              <w:t xml:space="preserve"> (mathematics learning under conditions of multilingualism, see Prediger &amp;Wessel, 2011)</w:t>
            </w:r>
            <w:r w:rsidRPr="002B0146">
              <w:rPr>
                <w:rFonts w:cstheme="minorHAnsi"/>
                <w:noProof/>
                <w:sz w:val="24"/>
                <w:szCs w:val="24"/>
                <w:lang w:val="en-US" w:eastAsia="el-GR"/>
              </w:rPr>
              <w:t xml:space="preserve">. Both students were born in Germany from immigrant parents, have Turkish as their first language, below average performance in mathematics, and good interpersonal communication skills but limited language proficiency in German. </w:t>
            </w:r>
            <w:r w:rsidR="001E1522" w:rsidRPr="002B0146">
              <w:rPr>
                <w:rFonts w:cstheme="minorHAnsi"/>
                <w:noProof/>
                <w:sz w:val="24"/>
                <w:szCs w:val="24"/>
                <w:lang w:val="en-US" w:eastAsia="el-GR"/>
              </w:rPr>
              <w:t>The teacher speaks only German.</w:t>
            </w:r>
          </w:p>
          <w:p w14:paraId="0E53CE6F" w14:textId="77777777" w:rsidR="0053797B" w:rsidRPr="002B0146" w:rsidRDefault="0053797B" w:rsidP="0053797B">
            <w:pPr>
              <w:spacing w:before="240"/>
              <w:jc w:val="both"/>
              <w:rPr>
                <w:rFonts w:cstheme="minorHAnsi"/>
                <w:noProof/>
                <w:sz w:val="24"/>
                <w:szCs w:val="24"/>
                <w:lang w:val="en-US" w:eastAsia="el-GR"/>
              </w:rPr>
            </w:pPr>
            <w:r w:rsidRPr="002B0146">
              <w:rPr>
                <w:rFonts w:cstheme="minorHAnsi"/>
                <w:noProof/>
                <w:sz w:val="24"/>
                <w:szCs w:val="24"/>
                <w:lang w:val="en-US" w:eastAsia="el-GR"/>
              </w:rPr>
              <w:t>The following excerpts come from an episode where Amir and Ekim are trying to solve the following word problem:</w:t>
            </w:r>
          </w:p>
          <w:p w14:paraId="40233F48" w14:textId="77777777" w:rsidR="0053797B" w:rsidRPr="002B0146" w:rsidRDefault="0053797B" w:rsidP="0053797B">
            <w:pPr>
              <w:spacing w:before="240"/>
              <w:jc w:val="both"/>
              <w:rPr>
                <w:rFonts w:cstheme="minorHAnsi"/>
                <w:noProof/>
                <w:sz w:val="24"/>
                <w:szCs w:val="24"/>
                <w:lang w:val="en-US" w:eastAsia="el-GR"/>
              </w:rPr>
            </w:pPr>
            <w:r w:rsidRPr="002B0146">
              <w:rPr>
                <w:rFonts w:cstheme="minorHAnsi"/>
                <w:i/>
                <w:noProof/>
                <w:sz w:val="24"/>
                <w:szCs w:val="24"/>
                <w:lang w:val="en-US" w:eastAsia="el-GR"/>
              </w:rPr>
              <w:t>Analphabets in the world</w:t>
            </w:r>
            <w:r w:rsidRPr="002B0146">
              <w:rPr>
                <w:rFonts w:cstheme="minorHAnsi"/>
                <w:noProof/>
                <w:sz w:val="24"/>
                <w:szCs w:val="24"/>
                <w:lang w:val="en-US" w:eastAsia="el-GR"/>
              </w:rPr>
              <w:t>. According to a UN (United Nations) report, 1/4 of all adults in this world are analphabets, that means, they cannot read. Due to this, they cannot learn many professions, 2/3 of all analphabets are women.</w:t>
            </w:r>
          </w:p>
          <w:p w14:paraId="233F8786" w14:textId="77777777" w:rsidR="0053797B" w:rsidRPr="002B0146" w:rsidRDefault="0053797B" w:rsidP="0053797B">
            <w:pPr>
              <w:spacing w:before="240"/>
              <w:jc w:val="both"/>
              <w:rPr>
                <w:rFonts w:cstheme="minorHAnsi"/>
                <w:noProof/>
                <w:sz w:val="24"/>
                <w:szCs w:val="24"/>
                <w:lang w:val="en-US" w:eastAsia="el-GR"/>
              </w:rPr>
            </w:pPr>
            <w:r w:rsidRPr="002B0146">
              <w:rPr>
                <w:rFonts w:cstheme="minorHAnsi"/>
                <w:noProof/>
                <w:sz w:val="24"/>
                <w:szCs w:val="24"/>
                <w:lang w:val="en-US" w:eastAsia="el-GR"/>
              </w:rPr>
              <w:t xml:space="preserve">After  Amir and Ekim had read the problem, the teacher talked to the students about analphabets and asked from them to rephrase the problem in their own words. </w:t>
            </w:r>
          </w:p>
          <w:p w14:paraId="573ED567" w14:textId="77777777" w:rsidR="0053797B" w:rsidRPr="002B0146" w:rsidRDefault="0053797B" w:rsidP="0053797B">
            <w:pPr>
              <w:spacing w:before="240"/>
              <w:jc w:val="both"/>
              <w:rPr>
                <w:rFonts w:cstheme="minorHAnsi"/>
                <w:noProof/>
                <w:sz w:val="24"/>
                <w:szCs w:val="24"/>
                <w:lang w:val="en-US" w:eastAsia="el-GR"/>
              </w:rPr>
            </w:pPr>
            <w:r w:rsidRPr="002B0146">
              <w:rPr>
                <w:rFonts w:cstheme="minorHAnsi"/>
                <w:noProof/>
                <w:sz w:val="24"/>
                <w:szCs w:val="24"/>
                <w:lang w:val="en-US" w:eastAsia="el-GR"/>
              </w:rPr>
              <w:t>In the next excerpt Ekim is trying to make sense of the phrase “2/3 of all analphabets are women”:</w:t>
            </w:r>
          </w:p>
          <w:p w14:paraId="208DB353" w14:textId="77777777" w:rsidR="00942835" w:rsidRPr="002B0146" w:rsidRDefault="0053797B" w:rsidP="00942835">
            <w:pPr>
              <w:spacing w:before="120"/>
              <w:jc w:val="both"/>
              <w:rPr>
                <w:rFonts w:eastAsia="BatangChe" w:cstheme="minorHAnsi"/>
                <w:b/>
                <w:color w:val="465C7A"/>
                <w:sz w:val="28"/>
                <w:szCs w:val="28"/>
                <w:lang w:val="en-US"/>
              </w:rPr>
            </w:pPr>
            <w:r w:rsidRPr="002B0146">
              <w:rPr>
                <w:rFonts w:eastAsia="BatangChe" w:cstheme="minorHAnsi"/>
                <w:b/>
                <w:color w:val="465C7A"/>
                <w:sz w:val="28"/>
                <w:szCs w:val="28"/>
                <w:lang w:val="en-US"/>
              </w:rPr>
              <w:t>Excerpt 1</w:t>
            </w:r>
          </w:p>
          <w:p w14:paraId="772547FF" w14:textId="77777777" w:rsidR="00EC27FA" w:rsidRPr="002B0146" w:rsidRDefault="00EC27FA" w:rsidP="00136556">
            <w:pPr>
              <w:jc w:val="both"/>
              <w:rPr>
                <w:rFonts w:eastAsia="BatangChe" w:cstheme="minorHAnsi"/>
                <w:b/>
                <w:color w:val="465C7A"/>
                <w:sz w:val="24"/>
                <w:szCs w:val="24"/>
                <w:lang w:val="en-US"/>
              </w:rPr>
            </w:pPr>
          </w:p>
          <w:tbl>
            <w:tblPr>
              <w:tblStyle w:val="Tablaconcuadrcula"/>
              <w:tblW w:w="8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790"/>
              <w:gridCol w:w="7116"/>
            </w:tblGrid>
            <w:tr w:rsidR="0053797B" w:rsidRPr="002B0146" w14:paraId="194C5F71" w14:textId="77777777" w:rsidTr="006B14E5">
              <w:trPr>
                <w:trHeight w:val="340"/>
              </w:trPr>
              <w:tc>
                <w:tcPr>
                  <w:tcW w:w="650" w:type="dxa"/>
                </w:tcPr>
                <w:p w14:paraId="6C480176"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59</w:t>
                  </w:r>
                </w:p>
              </w:tc>
              <w:tc>
                <w:tcPr>
                  <w:tcW w:w="790" w:type="dxa"/>
                </w:tcPr>
                <w:p w14:paraId="216D0793"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116" w:type="dxa"/>
                  <w:vAlign w:val="center"/>
                </w:tcPr>
                <w:p w14:paraId="6EC8680B" w14:textId="77777777" w:rsidR="0053797B" w:rsidRPr="002B0146" w:rsidRDefault="0053797B" w:rsidP="007D7AEE">
                  <w:pPr>
                    <w:framePr w:hSpace="141" w:wrap="around" w:vAnchor="text" w:hAnchor="margin" w:y="470"/>
                    <w:widowControl w:val="0"/>
                    <w:autoSpaceDE w:val="0"/>
                    <w:autoSpaceDN w:val="0"/>
                    <w:adjustRightInd w:val="0"/>
                    <w:spacing w:after="120" w:line="276" w:lineRule="auto"/>
                    <w:contextualSpacing/>
                    <w:rPr>
                      <w:rFonts w:cstheme="minorHAnsi"/>
                    </w:rPr>
                  </w:pPr>
                  <w:r w:rsidRPr="002B0146">
                    <w:rPr>
                      <w:rFonts w:cstheme="minorHAnsi"/>
                    </w:rPr>
                    <w:t xml:space="preserve">Oh wait, shortly. One quarter [ </w:t>
                  </w:r>
                  <w:r w:rsidRPr="002B0146">
                    <w:rPr>
                      <w:rFonts w:cstheme="minorHAnsi"/>
                      <w:i/>
                    </w:rPr>
                    <w:t xml:space="preserve">whispers something not </w:t>
                  </w:r>
                  <w:proofErr w:type="gramStart"/>
                  <w:r w:rsidRPr="002B0146">
                    <w:rPr>
                      <w:rFonts w:cstheme="minorHAnsi"/>
                      <w:i/>
                    </w:rPr>
                    <w:t xml:space="preserve">understandable </w:t>
                  </w:r>
                  <w:r w:rsidRPr="002B0146">
                    <w:rPr>
                      <w:rFonts w:cstheme="minorHAnsi"/>
                    </w:rPr>
                    <w:t>]</w:t>
                  </w:r>
                  <w:proofErr w:type="gramEnd"/>
                </w:p>
              </w:tc>
            </w:tr>
            <w:tr w:rsidR="0053797B" w:rsidRPr="002B0146" w14:paraId="1CC3B020" w14:textId="77777777" w:rsidTr="006B14E5">
              <w:trPr>
                <w:trHeight w:val="340"/>
              </w:trPr>
              <w:tc>
                <w:tcPr>
                  <w:tcW w:w="650" w:type="dxa"/>
                </w:tcPr>
                <w:p w14:paraId="21F625D4"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60</w:t>
                  </w:r>
                </w:p>
              </w:tc>
              <w:tc>
                <w:tcPr>
                  <w:tcW w:w="790" w:type="dxa"/>
                </w:tcPr>
                <w:p w14:paraId="7B15FD32"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Amir</w:t>
                  </w:r>
                </w:p>
              </w:tc>
              <w:tc>
                <w:tcPr>
                  <w:tcW w:w="7116" w:type="dxa"/>
                  <w:vAlign w:val="center"/>
                </w:tcPr>
                <w:p w14:paraId="159F566F" w14:textId="77777777" w:rsidR="0053797B" w:rsidRPr="002B0146" w:rsidRDefault="0053797B" w:rsidP="007D7AEE">
                  <w:pPr>
                    <w:framePr w:hSpace="141" w:wrap="around" w:vAnchor="text" w:hAnchor="margin" w:y="470"/>
                    <w:widowControl w:val="0"/>
                    <w:autoSpaceDE w:val="0"/>
                    <w:autoSpaceDN w:val="0"/>
                    <w:adjustRightInd w:val="0"/>
                    <w:spacing w:after="120" w:line="276" w:lineRule="auto"/>
                    <w:contextualSpacing/>
                    <w:rPr>
                      <w:rFonts w:cstheme="minorHAnsi"/>
                    </w:rPr>
                  </w:pPr>
                  <w:r w:rsidRPr="002B0146">
                    <w:rPr>
                      <w:rFonts w:cstheme="minorHAnsi"/>
                    </w:rPr>
                    <w:t>Loud!</w:t>
                  </w:r>
                </w:p>
              </w:tc>
            </w:tr>
            <w:tr w:rsidR="0053797B" w:rsidRPr="002B0146" w14:paraId="2E15758B" w14:textId="77777777" w:rsidTr="006B14E5">
              <w:trPr>
                <w:trHeight w:val="340"/>
              </w:trPr>
              <w:tc>
                <w:tcPr>
                  <w:tcW w:w="650" w:type="dxa"/>
                </w:tcPr>
                <w:p w14:paraId="1A488043"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61</w:t>
                  </w:r>
                </w:p>
              </w:tc>
              <w:tc>
                <w:tcPr>
                  <w:tcW w:w="790" w:type="dxa"/>
                </w:tcPr>
                <w:p w14:paraId="6A6D4C80"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116" w:type="dxa"/>
                  <w:vAlign w:val="center"/>
                </w:tcPr>
                <w:p w14:paraId="7E1CB33F" w14:textId="77777777" w:rsidR="0053797B" w:rsidRPr="002B0146" w:rsidRDefault="0053797B" w:rsidP="007D7AEE">
                  <w:pPr>
                    <w:framePr w:hSpace="141" w:wrap="around" w:vAnchor="text" w:hAnchor="margin" w:y="470"/>
                    <w:widowControl w:val="0"/>
                    <w:autoSpaceDE w:val="0"/>
                    <w:autoSpaceDN w:val="0"/>
                    <w:adjustRightInd w:val="0"/>
                    <w:spacing w:after="120" w:line="276" w:lineRule="auto"/>
                    <w:contextualSpacing/>
                    <w:rPr>
                      <w:rFonts w:cstheme="minorHAnsi"/>
                    </w:rPr>
                  </w:pPr>
                  <w:r w:rsidRPr="002B0146">
                    <w:rPr>
                      <w:rFonts w:cstheme="minorHAnsi"/>
                    </w:rPr>
                    <w:t>Of one quarter are two-thirds</w:t>
                  </w:r>
                </w:p>
              </w:tc>
            </w:tr>
            <w:tr w:rsidR="0053797B" w:rsidRPr="002B0146" w14:paraId="3B7C5022" w14:textId="77777777" w:rsidTr="006B14E5">
              <w:trPr>
                <w:trHeight w:val="340"/>
              </w:trPr>
              <w:tc>
                <w:tcPr>
                  <w:tcW w:w="650" w:type="dxa"/>
                </w:tcPr>
                <w:p w14:paraId="084B2081"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62</w:t>
                  </w:r>
                </w:p>
              </w:tc>
              <w:tc>
                <w:tcPr>
                  <w:tcW w:w="790" w:type="dxa"/>
                </w:tcPr>
                <w:p w14:paraId="452AA185"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Amir</w:t>
                  </w:r>
                </w:p>
              </w:tc>
              <w:tc>
                <w:tcPr>
                  <w:tcW w:w="7116" w:type="dxa"/>
                  <w:vAlign w:val="center"/>
                </w:tcPr>
                <w:p w14:paraId="0F834F0D" w14:textId="77777777" w:rsidR="0053797B" w:rsidRPr="002B0146" w:rsidRDefault="0053797B" w:rsidP="007D7AEE">
                  <w:pPr>
                    <w:framePr w:hSpace="141" w:wrap="around" w:vAnchor="text" w:hAnchor="margin" w:y="470"/>
                    <w:widowControl w:val="0"/>
                    <w:autoSpaceDE w:val="0"/>
                    <w:autoSpaceDN w:val="0"/>
                    <w:adjustRightInd w:val="0"/>
                    <w:spacing w:after="120" w:line="276" w:lineRule="auto"/>
                    <w:contextualSpacing/>
                    <w:rPr>
                      <w:rFonts w:cstheme="minorHAnsi"/>
                    </w:rPr>
                  </w:pPr>
                  <w:r w:rsidRPr="002B0146">
                    <w:rPr>
                      <w:rFonts w:cstheme="minorHAnsi"/>
                    </w:rPr>
                    <w:t>Women</w:t>
                  </w:r>
                </w:p>
              </w:tc>
            </w:tr>
            <w:tr w:rsidR="0053797B" w:rsidRPr="002B0146" w14:paraId="1E96DAB0" w14:textId="77777777" w:rsidTr="006B14E5">
              <w:trPr>
                <w:trHeight w:val="340"/>
              </w:trPr>
              <w:tc>
                <w:tcPr>
                  <w:tcW w:w="650" w:type="dxa"/>
                </w:tcPr>
                <w:p w14:paraId="2B1AFAD9"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63</w:t>
                  </w:r>
                </w:p>
              </w:tc>
              <w:tc>
                <w:tcPr>
                  <w:tcW w:w="790" w:type="dxa"/>
                </w:tcPr>
                <w:p w14:paraId="45163026"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116" w:type="dxa"/>
                  <w:vAlign w:val="center"/>
                </w:tcPr>
                <w:p w14:paraId="7F41E90F" w14:textId="77777777" w:rsidR="0053797B" w:rsidRPr="002B0146" w:rsidRDefault="0053797B" w:rsidP="007D7AEE">
                  <w:pPr>
                    <w:framePr w:hSpace="141" w:wrap="around" w:vAnchor="text" w:hAnchor="margin" w:y="470"/>
                    <w:widowControl w:val="0"/>
                    <w:autoSpaceDE w:val="0"/>
                    <w:autoSpaceDN w:val="0"/>
                    <w:adjustRightInd w:val="0"/>
                    <w:spacing w:after="120" w:line="276" w:lineRule="auto"/>
                    <w:contextualSpacing/>
                    <w:rPr>
                      <w:rFonts w:cstheme="minorHAnsi"/>
                    </w:rPr>
                  </w:pPr>
                  <w:r w:rsidRPr="002B0146">
                    <w:rPr>
                      <w:rFonts w:cstheme="minorHAnsi"/>
                    </w:rPr>
                    <w:t>Who cannot read. Eh, we will write: thereof are two-thirds</w:t>
                  </w:r>
                </w:p>
              </w:tc>
            </w:tr>
            <w:tr w:rsidR="0053797B" w:rsidRPr="002B0146" w14:paraId="74ECE85D" w14:textId="77777777" w:rsidTr="006B14E5">
              <w:trPr>
                <w:trHeight w:val="340"/>
              </w:trPr>
              <w:tc>
                <w:tcPr>
                  <w:tcW w:w="650" w:type="dxa"/>
                </w:tcPr>
                <w:p w14:paraId="1C505DB1"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64</w:t>
                  </w:r>
                </w:p>
              </w:tc>
              <w:tc>
                <w:tcPr>
                  <w:tcW w:w="790" w:type="dxa"/>
                </w:tcPr>
                <w:p w14:paraId="52271B47"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Amir</w:t>
                  </w:r>
                </w:p>
              </w:tc>
              <w:tc>
                <w:tcPr>
                  <w:tcW w:w="7116" w:type="dxa"/>
                  <w:vAlign w:val="center"/>
                </w:tcPr>
                <w:p w14:paraId="414E53AD" w14:textId="77777777" w:rsidR="0053797B" w:rsidRPr="002B0146" w:rsidRDefault="0053797B" w:rsidP="007D7AEE">
                  <w:pPr>
                    <w:framePr w:hSpace="141" w:wrap="around" w:vAnchor="text" w:hAnchor="margin" w:y="470"/>
                    <w:widowControl w:val="0"/>
                    <w:autoSpaceDE w:val="0"/>
                    <w:autoSpaceDN w:val="0"/>
                    <w:adjustRightInd w:val="0"/>
                    <w:spacing w:after="120" w:line="276" w:lineRule="auto"/>
                    <w:contextualSpacing/>
                    <w:rPr>
                      <w:rFonts w:cstheme="minorHAnsi"/>
                    </w:rPr>
                  </w:pPr>
                  <w:r w:rsidRPr="002B0146">
                    <w:rPr>
                      <w:rFonts w:cstheme="minorHAnsi"/>
                    </w:rPr>
                    <w:t xml:space="preserve">Shall I comma? Mhm. [ </w:t>
                  </w:r>
                  <w:r w:rsidRPr="002B0146">
                    <w:rPr>
                      <w:rFonts w:cstheme="minorHAnsi"/>
                      <w:i/>
                    </w:rPr>
                    <w:t xml:space="preserve">negating his own </w:t>
                  </w:r>
                  <w:proofErr w:type="gramStart"/>
                  <w:r w:rsidRPr="002B0146">
                    <w:rPr>
                      <w:rFonts w:cstheme="minorHAnsi"/>
                      <w:i/>
                    </w:rPr>
                    <w:t xml:space="preserve">question </w:t>
                  </w:r>
                  <w:r w:rsidRPr="002B0146">
                    <w:rPr>
                      <w:rFonts w:cstheme="minorHAnsi"/>
                    </w:rPr>
                    <w:t>]</w:t>
                  </w:r>
                  <w:proofErr w:type="gramEnd"/>
                </w:p>
              </w:tc>
            </w:tr>
            <w:tr w:rsidR="0053797B" w:rsidRPr="002B0146" w14:paraId="0F0EDA15" w14:textId="77777777" w:rsidTr="006B14E5">
              <w:trPr>
                <w:trHeight w:val="340"/>
              </w:trPr>
              <w:tc>
                <w:tcPr>
                  <w:tcW w:w="650" w:type="dxa"/>
                </w:tcPr>
                <w:p w14:paraId="3F9B33CB"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65</w:t>
                  </w:r>
                </w:p>
              </w:tc>
              <w:tc>
                <w:tcPr>
                  <w:tcW w:w="790" w:type="dxa"/>
                </w:tcPr>
                <w:p w14:paraId="401EBDE6"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116" w:type="dxa"/>
                  <w:vAlign w:val="center"/>
                </w:tcPr>
                <w:p w14:paraId="76680182" w14:textId="77777777" w:rsidR="0053797B" w:rsidRPr="002B0146" w:rsidRDefault="0053797B" w:rsidP="007D7AEE">
                  <w:pPr>
                    <w:framePr w:hSpace="141" w:wrap="around" w:vAnchor="text" w:hAnchor="margin" w:y="470"/>
                    <w:spacing w:line="276" w:lineRule="auto"/>
                    <w:rPr>
                      <w:rFonts w:cstheme="minorHAnsi"/>
                    </w:rPr>
                  </w:pPr>
                  <w:r w:rsidRPr="002B0146">
                    <w:rPr>
                      <w:rFonts w:cstheme="minorHAnsi"/>
                    </w:rPr>
                    <w:t xml:space="preserve">No, don’t think so. Thereof are tw-two-third [ </w:t>
                  </w:r>
                  <w:proofErr w:type="gramStart"/>
                  <w:r w:rsidRPr="002B0146">
                    <w:rPr>
                      <w:rFonts w:cstheme="minorHAnsi"/>
                      <w:i/>
                    </w:rPr>
                    <w:t>whispering</w:t>
                  </w:r>
                  <w:r w:rsidRPr="002B0146">
                    <w:rPr>
                      <w:rFonts w:cstheme="minorHAnsi"/>
                    </w:rPr>
                    <w:t xml:space="preserve"> ]</w:t>
                  </w:r>
                  <w:proofErr w:type="gramEnd"/>
                  <w:r w:rsidRPr="002B0146">
                    <w:rPr>
                      <w:rFonts w:cstheme="minorHAnsi"/>
                    </w:rPr>
                    <w:t xml:space="preserve">, [ </w:t>
                  </w:r>
                  <w:r w:rsidRPr="002B0146">
                    <w:rPr>
                      <w:rFonts w:cstheme="minorHAnsi"/>
                      <w:i/>
                    </w:rPr>
                    <w:t>louder</w:t>
                  </w:r>
                  <w:r w:rsidRPr="002B0146">
                    <w:rPr>
                      <w:rFonts w:cstheme="minorHAnsi"/>
                    </w:rPr>
                    <w:t>: ] two thirds women, who cannot read.</w:t>
                  </w:r>
                </w:p>
              </w:tc>
            </w:tr>
            <w:tr w:rsidR="0053797B" w:rsidRPr="002B0146" w14:paraId="0E6614D4" w14:textId="77777777" w:rsidTr="006B14E5">
              <w:trPr>
                <w:trHeight w:val="340"/>
              </w:trPr>
              <w:tc>
                <w:tcPr>
                  <w:tcW w:w="650" w:type="dxa"/>
                </w:tcPr>
                <w:p w14:paraId="47D102DD"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66</w:t>
                  </w:r>
                </w:p>
              </w:tc>
              <w:tc>
                <w:tcPr>
                  <w:tcW w:w="790" w:type="dxa"/>
                </w:tcPr>
                <w:p w14:paraId="3867AAB5"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Amir</w:t>
                  </w:r>
                </w:p>
              </w:tc>
              <w:tc>
                <w:tcPr>
                  <w:tcW w:w="7116" w:type="dxa"/>
                  <w:vAlign w:val="center"/>
                </w:tcPr>
                <w:p w14:paraId="7C0CB419"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 xml:space="preserve">[ </w:t>
                  </w:r>
                  <w:r w:rsidRPr="002B0146">
                    <w:rPr>
                      <w:rFonts w:cstheme="minorHAnsi"/>
                      <w:i/>
                    </w:rPr>
                    <w:t>writes down a slightly changed phrase: “Thereof are two-thirds of women who cannot read”</w:t>
                  </w:r>
                  <w:r w:rsidRPr="002B0146">
                    <w:rPr>
                      <w:rFonts w:cstheme="minorHAnsi"/>
                    </w:rPr>
                    <w:t>]</w:t>
                  </w:r>
                </w:p>
              </w:tc>
            </w:tr>
          </w:tbl>
          <w:p w14:paraId="7D39B24C" w14:textId="3D3359D8" w:rsidR="0053797B" w:rsidRPr="002B0146" w:rsidRDefault="0053797B" w:rsidP="0053797B">
            <w:pPr>
              <w:spacing w:after="200" w:line="276" w:lineRule="auto"/>
              <w:jc w:val="both"/>
              <w:rPr>
                <w:rFonts w:cstheme="minorHAnsi"/>
                <w:sz w:val="24"/>
                <w:szCs w:val="24"/>
                <w:lang w:val="en-US"/>
              </w:rPr>
            </w:pPr>
            <w:r w:rsidRPr="002B0146">
              <w:rPr>
                <w:rFonts w:cstheme="minorHAnsi"/>
                <w:sz w:val="24"/>
                <w:szCs w:val="24"/>
              </w:rPr>
              <w:t>Later on, the teacher asked t</w:t>
            </w:r>
            <w:r w:rsidR="00CA0828" w:rsidRPr="002B0146">
              <w:rPr>
                <w:rFonts w:cstheme="minorHAnsi"/>
                <w:sz w:val="24"/>
                <w:szCs w:val="24"/>
              </w:rPr>
              <w:t>he students to evaluate Tobias’</w:t>
            </w:r>
            <w:r w:rsidRPr="002B0146">
              <w:rPr>
                <w:rFonts w:cstheme="minorHAnsi"/>
                <w:sz w:val="24"/>
                <w:szCs w:val="24"/>
              </w:rPr>
              <w:t xml:space="preserve">—an imaginary student—interpretation of the problem: “Wow, 2/3 of all women </w:t>
            </w:r>
            <w:r w:rsidR="00161725" w:rsidRPr="002B0146">
              <w:rPr>
                <w:rFonts w:cstheme="minorHAnsi"/>
                <w:sz w:val="24"/>
                <w:szCs w:val="24"/>
              </w:rPr>
              <w:t xml:space="preserve">cannot read? Is that </w:t>
            </w:r>
            <w:r w:rsidR="00161725" w:rsidRPr="002B0146">
              <w:rPr>
                <w:rFonts w:cstheme="minorHAnsi"/>
                <w:sz w:val="24"/>
                <w:szCs w:val="24"/>
              </w:rPr>
              <w:lastRenderedPageBreak/>
              <w:t>possible?</w:t>
            </w:r>
            <w:proofErr w:type="gramStart"/>
            <w:r w:rsidR="00161725" w:rsidRPr="002B0146">
              <w:rPr>
                <w:rFonts w:cstheme="minorHAnsi"/>
                <w:sz w:val="24"/>
                <w:szCs w:val="24"/>
              </w:rPr>
              <w:t>”</w:t>
            </w:r>
            <w:r w:rsidR="00CA0828" w:rsidRPr="002B0146">
              <w:rPr>
                <w:rFonts w:cstheme="minorHAnsi"/>
                <w:sz w:val="24"/>
                <w:szCs w:val="24"/>
              </w:rPr>
              <w:t>.She</w:t>
            </w:r>
            <w:proofErr w:type="gramEnd"/>
            <w:r w:rsidR="00BE32DA" w:rsidRPr="002B0146">
              <w:rPr>
                <w:rFonts w:cstheme="minorHAnsi"/>
                <w:sz w:val="24"/>
                <w:szCs w:val="24"/>
              </w:rPr>
              <w:t xml:space="preserve"> asked</w:t>
            </w:r>
            <w:r w:rsidR="00CA0828" w:rsidRPr="002B0146">
              <w:rPr>
                <w:rFonts w:cstheme="minorHAnsi"/>
                <w:sz w:val="24"/>
                <w:szCs w:val="24"/>
              </w:rPr>
              <w:t xml:space="preserve"> Ekim and Amir to compare their </w:t>
            </w:r>
            <w:r w:rsidR="00161725" w:rsidRPr="002B0146">
              <w:rPr>
                <w:rFonts w:cstheme="minorHAnsi"/>
                <w:sz w:val="24"/>
                <w:szCs w:val="24"/>
                <w:lang w:val="en-US"/>
              </w:rPr>
              <w:t>answer with Tobias’ but Ekim</w:t>
            </w:r>
            <w:r w:rsidR="00DD5C8B" w:rsidRPr="002B0146">
              <w:rPr>
                <w:rFonts w:cstheme="minorHAnsi"/>
                <w:sz w:val="24"/>
                <w:szCs w:val="24"/>
                <w:lang w:val="en-US"/>
              </w:rPr>
              <w:t>remains confused. The teacher suggest</w:t>
            </w:r>
            <w:r w:rsidR="00BE32DA" w:rsidRPr="002B0146">
              <w:rPr>
                <w:rFonts w:cstheme="minorHAnsi"/>
                <w:sz w:val="24"/>
                <w:szCs w:val="24"/>
                <w:lang w:val="en-US"/>
              </w:rPr>
              <w:t>ed</w:t>
            </w:r>
            <w:r w:rsidR="003C0EFE" w:rsidRPr="002B0146">
              <w:rPr>
                <w:rFonts w:cstheme="minorHAnsi"/>
                <w:sz w:val="24"/>
                <w:szCs w:val="24"/>
                <w:lang w:val="en-US"/>
              </w:rPr>
              <w:t xml:space="preserve"> </w:t>
            </w:r>
            <w:r w:rsidR="00DD5C8B" w:rsidRPr="002B0146">
              <w:rPr>
                <w:rFonts w:cstheme="minorHAnsi"/>
                <w:sz w:val="24"/>
                <w:szCs w:val="24"/>
                <w:lang w:val="en-US"/>
              </w:rPr>
              <w:t>represent</w:t>
            </w:r>
            <w:r w:rsidR="003C0EFE" w:rsidRPr="002B0146">
              <w:rPr>
                <w:rFonts w:cstheme="minorHAnsi"/>
                <w:sz w:val="24"/>
                <w:szCs w:val="24"/>
                <w:lang w:val="en-US"/>
              </w:rPr>
              <w:t>ing</w:t>
            </w:r>
            <w:r w:rsidR="00DD5C8B" w:rsidRPr="002B0146">
              <w:rPr>
                <w:rFonts w:cstheme="minorHAnsi"/>
                <w:sz w:val="24"/>
                <w:szCs w:val="24"/>
                <w:lang w:val="en-US"/>
              </w:rPr>
              <w:t xml:space="preserve"> the problem with a drawing. </w:t>
            </w:r>
            <w:r w:rsidR="00F63528" w:rsidRPr="002B0146">
              <w:rPr>
                <w:rFonts w:cstheme="minorHAnsi"/>
                <w:sz w:val="24"/>
                <w:szCs w:val="24"/>
                <w:lang w:val="en-US"/>
              </w:rPr>
              <w:t>The students made the following drawings and they interact</w:t>
            </w:r>
            <w:r w:rsidR="00BE32DA" w:rsidRPr="002B0146">
              <w:rPr>
                <w:rFonts w:cstheme="minorHAnsi"/>
                <w:sz w:val="24"/>
                <w:szCs w:val="24"/>
                <w:lang w:val="en-US"/>
              </w:rPr>
              <w:t>ed</w:t>
            </w:r>
            <w:r w:rsidR="00F63528" w:rsidRPr="002B0146">
              <w:rPr>
                <w:rFonts w:cstheme="minorHAnsi"/>
                <w:sz w:val="24"/>
                <w:szCs w:val="24"/>
                <w:lang w:val="en-US"/>
              </w:rPr>
              <w:t xml:space="preserve"> with the teacher in excerpt 2. </w:t>
            </w:r>
          </w:p>
          <w:p w14:paraId="297A1109" w14:textId="77777777" w:rsidR="00BE32DA" w:rsidRPr="002B0146" w:rsidRDefault="00BE32DA" w:rsidP="0053797B">
            <w:pPr>
              <w:spacing w:after="200" w:line="276" w:lineRule="auto"/>
              <w:jc w:val="both"/>
              <w:rPr>
                <w:rFonts w:cstheme="minorHAnsi"/>
                <w:sz w:val="24"/>
                <w:szCs w:val="24"/>
                <w:lang w:val="en-US"/>
              </w:rPr>
            </w:pPr>
            <w:r w:rsidRPr="002B0146">
              <w:rPr>
                <w:rFonts w:cstheme="minorHAnsi"/>
                <w:noProof/>
                <w:lang w:val="es-ES_tradnl" w:eastAsia="es-ES_tradnl"/>
              </w:rPr>
              <w:drawing>
                <wp:inline distT="0" distB="0" distL="0" distR="0" wp14:anchorId="1461B854" wp14:editId="03E91E06">
                  <wp:extent cx="1495196" cy="1409485"/>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_dialogue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5601" cy="1409867"/>
                          </a:xfrm>
                          <a:prstGeom prst="rect">
                            <a:avLst/>
                          </a:prstGeom>
                        </pic:spPr>
                      </pic:pic>
                    </a:graphicData>
                  </a:graphic>
                </wp:inline>
              </w:drawing>
            </w:r>
            <w:r w:rsidRPr="002B0146">
              <w:rPr>
                <w:rFonts w:cstheme="minorHAnsi"/>
                <w:noProof/>
                <w:lang w:val="es-ES_tradnl" w:eastAsia="es-ES_tradnl"/>
              </w:rPr>
              <w:drawing>
                <wp:inline distT="0" distB="0" distL="0" distR="0" wp14:anchorId="213185CD" wp14:editId="03E6D71A">
                  <wp:extent cx="2024604" cy="1345996"/>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_dialogue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6957" cy="1347560"/>
                          </a:xfrm>
                          <a:prstGeom prst="rect">
                            <a:avLst/>
                          </a:prstGeom>
                        </pic:spPr>
                      </pic:pic>
                    </a:graphicData>
                  </a:graphic>
                </wp:inline>
              </w:drawing>
            </w:r>
          </w:p>
          <w:p w14:paraId="4AEC50D3" w14:textId="77777777" w:rsidR="00BE32DA" w:rsidRPr="002B0146" w:rsidRDefault="00BE32DA" w:rsidP="00BE32DA">
            <w:pPr>
              <w:spacing w:after="120" w:line="276" w:lineRule="auto"/>
              <w:jc w:val="both"/>
              <w:rPr>
                <w:rFonts w:cstheme="minorHAnsi"/>
                <w:b/>
                <w:noProof/>
              </w:rPr>
            </w:pPr>
            <w:r w:rsidRPr="002B0146">
              <w:rPr>
                <w:rFonts w:cstheme="minorHAnsi"/>
                <w:b/>
                <w:noProof/>
              </w:rPr>
              <w:t xml:space="preserve">Figure 1.2. The first and second attempts of </w:t>
            </w:r>
            <w:r w:rsidRPr="002B0146">
              <w:rPr>
                <w:rFonts w:cstheme="minorHAnsi"/>
                <w:b/>
                <w:noProof/>
                <w:sz w:val="20"/>
                <w:szCs w:val="20"/>
                <w:lang w:val="en-US"/>
              </w:rPr>
              <w:t xml:space="preserve">Amir and </w:t>
            </w:r>
            <w:r w:rsidRPr="002B0146">
              <w:rPr>
                <w:rFonts w:cstheme="minorHAnsi"/>
                <w:b/>
                <w:noProof/>
              </w:rPr>
              <w:t>Ekim to solve the problem graphically</w:t>
            </w:r>
          </w:p>
          <w:p w14:paraId="66E57E39" w14:textId="77777777" w:rsidR="0053797B" w:rsidRPr="002B0146" w:rsidRDefault="00DD5C8B" w:rsidP="00942835">
            <w:pPr>
              <w:spacing w:before="120"/>
              <w:jc w:val="both"/>
              <w:rPr>
                <w:rFonts w:eastAsia="BatangChe" w:cstheme="minorHAnsi"/>
                <w:b/>
                <w:color w:val="465C7A"/>
                <w:sz w:val="28"/>
                <w:szCs w:val="28"/>
                <w:lang w:val="en-US"/>
              </w:rPr>
            </w:pPr>
            <w:r w:rsidRPr="002B0146">
              <w:rPr>
                <w:rFonts w:eastAsia="BatangChe" w:cstheme="minorHAnsi"/>
                <w:b/>
                <w:color w:val="465C7A"/>
                <w:sz w:val="28"/>
                <w:szCs w:val="28"/>
                <w:lang w:val="en-US"/>
              </w:rPr>
              <w:t>Excerpt 2</w:t>
            </w:r>
          </w:p>
          <w:p w14:paraId="0D284D2B" w14:textId="77777777" w:rsidR="00EC27FA" w:rsidRPr="002B0146" w:rsidRDefault="00EC27FA" w:rsidP="00136556">
            <w:pPr>
              <w:jc w:val="both"/>
              <w:rPr>
                <w:rFonts w:eastAsia="BatangChe" w:cstheme="minorHAnsi"/>
                <w:b/>
                <w:color w:val="465C7A"/>
                <w:sz w:val="24"/>
                <w:szCs w:val="24"/>
                <w:lang w:val="en-US"/>
              </w:rPr>
            </w:pPr>
          </w:p>
          <w:tbl>
            <w:tblPr>
              <w:tblStyle w:val="Tablaconcuadrcula"/>
              <w:tblW w:w="8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880"/>
              <w:gridCol w:w="7026"/>
            </w:tblGrid>
            <w:tr w:rsidR="0053797B" w:rsidRPr="002B0146" w14:paraId="35020B79" w14:textId="77777777" w:rsidTr="006B14E5">
              <w:trPr>
                <w:trHeight w:val="340"/>
              </w:trPr>
              <w:tc>
                <w:tcPr>
                  <w:tcW w:w="650" w:type="dxa"/>
                </w:tcPr>
                <w:p w14:paraId="5E2512C8"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164</w:t>
                  </w:r>
                </w:p>
              </w:tc>
              <w:tc>
                <w:tcPr>
                  <w:tcW w:w="880" w:type="dxa"/>
                </w:tcPr>
                <w:p w14:paraId="4F4E6A48"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I</w:t>
                  </w:r>
                </w:p>
              </w:tc>
              <w:tc>
                <w:tcPr>
                  <w:tcW w:w="7026" w:type="dxa"/>
                </w:tcPr>
                <w:p w14:paraId="0E502E04"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 xml:space="preserve">Yes, that is very good. And when we refer it back to the text now, can you explain to me what it means for the situation in the text? Again with the information—ehm—that the whole square are all humans in the world?   </w:t>
                  </w:r>
                </w:p>
              </w:tc>
            </w:tr>
            <w:tr w:rsidR="0053797B" w:rsidRPr="002B0146" w14:paraId="4E865D11" w14:textId="77777777" w:rsidTr="006B14E5">
              <w:trPr>
                <w:trHeight w:val="340"/>
              </w:trPr>
              <w:tc>
                <w:tcPr>
                  <w:tcW w:w="650" w:type="dxa"/>
                </w:tcPr>
                <w:p w14:paraId="2A7EE764"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165</w:t>
                  </w:r>
                </w:p>
              </w:tc>
              <w:tc>
                <w:tcPr>
                  <w:tcW w:w="880" w:type="dxa"/>
                </w:tcPr>
                <w:p w14:paraId="617FB746"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026" w:type="dxa"/>
                </w:tcPr>
                <w:p w14:paraId="7BA6F15C"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 xml:space="preserve">Well this [ </w:t>
                  </w:r>
                  <w:r w:rsidRPr="002B0146">
                    <w:rPr>
                      <w:rFonts w:cstheme="minorHAnsi"/>
                      <w:i/>
                    </w:rPr>
                    <w:t xml:space="preserve">hints to the whole </w:t>
                  </w:r>
                  <w:proofErr w:type="gramStart"/>
                  <w:r w:rsidRPr="002B0146">
                    <w:rPr>
                      <w:rFonts w:cstheme="minorHAnsi"/>
                      <w:i/>
                    </w:rPr>
                    <w:t>square ]</w:t>
                  </w:r>
                  <w:proofErr w:type="gramEnd"/>
                  <w:r w:rsidRPr="002B0146">
                    <w:rPr>
                      <w:rFonts w:cstheme="minorHAnsi"/>
                      <w:i/>
                    </w:rPr>
                    <w:t xml:space="preserve"> are all adults and that [ hints to the red quarter</w:t>
                  </w:r>
                  <w:r w:rsidRPr="002B0146">
                    <w:rPr>
                      <w:rFonts w:cstheme="minorHAnsi"/>
                    </w:rPr>
                    <w:t xml:space="preserve"> ] are all adults who—eh</w:t>
                  </w:r>
                </w:p>
              </w:tc>
            </w:tr>
            <w:tr w:rsidR="0053797B" w:rsidRPr="002B0146" w14:paraId="2A301156" w14:textId="77777777" w:rsidTr="006B14E5">
              <w:trPr>
                <w:trHeight w:val="340"/>
              </w:trPr>
              <w:tc>
                <w:tcPr>
                  <w:tcW w:w="650" w:type="dxa"/>
                </w:tcPr>
                <w:p w14:paraId="13AD3EC1"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166</w:t>
                  </w:r>
                </w:p>
              </w:tc>
              <w:tc>
                <w:tcPr>
                  <w:tcW w:w="880" w:type="dxa"/>
                </w:tcPr>
                <w:p w14:paraId="784D22F7"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Amir</w:t>
                  </w:r>
                </w:p>
              </w:tc>
              <w:tc>
                <w:tcPr>
                  <w:tcW w:w="7026" w:type="dxa"/>
                </w:tcPr>
                <w:p w14:paraId="4243480E"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who cannot read</w:t>
                  </w:r>
                </w:p>
              </w:tc>
            </w:tr>
            <w:tr w:rsidR="0053797B" w:rsidRPr="002B0146" w14:paraId="2823F5F5" w14:textId="77777777" w:rsidTr="006B14E5">
              <w:trPr>
                <w:trHeight w:val="340"/>
              </w:trPr>
              <w:tc>
                <w:tcPr>
                  <w:tcW w:w="650" w:type="dxa"/>
                </w:tcPr>
                <w:p w14:paraId="1115D854"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167</w:t>
                  </w:r>
                </w:p>
              </w:tc>
              <w:tc>
                <w:tcPr>
                  <w:tcW w:w="880" w:type="dxa"/>
                </w:tcPr>
                <w:p w14:paraId="0E18B7F4"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026" w:type="dxa"/>
                </w:tcPr>
                <w:p w14:paraId="6555D046"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exactly. who cannot read. And thereof, now two-thirds are women who cannot read.</w:t>
                  </w:r>
                </w:p>
              </w:tc>
            </w:tr>
            <w:tr w:rsidR="0053797B" w:rsidRPr="002B0146" w14:paraId="6DF5C55A" w14:textId="77777777" w:rsidTr="006B14E5">
              <w:trPr>
                <w:trHeight w:val="340"/>
              </w:trPr>
              <w:tc>
                <w:tcPr>
                  <w:tcW w:w="650" w:type="dxa"/>
                </w:tcPr>
                <w:p w14:paraId="069F7A65"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168</w:t>
                  </w:r>
                </w:p>
              </w:tc>
              <w:tc>
                <w:tcPr>
                  <w:tcW w:w="880" w:type="dxa"/>
                </w:tcPr>
                <w:p w14:paraId="2F27259F"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I</w:t>
                  </w:r>
                </w:p>
              </w:tc>
              <w:tc>
                <w:tcPr>
                  <w:tcW w:w="7026" w:type="dxa"/>
                </w:tcPr>
                <w:p w14:paraId="0BDB0FB2"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 xml:space="preserve">Mhm. [ </w:t>
                  </w:r>
                  <w:proofErr w:type="gramStart"/>
                  <w:r w:rsidRPr="002B0146">
                    <w:rPr>
                      <w:rFonts w:cstheme="minorHAnsi"/>
                      <w:i/>
                    </w:rPr>
                    <w:t>agreeing</w:t>
                  </w:r>
                  <w:r w:rsidRPr="002B0146">
                    <w:rPr>
                      <w:rFonts w:cstheme="minorHAnsi"/>
                    </w:rPr>
                    <w:t xml:space="preserve"> ]</w:t>
                  </w:r>
                  <w:proofErr w:type="gramEnd"/>
                  <w:r w:rsidRPr="002B0146">
                    <w:rPr>
                      <w:rFonts w:cstheme="minorHAnsi"/>
                    </w:rPr>
                    <w:t xml:space="preserve"> Do you draw that, too? Can you draw that into it?</w:t>
                  </w:r>
                </w:p>
              </w:tc>
            </w:tr>
            <w:tr w:rsidR="0053797B" w:rsidRPr="002B0146" w14:paraId="3D6B32FA" w14:textId="77777777" w:rsidTr="006B14E5">
              <w:trPr>
                <w:trHeight w:val="340"/>
              </w:trPr>
              <w:tc>
                <w:tcPr>
                  <w:tcW w:w="650" w:type="dxa"/>
                </w:tcPr>
                <w:p w14:paraId="08A0F58D"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169</w:t>
                  </w:r>
                </w:p>
              </w:tc>
              <w:tc>
                <w:tcPr>
                  <w:tcW w:w="880" w:type="dxa"/>
                </w:tcPr>
                <w:p w14:paraId="21F8CC69"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026" w:type="dxa"/>
                </w:tcPr>
                <w:p w14:paraId="60C695BC"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Two-thirds</w:t>
                  </w:r>
                </w:p>
              </w:tc>
            </w:tr>
            <w:tr w:rsidR="0053797B" w:rsidRPr="002B0146" w14:paraId="36B34393" w14:textId="77777777" w:rsidTr="006B14E5">
              <w:trPr>
                <w:trHeight w:val="340"/>
              </w:trPr>
              <w:tc>
                <w:tcPr>
                  <w:tcW w:w="650" w:type="dxa"/>
                </w:tcPr>
                <w:p w14:paraId="548F66F4"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170</w:t>
                  </w:r>
                </w:p>
              </w:tc>
              <w:tc>
                <w:tcPr>
                  <w:tcW w:w="880" w:type="dxa"/>
                </w:tcPr>
                <w:p w14:paraId="1C6D7915"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Amir</w:t>
                  </w:r>
                </w:p>
              </w:tc>
              <w:tc>
                <w:tcPr>
                  <w:tcW w:w="7026" w:type="dxa"/>
                </w:tcPr>
                <w:p w14:paraId="2ECAD752" w14:textId="77777777" w:rsidR="0053797B" w:rsidRPr="002B0146" w:rsidRDefault="0053797B" w:rsidP="007D7AEE">
                  <w:pPr>
                    <w:framePr w:hSpace="141" w:wrap="around" w:vAnchor="text" w:hAnchor="margin" w:y="470"/>
                    <w:spacing w:after="200" w:line="276" w:lineRule="auto"/>
                    <w:rPr>
                      <w:rFonts w:cstheme="minorHAnsi"/>
                    </w:rPr>
                  </w:pPr>
                  <w:r w:rsidRPr="002B0146">
                    <w:rPr>
                      <w:rFonts w:cstheme="minorHAnsi"/>
                    </w:rPr>
                    <w:t xml:space="preserve">Thirds. [ </w:t>
                  </w:r>
                  <w:r w:rsidRPr="002B0146">
                    <w:rPr>
                      <w:rFonts w:cstheme="minorHAnsi"/>
                      <w:i/>
                    </w:rPr>
                    <w:t xml:space="preserve">break 4 </w:t>
                  </w:r>
                  <w:proofErr w:type="gramStart"/>
                  <w:r w:rsidRPr="002B0146">
                    <w:rPr>
                      <w:rFonts w:cstheme="minorHAnsi"/>
                      <w:i/>
                    </w:rPr>
                    <w:t xml:space="preserve">sec </w:t>
                  </w:r>
                  <w:r w:rsidRPr="002B0146">
                    <w:rPr>
                      <w:rFonts w:cstheme="minorHAnsi"/>
                    </w:rPr>
                    <w:t>]</w:t>
                  </w:r>
                  <w:proofErr w:type="gramEnd"/>
                  <w:r w:rsidRPr="002B0146">
                    <w:rPr>
                      <w:rFonts w:cstheme="minorHAnsi"/>
                    </w:rPr>
                    <w:t xml:space="preserve"> Yes.</w:t>
                  </w:r>
                </w:p>
              </w:tc>
            </w:tr>
            <w:tr w:rsidR="0053797B" w:rsidRPr="002B0146" w14:paraId="58F4BDA4" w14:textId="77777777" w:rsidTr="006B14E5">
              <w:trPr>
                <w:trHeight w:val="340"/>
              </w:trPr>
              <w:tc>
                <w:tcPr>
                  <w:tcW w:w="650" w:type="dxa"/>
                </w:tcPr>
                <w:p w14:paraId="16342FA1"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171</w:t>
                  </w:r>
                </w:p>
              </w:tc>
              <w:tc>
                <w:tcPr>
                  <w:tcW w:w="880" w:type="dxa"/>
                </w:tcPr>
                <w:p w14:paraId="6B13E311" w14:textId="77777777" w:rsidR="0053797B" w:rsidRPr="002B0146" w:rsidRDefault="0053797B" w:rsidP="007D7AEE">
                  <w:pPr>
                    <w:framePr w:hSpace="141" w:wrap="around" w:vAnchor="text" w:hAnchor="margin" w:y="470"/>
                    <w:spacing w:after="120" w:line="276" w:lineRule="auto"/>
                    <w:contextualSpacing/>
                    <w:jc w:val="center"/>
                    <w:rPr>
                      <w:rFonts w:cstheme="minorHAnsi"/>
                    </w:rPr>
                  </w:pPr>
                  <w:r w:rsidRPr="002B0146">
                    <w:rPr>
                      <w:rFonts w:cstheme="minorHAnsi"/>
                    </w:rPr>
                    <w:t>Ekim</w:t>
                  </w:r>
                </w:p>
              </w:tc>
              <w:tc>
                <w:tcPr>
                  <w:tcW w:w="7026" w:type="dxa"/>
                </w:tcPr>
                <w:p w14:paraId="74FAEA20" w14:textId="77777777" w:rsidR="0053797B" w:rsidRPr="002B0146" w:rsidRDefault="0053797B" w:rsidP="007D7AEE">
                  <w:pPr>
                    <w:framePr w:hSpace="141" w:wrap="around" w:vAnchor="text" w:hAnchor="margin" w:y="470"/>
                    <w:spacing w:after="120" w:line="276" w:lineRule="auto"/>
                    <w:rPr>
                      <w:rFonts w:cstheme="minorHAnsi"/>
                    </w:rPr>
                  </w:pPr>
                  <w:r w:rsidRPr="002B0146">
                    <w:rPr>
                      <w:rFonts w:cstheme="minorHAnsi"/>
                    </w:rPr>
                    <w:t>Shall we do that here? [</w:t>
                  </w:r>
                  <w:r w:rsidRPr="002B0146">
                    <w:rPr>
                      <w:rFonts w:cstheme="minorHAnsi"/>
                      <w:i/>
                    </w:rPr>
                    <w:t xml:space="preserve"> hints to the red </w:t>
                  </w:r>
                  <w:proofErr w:type="gramStart"/>
                  <w:r w:rsidRPr="002B0146">
                    <w:rPr>
                      <w:rFonts w:cstheme="minorHAnsi"/>
                      <w:i/>
                    </w:rPr>
                    <w:t>quarter ,</w:t>
                  </w:r>
                  <w:proofErr w:type="gramEnd"/>
                  <w:r w:rsidRPr="002B0146">
                    <w:rPr>
                      <w:rFonts w:cstheme="minorHAnsi"/>
                      <w:i/>
                    </w:rPr>
                    <w:t xml:space="preserve"> but the interviewer does not react. Ekim answers himself without any </w:t>
                  </w:r>
                  <w:proofErr w:type="gramStart"/>
                  <w:r w:rsidRPr="002B0146">
                    <w:rPr>
                      <w:rFonts w:cstheme="minorHAnsi"/>
                      <w:i/>
                    </w:rPr>
                    <w:t xml:space="preserve">break </w:t>
                  </w:r>
                  <w:r w:rsidRPr="002B0146">
                    <w:rPr>
                      <w:rFonts w:cstheme="minorHAnsi"/>
                    </w:rPr>
                    <w:t>]</w:t>
                  </w:r>
                  <w:proofErr w:type="gramEnd"/>
                  <w:r w:rsidRPr="002B0146">
                    <w:rPr>
                      <w:rFonts w:cstheme="minorHAnsi"/>
                    </w:rPr>
                    <w:t xml:space="preserve"> Yes, don’t we? We must do that.</w:t>
                  </w:r>
                </w:p>
              </w:tc>
            </w:tr>
          </w:tbl>
          <w:p w14:paraId="401C2BB2" w14:textId="77777777" w:rsidR="0053797B" w:rsidRPr="002B0146" w:rsidRDefault="0053797B" w:rsidP="003C0EFE">
            <w:pPr>
              <w:spacing w:before="120"/>
              <w:jc w:val="both"/>
              <w:rPr>
                <w:rFonts w:cstheme="minorHAnsi"/>
                <w:noProof/>
                <w:sz w:val="24"/>
                <w:szCs w:val="24"/>
                <w:lang w:val="en-US" w:eastAsia="el-GR"/>
              </w:rPr>
            </w:pPr>
            <w:r w:rsidRPr="002B0146">
              <w:rPr>
                <w:rFonts w:cstheme="minorHAnsi"/>
                <w:noProof/>
                <w:sz w:val="24"/>
                <w:szCs w:val="24"/>
                <w:lang w:val="en-US" w:eastAsia="el-GR"/>
              </w:rPr>
              <w:t>Later on in the session, the students returned to Tobias’s solution and tried to explain why it was wrong. In Amir’s words Tobias was wrong because:</w:t>
            </w:r>
          </w:p>
          <w:p w14:paraId="13C533D1" w14:textId="77777777" w:rsidR="0053797B" w:rsidRPr="002B0146" w:rsidRDefault="0053797B" w:rsidP="0053797B">
            <w:pPr>
              <w:spacing w:line="276" w:lineRule="auto"/>
              <w:rPr>
                <w:rFonts w:cstheme="minorHAnsi"/>
              </w:rPr>
            </w:pPr>
          </w:p>
          <w:tbl>
            <w:tblPr>
              <w:tblStyle w:val="Tablaconcuadrcula"/>
              <w:tblW w:w="8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790"/>
              <w:gridCol w:w="7116"/>
            </w:tblGrid>
            <w:tr w:rsidR="0053797B" w:rsidRPr="002B0146" w14:paraId="10FF837F" w14:textId="77777777" w:rsidTr="0053797B">
              <w:trPr>
                <w:trHeight w:val="340"/>
              </w:trPr>
              <w:tc>
                <w:tcPr>
                  <w:tcW w:w="650" w:type="dxa"/>
                  <w:vAlign w:val="center"/>
                </w:tcPr>
                <w:p w14:paraId="0F619ED6" w14:textId="77777777" w:rsidR="0053797B" w:rsidRPr="002B0146" w:rsidRDefault="0053797B" w:rsidP="007D7AEE">
                  <w:pPr>
                    <w:framePr w:hSpace="141" w:wrap="around" w:vAnchor="text" w:hAnchor="margin" w:y="470"/>
                    <w:spacing w:after="120" w:line="276" w:lineRule="auto"/>
                    <w:contextualSpacing/>
                    <w:rPr>
                      <w:rFonts w:cstheme="minorHAnsi"/>
                    </w:rPr>
                  </w:pPr>
                  <w:r w:rsidRPr="002B0146">
                    <w:rPr>
                      <w:rFonts w:cstheme="minorHAnsi"/>
                    </w:rPr>
                    <w:t>354</w:t>
                  </w:r>
                </w:p>
              </w:tc>
              <w:tc>
                <w:tcPr>
                  <w:tcW w:w="790" w:type="dxa"/>
                  <w:vAlign w:val="center"/>
                </w:tcPr>
                <w:p w14:paraId="2F173D47" w14:textId="77777777" w:rsidR="0053797B" w:rsidRPr="002B0146" w:rsidRDefault="0053797B" w:rsidP="007D7AEE">
                  <w:pPr>
                    <w:framePr w:hSpace="141" w:wrap="around" w:vAnchor="text" w:hAnchor="margin" w:y="470"/>
                    <w:spacing w:after="120" w:line="276" w:lineRule="auto"/>
                    <w:contextualSpacing/>
                    <w:rPr>
                      <w:rFonts w:cstheme="minorHAnsi"/>
                    </w:rPr>
                  </w:pPr>
                  <w:r w:rsidRPr="002B0146">
                    <w:rPr>
                      <w:rFonts w:cstheme="minorHAnsi"/>
                    </w:rPr>
                    <w:t>Amir</w:t>
                  </w:r>
                </w:p>
              </w:tc>
              <w:tc>
                <w:tcPr>
                  <w:tcW w:w="7116" w:type="dxa"/>
                  <w:vAlign w:val="center"/>
                </w:tcPr>
                <w:p w14:paraId="299695DA" w14:textId="77777777" w:rsidR="0053797B" w:rsidRPr="002B0146" w:rsidRDefault="0053797B" w:rsidP="007D7AEE">
                  <w:pPr>
                    <w:framePr w:hSpace="141" w:wrap="around" w:vAnchor="text" w:hAnchor="margin" w:y="470"/>
                    <w:spacing w:after="120" w:line="276" w:lineRule="auto"/>
                    <w:contextualSpacing/>
                    <w:rPr>
                      <w:rFonts w:cstheme="minorHAnsi"/>
                    </w:rPr>
                  </w:pPr>
                  <w:r w:rsidRPr="002B0146">
                    <w:rPr>
                      <w:rFonts w:cstheme="minorHAnsi"/>
                    </w:rPr>
                    <w:t>Mmh, he has not the one quarter… drawn.</w:t>
                  </w:r>
                </w:p>
              </w:tc>
            </w:tr>
          </w:tbl>
          <w:p w14:paraId="45AACAB1" w14:textId="77777777" w:rsidR="00475421" w:rsidRPr="002B0146" w:rsidRDefault="00475421" w:rsidP="0053797B">
            <w:pPr>
              <w:spacing w:before="240"/>
              <w:ind w:left="709" w:hanging="709"/>
              <w:jc w:val="both"/>
              <w:rPr>
                <w:rFonts w:cstheme="minorHAnsi"/>
                <w:noProof/>
                <w:sz w:val="24"/>
                <w:szCs w:val="24"/>
                <w:lang w:val="en-US" w:eastAsia="el-GR"/>
              </w:rPr>
            </w:pPr>
          </w:p>
          <w:p w14:paraId="650CDF58" w14:textId="77777777" w:rsidR="0053797B" w:rsidRPr="002B0146" w:rsidRDefault="0053797B" w:rsidP="0053797B">
            <w:pPr>
              <w:spacing w:before="240"/>
              <w:ind w:left="709" w:hanging="709"/>
              <w:jc w:val="both"/>
              <w:rPr>
                <w:rFonts w:cstheme="minorHAnsi"/>
                <w:noProof/>
                <w:sz w:val="24"/>
                <w:szCs w:val="24"/>
                <w:lang w:val="en-US" w:eastAsia="el-GR"/>
              </w:rPr>
            </w:pPr>
            <w:r w:rsidRPr="002B0146">
              <w:rPr>
                <w:rFonts w:cstheme="minorHAnsi"/>
                <w:noProof/>
                <w:sz w:val="24"/>
                <w:szCs w:val="24"/>
                <w:lang w:val="en-US" w:eastAsia="el-GR"/>
              </w:rPr>
              <w:t xml:space="preserve">Prediger, S., Clarkson, P., &amp; Bose, A. (2016). Purposefully Relating Multilingual Registers: Building Theory and Teaching Strategies for Bilingual Learners Based on an Integration of Three Traditions. In R. Barwell et al. (eds.), </w:t>
            </w:r>
            <w:r w:rsidRPr="002B0146">
              <w:rPr>
                <w:rFonts w:cstheme="minorHAnsi"/>
                <w:i/>
                <w:noProof/>
                <w:sz w:val="24"/>
                <w:szCs w:val="24"/>
                <w:lang w:val="en-US" w:eastAsia="el-GR"/>
              </w:rPr>
              <w:t>Mathematics Education and Language Diversity</w:t>
            </w:r>
            <w:r w:rsidRPr="002B0146">
              <w:rPr>
                <w:rFonts w:cstheme="minorHAnsi"/>
                <w:noProof/>
                <w:sz w:val="24"/>
                <w:szCs w:val="24"/>
                <w:lang w:val="en-US" w:eastAsia="el-GR"/>
              </w:rPr>
              <w:t>, New ICMI Study Series (pp. 193-215). Springer.</w:t>
            </w:r>
          </w:p>
          <w:p w14:paraId="39E1144D" w14:textId="77777777" w:rsidR="00EC27FA" w:rsidRPr="002B0146" w:rsidRDefault="00EC27FA" w:rsidP="00EC27FA">
            <w:pPr>
              <w:rPr>
                <w:rFonts w:eastAsia="BatangChe" w:cstheme="minorHAnsi"/>
                <w:b/>
                <w:color w:val="465C7A"/>
                <w:sz w:val="28"/>
                <w:szCs w:val="28"/>
                <w:lang w:val="en-US"/>
              </w:rPr>
            </w:pPr>
          </w:p>
          <w:p w14:paraId="0AD4A5F1" w14:textId="77777777" w:rsidR="0053797B" w:rsidRPr="002B0146" w:rsidRDefault="00CE54E0" w:rsidP="00136556">
            <w:pPr>
              <w:jc w:val="both"/>
              <w:rPr>
                <w:rFonts w:eastAsia="BatangChe" w:cstheme="minorHAnsi"/>
                <w:b/>
                <w:color w:val="465C7A"/>
                <w:sz w:val="28"/>
                <w:szCs w:val="28"/>
                <w:lang w:val="en-US"/>
              </w:rPr>
            </w:pPr>
            <w:r w:rsidRPr="002B0146">
              <w:rPr>
                <w:rFonts w:eastAsia="BatangChe" w:cstheme="minorHAnsi"/>
                <w:b/>
                <w:color w:val="465C7A"/>
                <w:sz w:val="28"/>
                <w:szCs w:val="28"/>
                <w:lang w:val="en-US"/>
              </w:rPr>
              <w:t>C</w:t>
            </w:r>
            <w:r w:rsidR="0053797B" w:rsidRPr="002B0146">
              <w:rPr>
                <w:rFonts w:eastAsia="BatangChe" w:cstheme="minorHAnsi"/>
                <w:b/>
                <w:color w:val="465C7A"/>
                <w:sz w:val="28"/>
                <w:szCs w:val="28"/>
                <w:lang w:val="en-US"/>
              </w:rPr>
              <w:t>onsider the following issues and then prepare four slides to repo</w:t>
            </w:r>
            <w:r w:rsidRPr="002B0146">
              <w:rPr>
                <w:rFonts w:eastAsia="BatangChe" w:cstheme="minorHAnsi"/>
                <w:b/>
                <w:color w:val="465C7A"/>
                <w:sz w:val="28"/>
                <w:szCs w:val="28"/>
                <w:lang w:val="en-US"/>
              </w:rPr>
              <w:t>rt your work in the whole class. Work in groups of three.</w:t>
            </w:r>
          </w:p>
          <w:p w14:paraId="1AEECB78" w14:textId="77777777" w:rsidR="0053797B" w:rsidRPr="002B0146" w:rsidRDefault="0053797B" w:rsidP="00EC27FA">
            <w:pPr>
              <w:pStyle w:val="Prrafodelista"/>
              <w:numPr>
                <w:ilvl w:val="0"/>
                <w:numId w:val="11"/>
              </w:numPr>
              <w:spacing w:before="240" w:after="240"/>
              <w:jc w:val="both"/>
              <w:rPr>
                <w:rFonts w:eastAsia="BatangChe" w:cstheme="minorHAnsi"/>
                <w:noProof/>
                <w:color w:val="000000" w:themeColor="text1"/>
                <w:sz w:val="24"/>
                <w:szCs w:val="24"/>
                <w:lang w:val="en-US"/>
              </w:rPr>
            </w:pPr>
            <w:r w:rsidRPr="002B0146">
              <w:rPr>
                <w:rFonts w:eastAsia="BatangChe" w:cstheme="minorHAnsi"/>
                <w:noProof/>
                <w:color w:val="000000" w:themeColor="text1"/>
                <w:sz w:val="24"/>
                <w:szCs w:val="24"/>
                <w:lang w:val="en-US"/>
              </w:rPr>
              <w:t>By the way Amir and Ekim talk and write about the problem, what can you suggest about their initial understanding of the phrase “2/3 of all ana</w:t>
            </w:r>
            <w:r w:rsidR="009A1A08" w:rsidRPr="002B0146">
              <w:rPr>
                <w:rFonts w:eastAsia="BatangChe" w:cstheme="minorHAnsi"/>
                <w:noProof/>
                <w:color w:val="000000" w:themeColor="text1"/>
                <w:sz w:val="24"/>
                <w:szCs w:val="24"/>
                <w:lang w:val="en-US"/>
              </w:rPr>
              <w:t>lphabets are women”?</w:t>
            </w:r>
          </w:p>
          <w:p w14:paraId="560087EB" w14:textId="77777777" w:rsidR="0053797B" w:rsidRPr="002B0146" w:rsidRDefault="009A1A08" w:rsidP="00EC27FA">
            <w:pPr>
              <w:pStyle w:val="Prrafodelista"/>
              <w:numPr>
                <w:ilvl w:val="0"/>
                <w:numId w:val="11"/>
              </w:numPr>
              <w:spacing w:before="240" w:after="240"/>
              <w:jc w:val="both"/>
              <w:rPr>
                <w:rFonts w:eastAsia="BatangChe" w:cstheme="minorHAnsi"/>
                <w:noProof/>
                <w:color w:val="000000" w:themeColor="text1"/>
                <w:sz w:val="24"/>
                <w:szCs w:val="24"/>
                <w:lang w:val="en-US"/>
              </w:rPr>
            </w:pPr>
            <w:r w:rsidRPr="002B0146">
              <w:rPr>
                <w:rFonts w:eastAsia="BatangChe" w:cstheme="minorHAnsi"/>
                <w:noProof/>
                <w:color w:val="000000" w:themeColor="text1"/>
                <w:sz w:val="24"/>
                <w:szCs w:val="24"/>
                <w:lang w:val="en-US"/>
              </w:rPr>
              <w:t>Identify the different teaching strategies applied by the teacher.</w:t>
            </w:r>
            <w:r w:rsidR="0053797B" w:rsidRPr="002B0146">
              <w:rPr>
                <w:rFonts w:eastAsia="BatangChe" w:cstheme="minorHAnsi"/>
                <w:noProof/>
                <w:color w:val="000000" w:themeColor="text1"/>
                <w:sz w:val="24"/>
                <w:szCs w:val="24"/>
                <w:lang w:val="en-US"/>
              </w:rPr>
              <w:t xml:space="preserve">Did </w:t>
            </w:r>
            <w:r w:rsidRPr="002B0146">
              <w:rPr>
                <w:rFonts w:eastAsia="BatangChe" w:cstheme="minorHAnsi"/>
                <w:noProof/>
                <w:color w:val="000000" w:themeColor="text1"/>
                <w:sz w:val="24"/>
                <w:szCs w:val="24"/>
                <w:lang w:val="en-US"/>
              </w:rPr>
              <w:t xml:space="preserve">they </w:t>
            </w:r>
            <w:r w:rsidR="0053797B" w:rsidRPr="002B0146">
              <w:rPr>
                <w:rFonts w:eastAsia="BatangChe" w:cstheme="minorHAnsi"/>
                <w:noProof/>
                <w:color w:val="000000" w:themeColor="text1"/>
                <w:sz w:val="24"/>
                <w:szCs w:val="24"/>
                <w:lang w:val="en-US"/>
              </w:rPr>
              <w:t>end up to be of any assis</w:t>
            </w:r>
            <w:r w:rsidR="00B115A8" w:rsidRPr="002B0146">
              <w:rPr>
                <w:rFonts w:eastAsia="BatangChe" w:cstheme="minorHAnsi"/>
                <w:noProof/>
                <w:color w:val="000000" w:themeColor="text1"/>
                <w:sz w:val="24"/>
                <w:szCs w:val="24"/>
                <w:lang w:val="en-US"/>
              </w:rPr>
              <w:t xml:space="preserve">tance to </w:t>
            </w:r>
            <w:r w:rsidRPr="002B0146">
              <w:rPr>
                <w:rFonts w:eastAsia="BatangChe" w:cstheme="minorHAnsi"/>
                <w:noProof/>
                <w:color w:val="000000" w:themeColor="text1"/>
                <w:sz w:val="24"/>
                <w:szCs w:val="24"/>
                <w:lang w:val="en-US"/>
              </w:rPr>
              <w:t>Amir and Ekim</w:t>
            </w:r>
            <w:r w:rsidR="00B115A8" w:rsidRPr="002B0146">
              <w:rPr>
                <w:rFonts w:eastAsia="BatangChe" w:cstheme="minorHAnsi"/>
                <w:noProof/>
                <w:color w:val="000000" w:themeColor="text1"/>
                <w:sz w:val="24"/>
                <w:szCs w:val="24"/>
                <w:lang w:val="en-US"/>
              </w:rPr>
              <w:t>? (Excerpt 2</w:t>
            </w:r>
            <w:r w:rsidR="0053797B" w:rsidRPr="002B0146">
              <w:rPr>
                <w:rFonts w:eastAsia="BatangChe" w:cstheme="minorHAnsi"/>
                <w:noProof/>
                <w:color w:val="000000" w:themeColor="text1"/>
                <w:sz w:val="24"/>
                <w:szCs w:val="24"/>
                <w:lang w:val="en-US"/>
              </w:rPr>
              <w:t>)</w:t>
            </w:r>
          </w:p>
          <w:p w14:paraId="6D6B2D97" w14:textId="77777777" w:rsidR="00742FA5" w:rsidRPr="002B0146" w:rsidRDefault="0053797B" w:rsidP="00F61E7B">
            <w:pPr>
              <w:pStyle w:val="Prrafodelista"/>
              <w:numPr>
                <w:ilvl w:val="0"/>
                <w:numId w:val="11"/>
              </w:numPr>
              <w:spacing w:before="240" w:after="240"/>
              <w:jc w:val="both"/>
              <w:rPr>
                <w:rFonts w:eastAsia="BatangChe" w:cstheme="minorHAnsi"/>
                <w:noProof/>
                <w:color w:val="000000" w:themeColor="text1"/>
                <w:sz w:val="24"/>
                <w:szCs w:val="24"/>
                <w:lang w:val="en-US"/>
              </w:rPr>
            </w:pPr>
            <w:r w:rsidRPr="002B0146">
              <w:rPr>
                <w:rFonts w:eastAsia="BatangChe" w:cstheme="minorHAnsi"/>
                <w:noProof/>
                <w:color w:val="000000" w:themeColor="text1"/>
                <w:sz w:val="24"/>
                <w:szCs w:val="24"/>
                <w:lang w:val="en-US"/>
              </w:rPr>
              <w:t>Amir and Ekim, even though they were born in Germany, their fluency in academic German was limited. On the contrary, both students were competent in their everyday, interpersonal communication. Can you visualize how the low academic proficiency in German might have affected the students’ participation in school mathematics?</w:t>
            </w:r>
          </w:p>
          <w:p w14:paraId="43C0F749" w14:textId="77777777" w:rsidR="00742FA5" w:rsidRPr="002B0146" w:rsidRDefault="00742FA5" w:rsidP="00742FA5">
            <w:pPr>
              <w:rPr>
                <w:rFonts w:cstheme="minorHAnsi"/>
                <w:lang w:val="en-US"/>
              </w:rPr>
            </w:pPr>
          </w:p>
          <w:p w14:paraId="5CDB880E" w14:textId="77777777" w:rsidR="00742FA5" w:rsidRPr="002B0146" w:rsidRDefault="00742FA5" w:rsidP="00F61E7B">
            <w:pPr>
              <w:spacing w:before="120"/>
              <w:jc w:val="both"/>
              <w:rPr>
                <w:rFonts w:cstheme="minorHAnsi"/>
                <w:lang w:val="en-US"/>
              </w:rPr>
            </w:pPr>
          </w:p>
          <w:p w14:paraId="21D7DDC8" w14:textId="77777777" w:rsidR="00742FA5" w:rsidRDefault="00742FA5" w:rsidP="00742FA5">
            <w:pPr>
              <w:rPr>
                <w:rFonts w:cstheme="minorHAnsi"/>
                <w:sz w:val="28"/>
                <w:szCs w:val="28"/>
                <w:lang w:val="en-US"/>
              </w:rPr>
            </w:pPr>
          </w:p>
          <w:p w14:paraId="7163F6A1" w14:textId="77777777" w:rsidR="00E27A6E" w:rsidRDefault="00E27A6E" w:rsidP="00742FA5">
            <w:pPr>
              <w:rPr>
                <w:rFonts w:cstheme="minorHAnsi"/>
                <w:sz w:val="28"/>
                <w:szCs w:val="28"/>
                <w:lang w:val="en-US"/>
              </w:rPr>
            </w:pPr>
          </w:p>
          <w:p w14:paraId="22F96870" w14:textId="77777777" w:rsidR="00E27A6E" w:rsidRDefault="00E27A6E" w:rsidP="00742FA5">
            <w:pPr>
              <w:rPr>
                <w:rFonts w:cstheme="minorHAnsi"/>
                <w:sz w:val="28"/>
                <w:szCs w:val="28"/>
                <w:lang w:val="en-US"/>
              </w:rPr>
            </w:pPr>
          </w:p>
          <w:p w14:paraId="55286488" w14:textId="77777777" w:rsidR="00E27A6E" w:rsidRDefault="00E27A6E" w:rsidP="00742FA5">
            <w:pPr>
              <w:rPr>
                <w:rFonts w:cstheme="minorHAnsi"/>
                <w:sz w:val="28"/>
                <w:szCs w:val="28"/>
                <w:lang w:val="en-US"/>
              </w:rPr>
            </w:pPr>
          </w:p>
          <w:p w14:paraId="09A59911" w14:textId="77777777" w:rsidR="00E27A6E" w:rsidRDefault="00E27A6E" w:rsidP="00742FA5">
            <w:pPr>
              <w:rPr>
                <w:rFonts w:cstheme="minorHAnsi"/>
                <w:sz w:val="28"/>
                <w:szCs w:val="28"/>
                <w:lang w:val="en-US"/>
              </w:rPr>
            </w:pPr>
          </w:p>
          <w:p w14:paraId="30EDC49E" w14:textId="77777777" w:rsidR="00E27A6E" w:rsidRDefault="00E27A6E" w:rsidP="00742FA5">
            <w:pPr>
              <w:rPr>
                <w:rFonts w:cstheme="minorHAnsi"/>
                <w:sz w:val="28"/>
                <w:szCs w:val="28"/>
                <w:lang w:val="en-US"/>
              </w:rPr>
            </w:pPr>
          </w:p>
          <w:p w14:paraId="2C9CB804" w14:textId="77777777" w:rsidR="00E27A6E" w:rsidRDefault="00E27A6E" w:rsidP="00742FA5">
            <w:pPr>
              <w:rPr>
                <w:rFonts w:cstheme="minorHAnsi"/>
                <w:sz w:val="28"/>
                <w:szCs w:val="28"/>
                <w:lang w:val="en-US"/>
              </w:rPr>
            </w:pPr>
          </w:p>
          <w:p w14:paraId="134C4A65" w14:textId="77777777" w:rsidR="00E27A6E" w:rsidRDefault="00E27A6E" w:rsidP="00742FA5">
            <w:pPr>
              <w:rPr>
                <w:rFonts w:cstheme="minorHAnsi"/>
                <w:sz w:val="28"/>
                <w:szCs w:val="28"/>
                <w:lang w:val="en-US"/>
              </w:rPr>
            </w:pPr>
          </w:p>
          <w:p w14:paraId="70CECF78" w14:textId="77777777" w:rsidR="00E27A6E" w:rsidRDefault="00E27A6E" w:rsidP="00742FA5">
            <w:pPr>
              <w:rPr>
                <w:rFonts w:cstheme="minorHAnsi"/>
                <w:sz w:val="28"/>
                <w:szCs w:val="28"/>
                <w:lang w:val="en-US"/>
              </w:rPr>
            </w:pPr>
          </w:p>
          <w:p w14:paraId="48FA1313" w14:textId="77777777" w:rsidR="00E27A6E" w:rsidRDefault="00E27A6E" w:rsidP="00742FA5">
            <w:pPr>
              <w:rPr>
                <w:rFonts w:cstheme="minorHAnsi"/>
                <w:sz w:val="28"/>
                <w:szCs w:val="28"/>
                <w:lang w:val="en-US"/>
              </w:rPr>
            </w:pPr>
          </w:p>
          <w:p w14:paraId="3CBA89B5" w14:textId="77777777" w:rsidR="00E27A6E" w:rsidRDefault="00E27A6E" w:rsidP="00742FA5">
            <w:pPr>
              <w:rPr>
                <w:rFonts w:cstheme="minorHAnsi"/>
                <w:sz w:val="28"/>
                <w:szCs w:val="28"/>
                <w:lang w:val="en-US"/>
              </w:rPr>
            </w:pPr>
          </w:p>
          <w:p w14:paraId="5B41BB5F" w14:textId="77777777" w:rsidR="00E27A6E" w:rsidRDefault="00E27A6E" w:rsidP="00742FA5">
            <w:pPr>
              <w:rPr>
                <w:rFonts w:cstheme="minorHAnsi"/>
                <w:sz w:val="28"/>
                <w:szCs w:val="28"/>
                <w:lang w:val="en-US"/>
              </w:rPr>
            </w:pPr>
          </w:p>
          <w:p w14:paraId="03BE0475" w14:textId="77777777" w:rsidR="00E27A6E" w:rsidRDefault="00E27A6E" w:rsidP="00742FA5">
            <w:pPr>
              <w:rPr>
                <w:rFonts w:cstheme="minorHAnsi"/>
                <w:sz w:val="28"/>
                <w:szCs w:val="28"/>
                <w:lang w:val="en-US"/>
              </w:rPr>
            </w:pPr>
          </w:p>
          <w:p w14:paraId="2BBDA0EC" w14:textId="77777777" w:rsidR="00E27A6E" w:rsidRDefault="00E27A6E" w:rsidP="00742FA5">
            <w:pPr>
              <w:rPr>
                <w:rFonts w:cstheme="minorHAnsi"/>
                <w:sz w:val="28"/>
                <w:szCs w:val="28"/>
                <w:lang w:val="en-US"/>
              </w:rPr>
            </w:pPr>
          </w:p>
          <w:p w14:paraId="24D33BDA" w14:textId="77777777" w:rsidR="00E27A6E" w:rsidRDefault="00E27A6E" w:rsidP="00742FA5">
            <w:pPr>
              <w:rPr>
                <w:rFonts w:cstheme="minorHAnsi"/>
                <w:sz w:val="28"/>
                <w:szCs w:val="28"/>
                <w:lang w:val="en-US"/>
              </w:rPr>
            </w:pPr>
          </w:p>
          <w:p w14:paraId="56ABE3EC" w14:textId="77777777" w:rsidR="00E27A6E" w:rsidRDefault="00E27A6E" w:rsidP="00742FA5">
            <w:pPr>
              <w:rPr>
                <w:rFonts w:cstheme="minorHAnsi"/>
                <w:sz w:val="28"/>
                <w:szCs w:val="28"/>
                <w:lang w:val="en-US"/>
              </w:rPr>
            </w:pPr>
          </w:p>
          <w:p w14:paraId="1B53CAC0" w14:textId="77777777" w:rsidR="00E27A6E" w:rsidRDefault="00E27A6E" w:rsidP="00742FA5">
            <w:pPr>
              <w:rPr>
                <w:rFonts w:cstheme="minorHAnsi"/>
                <w:sz w:val="28"/>
                <w:szCs w:val="28"/>
                <w:lang w:val="en-US"/>
              </w:rPr>
            </w:pPr>
          </w:p>
          <w:p w14:paraId="7895DE72" w14:textId="77777777" w:rsidR="00E27A6E" w:rsidRDefault="00E27A6E" w:rsidP="00742FA5">
            <w:pPr>
              <w:rPr>
                <w:rFonts w:cstheme="minorHAnsi"/>
                <w:sz w:val="28"/>
                <w:szCs w:val="28"/>
                <w:lang w:val="en-US"/>
              </w:rPr>
            </w:pPr>
          </w:p>
          <w:p w14:paraId="2883AC2F" w14:textId="77777777" w:rsidR="00E27A6E" w:rsidRDefault="00E27A6E" w:rsidP="00742FA5">
            <w:pPr>
              <w:rPr>
                <w:rFonts w:cstheme="minorHAnsi"/>
                <w:sz w:val="28"/>
                <w:szCs w:val="28"/>
                <w:lang w:val="en-US"/>
              </w:rPr>
            </w:pPr>
          </w:p>
          <w:p w14:paraId="5E7148C9" w14:textId="77777777" w:rsidR="00E27A6E" w:rsidRDefault="00E27A6E" w:rsidP="00742FA5">
            <w:pPr>
              <w:rPr>
                <w:rFonts w:cstheme="minorHAnsi"/>
                <w:sz w:val="28"/>
                <w:szCs w:val="28"/>
                <w:lang w:val="en-US"/>
              </w:rPr>
            </w:pPr>
          </w:p>
          <w:p w14:paraId="3B022C53" w14:textId="77777777" w:rsidR="00E27A6E" w:rsidRDefault="00E27A6E" w:rsidP="00742FA5">
            <w:pPr>
              <w:rPr>
                <w:rFonts w:cstheme="minorHAnsi"/>
                <w:sz w:val="28"/>
                <w:szCs w:val="28"/>
                <w:lang w:val="en-US"/>
              </w:rPr>
            </w:pPr>
          </w:p>
          <w:p w14:paraId="5D6B35CE" w14:textId="77777777" w:rsidR="00E27A6E" w:rsidRDefault="00E27A6E" w:rsidP="00742FA5">
            <w:pPr>
              <w:rPr>
                <w:rFonts w:cstheme="minorHAnsi"/>
                <w:sz w:val="28"/>
                <w:szCs w:val="28"/>
                <w:lang w:val="en-US"/>
              </w:rPr>
            </w:pPr>
          </w:p>
          <w:p w14:paraId="74FC0EE0" w14:textId="77777777" w:rsidR="00E27A6E" w:rsidRDefault="00E27A6E" w:rsidP="00742FA5">
            <w:pPr>
              <w:rPr>
                <w:rFonts w:cstheme="minorHAnsi"/>
                <w:sz w:val="28"/>
                <w:szCs w:val="28"/>
                <w:lang w:val="en-US"/>
              </w:rPr>
            </w:pPr>
          </w:p>
          <w:p w14:paraId="04D3AEED" w14:textId="77777777" w:rsidR="00E27A6E" w:rsidRDefault="00E27A6E" w:rsidP="00742FA5">
            <w:pPr>
              <w:rPr>
                <w:rFonts w:cstheme="minorHAnsi"/>
                <w:sz w:val="28"/>
                <w:szCs w:val="28"/>
                <w:lang w:val="en-US"/>
              </w:rPr>
            </w:pPr>
          </w:p>
          <w:p w14:paraId="6CFF6770" w14:textId="77777777" w:rsidR="00E27A6E" w:rsidRPr="002B0146" w:rsidRDefault="00E27A6E" w:rsidP="00742FA5">
            <w:pPr>
              <w:rPr>
                <w:rFonts w:cstheme="minorHAnsi"/>
                <w:sz w:val="28"/>
                <w:szCs w:val="28"/>
                <w:lang w:val="en-US"/>
              </w:rPr>
            </w:pPr>
          </w:p>
        </w:tc>
      </w:tr>
    </w:tbl>
    <w:p w14:paraId="5835FDC5" w14:textId="77777777" w:rsidR="004434E9" w:rsidRPr="002B0146" w:rsidRDefault="004434E9" w:rsidP="006348DF">
      <w:pPr>
        <w:rPr>
          <w:rFonts w:cstheme="minorHAnsi"/>
          <w:lang w:val="en-US"/>
        </w:rPr>
      </w:pPr>
      <w:r w:rsidRPr="002B0146">
        <w:rPr>
          <w:rFonts w:cstheme="minorHAnsi"/>
          <w:lang w:val="en-US"/>
        </w:rPr>
        <w:lastRenderedPageBreak/>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46"/>
        <w:gridCol w:w="1047"/>
        <w:gridCol w:w="2977"/>
        <w:gridCol w:w="930"/>
        <w:gridCol w:w="2897"/>
      </w:tblGrid>
      <w:tr w:rsidR="00742FA5" w:rsidRPr="002B0146" w14:paraId="27B5CDB3" w14:textId="77777777" w:rsidTr="00665F0E">
        <w:trPr>
          <w:trHeight w:val="815"/>
        </w:trPr>
        <w:tc>
          <w:tcPr>
            <w:tcW w:w="8897" w:type="dxa"/>
            <w:gridSpan w:val="5"/>
            <w:vAlign w:val="center"/>
          </w:tcPr>
          <w:p w14:paraId="2A555BF7" w14:textId="77777777" w:rsidR="00742FA5" w:rsidRPr="002B0146" w:rsidRDefault="00742FA5" w:rsidP="00377347">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I</w:t>
            </w:r>
            <w:r w:rsidR="00CE54E0" w:rsidRPr="002B0146">
              <w:rPr>
                <w:rFonts w:eastAsia="BatangChe" w:cstheme="minorHAnsi"/>
                <w:b/>
                <w:color w:val="465C7A"/>
                <w:sz w:val="28"/>
                <w:szCs w:val="28"/>
                <w:lang w:val="en-US"/>
              </w:rPr>
              <w:t>I</w:t>
            </w:r>
            <w:r w:rsidRPr="002B0146">
              <w:rPr>
                <w:rFonts w:eastAsia="BatangChe" w:cstheme="minorHAnsi"/>
                <w:b/>
                <w:color w:val="465C7A"/>
                <w:sz w:val="28"/>
                <w:szCs w:val="28"/>
                <w:lang w:val="en-US"/>
              </w:rPr>
              <w:t xml:space="preserve">. </w:t>
            </w:r>
            <w:r w:rsidR="00377347" w:rsidRPr="002B0146">
              <w:rPr>
                <w:rFonts w:eastAsia="BatangChe" w:cstheme="minorHAnsi"/>
                <w:b/>
                <w:color w:val="465C7A"/>
                <w:sz w:val="28"/>
                <w:szCs w:val="28"/>
                <w:lang w:val="en-US"/>
              </w:rPr>
              <w:t xml:space="preserve">Considering pedagogical approaches to mathematics and science teaching in multicultural classrooms through the lens of research and theory </w:t>
            </w:r>
          </w:p>
        </w:tc>
      </w:tr>
      <w:tr w:rsidR="00742FA5" w:rsidRPr="002B0146" w14:paraId="1E6E93DF" w14:textId="77777777" w:rsidTr="00665F0E">
        <w:trPr>
          <w:trHeight w:val="737"/>
        </w:trPr>
        <w:tc>
          <w:tcPr>
            <w:tcW w:w="2093" w:type="dxa"/>
            <w:gridSpan w:val="2"/>
            <w:tcBorders>
              <w:right w:val="nil"/>
            </w:tcBorders>
            <w:vAlign w:val="center"/>
          </w:tcPr>
          <w:p w14:paraId="04A123FF" w14:textId="77777777" w:rsidR="00742FA5" w:rsidRPr="002B0146" w:rsidRDefault="00742FA5" w:rsidP="00742FA5">
            <w:pPr>
              <w:rPr>
                <w:rFonts w:cstheme="minorHAnsi"/>
                <w:sz w:val="24"/>
                <w:szCs w:val="24"/>
              </w:rPr>
            </w:pPr>
            <w:r w:rsidRPr="002B0146">
              <w:rPr>
                <w:rFonts w:cstheme="minorHAnsi"/>
                <w:noProof/>
                <w:lang w:val="es-ES_tradnl" w:eastAsia="es-ES_tradnl"/>
              </w:rPr>
              <w:drawing>
                <wp:inline distT="0" distB="0" distL="0" distR="0" wp14:anchorId="49D6BAD0" wp14:editId="4DC9AA82">
                  <wp:extent cx="468000" cy="468000"/>
                  <wp:effectExtent l="0" t="0" r="0" b="0"/>
                  <wp:docPr id="14"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04" w:type="dxa"/>
            <w:gridSpan w:val="3"/>
            <w:tcBorders>
              <w:left w:val="nil"/>
            </w:tcBorders>
            <w:vAlign w:val="center"/>
          </w:tcPr>
          <w:p w14:paraId="4311D6E9" w14:textId="5D2757DC" w:rsidR="00742FA5" w:rsidRPr="00834C71" w:rsidRDefault="00CE54E0" w:rsidP="00742FA5">
            <w:pPr>
              <w:rPr>
                <w:rFonts w:eastAsia="BatangChe" w:cstheme="minorHAnsi"/>
                <w:b/>
                <w:color w:val="465C7A"/>
                <w:sz w:val="28"/>
                <w:szCs w:val="28"/>
                <w:lang w:val="en-US"/>
              </w:rPr>
            </w:pPr>
            <w:r w:rsidRPr="002B0146">
              <w:rPr>
                <w:rFonts w:eastAsia="BatangChe" w:cstheme="minorHAnsi"/>
                <w:b/>
                <w:color w:val="95A251"/>
                <w:sz w:val="26"/>
                <w:szCs w:val="26"/>
                <w:lang w:val="en-US"/>
              </w:rPr>
              <w:t>Activity 2.1</w:t>
            </w:r>
            <w:r w:rsidR="00742FA5" w:rsidRPr="002B0146">
              <w:rPr>
                <w:rFonts w:eastAsia="BatangChe" w:cstheme="minorHAnsi"/>
                <w:b/>
                <w:color w:val="95A251"/>
                <w:sz w:val="26"/>
                <w:szCs w:val="26"/>
                <w:lang w:val="en-US"/>
              </w:rPr>
              <w:t>:</w:t>
            </w:r>
            <w:r w:rsidR="00E126E0" w:rsidRPr="002B0146">
              <w:rPr>
                <w:rFonts w:eastAsia="BatangChe" w:cstheme="minorHAnsi"/>
                <w:b/>
                <w:color w:val="95A251"/>
                <w:sz w:val="26"/>
                <w:szCs w:val="26"/>
                <w:lang w:val="en-US"/>
              </w:rPr>
              <w:t xml:space="preserve"> </w:t>
            </w:r>
            <w:r w:rsidRPr="002B0146">
              <w:rPr>
                <w:rFonts w:eastAsia="BatangChe" w:cstheme="minorHAnsi"/>
                <w:b/>
                <w:color w:val="465C7A"/>
                <w:sz w:val="26"/>
                <w:szCs w:val="26"/>
                <w:lang w:val="en-US"/>
              </w:rPr>
              <w:t>Reporting on the activity 1.</w:t>
            </w:r>
            <w:r w:rsidR="00377347" w:rsidRPr="002B0146">
              <w:rPr>
                <w:rFonts w:eastAsia="BatangChe" w:cstheme="minorHAnsi"/>
                <w:b/>
                <w:color w:val="465C7A"/>
                <w:sz w:val="26"/>
                <w:szCs w:val="26"/>
                <w:lang w:val="en-US"/>
              </w:rPr>
              <w:t>3</w:t>
            </w:r>
          </w:p>
        </w:tc>
      </w:tr>
      <w:tr w:rsidR="00B06218" w:rsidRPr="002B0146" w14:paraId="13DCAA31" w14:textId="77777777" w:rsidTr="00665F0E">
        <w:trPr>
          <w:trHeight w:val="737"/>
        </w:trPr>
        <w:tc>
          <w:tcPr>
            <w:tcW w:w="1046" w:type="dxa"/>
            <w:tcBorders>
              <w:right w:val="nil"/>
            </w:tcBorders>
            <w:vAlign w:val="center"/>
          </w:tcPr>
          <w:p w14:paraId="132B82B8" w14:textId="77777777" w:rsidR="00B06218" w:rsidRPr="002B0146" w:rsidRDefault="00B06218" w:rsidP="00742FA5">
            <w:pPr>
              <w:rPr>
                <w:rFonts w:cstheme="minorHAnsi"/>
              </w:rPr>
            </w:pPr>
            <w:r w:rsidRPr="002B0146">
              <w:rPr>
                <w:rFonts w:cstheme="minorHAnsi"/>
                <w:noProof/>
                <w:lang w:val="es-ES_tradnl" w:eastAsia="es-ES_tradnl"/>
              </w:rPr>
              <w:drawing>
                <wp:inline distT="0" distB="0" distL="0" distR="0" wp14:anchorId="4C9F1B1C" wp14:editId="0EDFF1DE">
                  <wp:extent cx="469265" cy="469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047" w:type="dxa"/>
            <w:tcBorders>
              <w:right w:val="nil"/>
            </w:tcBorders>
            <w:vAlign w:val="center"/>
          </w:tcPr>
          <w:p w14:paraId="074282DF" w14:textId="77777777" w:rsidR="00B06218" w:rsidRPr="002B0146" w:rsidRDefault="00B06218" w:rsidP="00742FA5">
            <w:pPr>
              <w:rPr>
                <w:rFonts w:cstheme="minorHAnsi"/>
              </w:rPr>
            </w:pPr>
            <w:r w:rsidRPr="002B0146">
              <w:rPr>
                <w:rFonts w:cstheme="minorHAnsi"/>
                <w:noProof/>
                <w:lang w:val="es-ES_tradnl" w:eastAsia="es-ES_tradnl"/>
              </w:rPr>
              <w:drawing>
                <wp:inline distT="0" distB="0" distL="0" distR="0" wp14:anchorId="404E8C51" wp14:editId="2069E1E2">
                  <wp:extent cx="48133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2977" w:type="dxa"/>
            <w:tcBorders>
              <w:left w:val="nil"/>
            </w:tcBorders>
            <w:vAlign w:val="center"/>
          </w:tcPr>
          <w:p w14:paraId="1DA35711" w14:textId="77777777" w:rsidR="00B06218" w:rsidRPr="002B0146" w:rsidRDefault="00B06218" w:rsidP="00CE54E0">
            <w:pPr>
              <w:rPr>
                <w:rFonts w:cstheme="minorHAnsi"/>
                <w:color w:val="7590B3"/>
                <w:sz w:val="26"/>
                <w:szCs w:val="26"/>
              </w:rPr>
            </w:pPr>
            <w:r w:rsidRPr="002B0146">
              <w:rPr>
                <w:rFonts w:eastAsia="BatangChe" w:cstheme="minorHAnsi"/>
                <w:b/>
                <w:color w:val="465C7A"/>
                <w:sz w:val="26"/>
                <w:szCs w:val="26"/>
                <w:lang w:val="en-US"/>
              </w:rPr>
              <w:t>Whole class discussion</w:t>
            </w:r>
          </w:p>
        </w:tc>
        <w:tc>
          <w:tcPr>
            <w:tcW w:w="930" w:type="dxa"/>
            <w:tcBorders>
              <w:right w:val="nil"/>
            </w:tcBorders>
            <w:vAlign w:val="center"/>
          </w:tcPr>
          <w:p w14:paraId="1E4FE78B" w14:textId="77777777" w:rsidR="00B06218" w:rsidRPr="002B0146" w:rsidRDefault="00B06218" w:rsidP="00742FA5">
            <w:pPr>
              <w:rPr>
                <w:rFonts w:cstheme="minorHAnsi"/>
              </w:rPr>
            </w:pPr>
            <w:r w:rsidRPr="002B0146">
              <w:rPr>
                <w:rFonts w:cstheme="minorHAnsi"/>
                <w:noProof/>
                <w:lang w:val="es-ES_tradnl" w:eastAsia="es-ES_tradnl"/>
              </w:rPr>
              <w:drawing>
                <wp:inline distT="0" distB="0" distL="0" distR="0" wp14:anchorId="190B6881" wp14:editId="65B4E8B0">
                  <wp:extent cx="481330" cy="4813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897" w:type="dxa"/>
            <w:tcBorders>
              <w:left w:val="nil"/>
            </w:tcBorders>
            <w:vAlign w:val="center"/>
          </w:tcPr>
          <w:p w14:paraId="7A727418" w14:textId="77777777" w:rsidR="00B06218" w:rsidRPr="002B0146" w:rsidRDefault="00B06218" w:rsidP="00742FA5">
            <w:pPr>
              <w:rPr>
                <w:rFonts w:cstheme="minorHAnsi"/>
                <w:sz w:val="26"/>
                <w:szCs w:val="26"/>
              </w:rPr>
            </w:pPr>
            <w:r w:rsidRPr="002B0146">
              <w:rPr>
                <w:rFonts w:eastAsia="BatangChe" w:cstheme="minorHAnsi"/>
                <w:b/>
                <w:color w:val="465C7A"/>
                <w:sz w:val="26"/>
                <w:szCs w:val="26"/>
                <w:lang w:val="en-US"/>
              </w:rPr>
              <w:t>15 mins</w:t>
            </w:r>
          </w:p>
        </w:tc>
      </w:tr>
      <w:tr w:rsidR="00742FA5" w:rsidRPr="002B0146" w14:paraId="091E6226" w14:textId="77777777" w:rsidTr="00665F0E">
        <w:trPr>
          <w:trHeight w:val="7804"/>
        </w:trPr>
        <w:tc>
          <w:tcPr>
            <w:tcW w:w="8897" w:type="dxa"/>
            <w:gridSpan w:val="5"/>
          </w:tcPr>
          <w:p w14:paraId="44F29560" w14:textId="77777777" w:rsidR="00CE54E0" w:rsidRPr="002B0146" w:rsidRDefault="00377347" w:rsidP="00475421">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Three groups p</w:t>
            </w:r>
            <w:r w:rsidR="001E0272" w:rsidRPr="002B0146">
              <w:rPr>
                <w:rFonts w:eastAsia="BatangChe" w:cstheme="minorHAnsi"/>
                <w:b/>
                <w:color w:val="465C7A"/>
                <w:sz w:val="28"/>
                <w:szCs w:val="28"/>
                <w:lang w:val="en-US"/>
              </w:rPr>
              <w:t>resent their</w:t>
            </w:r>
            <w:r w:rsidR="00CE54E0" w:rsidRPr="002B0146">
              <w:rPr>
                <w:rFonts w:eastAsia="BatangChe" w:cstheme="minorHAnsi"/>
                <w:b/>
                <w:color w:val="465C7A"/>
                <w:sz w:val="28"/>
                <w:szCs w:val="28"/>
                <w:lang w:val="en-US"/>
              </w:rPr>
              <w:t xml:space="preserve"> slides from the homework </w:t>
            </w:r>
            <w:r w:rsidR="001E0272" w:rsidRPr="002B0146">
              <w:rPr>
                <w:rFonts w:eastAsia="BatangChe" w:cstheme="minorHAnsi"/>
                <w:b/>
                <w:color w:val="465C7A"/>
                <w:sz w:val="28"/>
                <w:szCs w:val="28"/>
                <w:lang w:val="en-US"/>
              </w:rPr>
              <w:t>and discuss their ideas in the class</w:t>
            </w:r>
            <w:r w:rsidR="00CE54E0" w:rsidRPr="002B0146">
              <w:rPr>
                <w:rFonts w:eastAsia="BatangChe" w:cstheme="minorHAnsi"/>
                <w:b/>
                <w:color w:val="465C7A"/>
                <w:sz w:val="28"/>
                <w:szCs w:val="28"/>
                <w:lang w:val="en-US"/>
              </w:rPr>
              <w:t>.</w:t>
            </w:r>
          </w:p>
          <w:p w14:paraId="29596369" w14:textId="77777777" w:rsidR="00742FA5" w:rsidRPr="002B0146" w:rsidRDefault="00742FA5" w:rsidP="00742FA5">
            <w:pPr>
              <w:rPr>
                <w:rFonts w:eastAsia="BatangChe" w:cstheme="minorHAnsi"/>
                <w:b/>
                <w:color w:val="465C7A"/>
                <w:sz w:val="28"/>
                <w:szCs w:val="28"/>
                <w:lang w:val="en-US"/>
              </w:rPr>
            </w:pPr>
          </w:p>
          <w:p w14:paraId="65477D52" w14:textId="77777777" w:rsidR="00377347" w:rsidRPr="002B0146" w:rsidRDefault="00377347" w:rsidP="00742FA5">
            <w:pPr>
              <w:rPr>
                <w:rFonts w:eastAsia="BatangChe" w:cstheme="minorHAnsi"/>
                <w:b/>
                <w:color w:val="465C7A"/>
                <w:sz w:val="28"/>
                <w:szCs w:val="28"/>
                <w:lang w:val="en-US"/>
              </w:rPr>
            </w:pPr>
          </w:p>
          <w:p w14:paraId="029FAC40" w14:textId="77777777" w:rsidR="00377347" w:rsidRPr="002B0146" w:rsidRDefault="00377347" w:rsidP="00742FA5">
            <w:pPr>
              <w:rPr>
                <w:rFonts w:eastAsia="BatangChe" w:cstheme="minorHAnsi"/>
                <w:b/>
                <w:color w:val="465C7A"/>
                <w:sz w:val="28"/>
                <w:szCs w:val="28"/>
                <w:lang w:val="en-US"/>
              </w:rPr>
            </w:pPr>
          </w:p>
          <w:p w14:paraId="47EA5DD7" w14:textId="77777777" w:rsidR="00742FA5" w:rsidRDefault="00742FA5" w:rsidP="00742FA5">
            <w:pPr>
              <w:rPr>
                <w:rFonts w:cstheme="minorHAnsi"/>
                <w:sz w:val="20"/>
                <w:szCs w:val="20"/>
                <w:lang w:val="en-US"/>
              </w:rPr>
            </w:pPr>
          </w:p>
          <w:p w14:paraId="051ECD3D" w14:textId="77777777" w:rsidR="00E27A6E" w:rsidRDefault="00E27A6E" w:rsidP="00742FA5">
            <w:pPr>
              <w:rPr>
                <w:rFonts w:cstheme="minorHAnsi"/>
                <w:sz w:val="20"/>
                <w:szCs w:val="20"/>
                <w:lang w:val="en-US"/>
              </w:rPr>
            </w:pPr>
          </w:p>
          <w:p w14:paraId="09B43F42" w14:textId="77777777" w:rsidR="00E27A6E" w:rsidRDefault="00E27A6E" w:rsidP="00742FA5">
            <w:pPr>
              <w:rPr>
                <w:rFonts w:cstheme="minorHAnsi"/>
                <w:sz w:val="20"/>
                <w:szCs w:val="20"/>
                <w:lang w:val="en-US"/>
              </w:rPr>
            </w:pPr>
          </w:p>
          <w:p w14:paraId="62EB6CE3" w14:textId="77777777" w:rsidR="00E27A6E" w:rsidRDefault="00E27A6E" w:rsidP="00742FA5">
            <w:pPr>
              <w:rPr>
                <w:rFonts w:cstheme="minorHAnsi"/>
                <w:sz w:val="20"/>
                <w:szCs w:val="20"/>
                <w:lang w:val="en-US"/>
              </w:rPr>
            </w:pPr>
          </w:p>
          <w:p w14:paraId="7CBD3D38" w14:textId="77777777" w:rsidR="00E27A6E" w:rsidRDefault="00E27A6E" w:rsidP="00742FA5">
            <w:pPr>
              <w:rPr>
                <w:rFonts w:cstheme="minorHAnsi"/>
                <w:sz w:val="20"/>
                <w:szCs w:val="20"/>
                <w:lang w:val="en-US"/>
              </w:rPr>
            </w:pPr>
          </w:p>
          <w:p w14:paraId="02E277BF" w14:textId="77777777" w:rsidR="00E27A6E" w:rsidRDefault="00E27A6E" w:rsidP="00742FA5">
            <w:pPr>
              <w:rPr>
                <w:rFonts w:cstheme="minorHAnsi"/>
                <w:sz w:val="20"/>
                <w:szCs w:val="20"/>
                <w:lang w:val="en-US"/>
              </w:rPr>
            </w:pPr>
          </w:p>
          <w:p w14:paraId="45188B2A" w14:textId="77777777" w:rsidR="00E27A6E" w:rsidRDefault="00E27A6E" w:rsidP="00742FA5">
            <w:pPr>
              <w:rPr>
                <w:rFonts w:cstheme="minorHAnsi"/>
                <w:sz w:val="20"/>
                <w:szCs w:val="20"/>
                <w:lang w:val="en-US"/>
              </w:rPr>
            </w:pPr>
          </w:p>
          <w:p w14:paraId="599FAD9D" w14:textId="77777777" w:rsidR="00E27A6E" w:rsidRDefault="00E27A6E" w:rsidP="00742FA5">
            <w:pPr>
              <w:rPr>
                <w:rFonts w:cstheme="minorHAnsi"/>
                <w:sz w:val="20"/>
                <w:szCs w:val="20"/>
                <w:lang w:val="en-US"/>
              </w:rPr>
            </w:pPr>
          </w:p>
          <w:p w14:paraId="5DD44B55" w14:textId="77777777" w:rsidR="00E27A6E" w:rsidRDefault="00E27A6E" w:rsidP="00742FA5">
            <w:pPr>
              <w:rPr>
                <w:rFonts w:cstheme="minorHAnsi"/>
                <w:sz w:val="20"/>
                <w:szCs w:val="20"/>
                <w:lang w:val="en-US"/>
              </w:rPr>
            </w:pPr>
          </w:p>
          <w:p w14:paraId="345AD9EA" w14:textId="77777777" w:rsidR="00E27A6E" w:rsidRDefault="00E27A6E" w:rsidP="00742FA5">
            <w:pPr>
              <w:rPr>
                <w:rFonts w:cstheme="minorHAnsi"/>
                <w:sz w:val="20"/>
                <w:szCs w:val="20"/>
                <w:lang w:val="en-US"/>
              </w:rPr>
            </w:pPr>
          </w:p>
          <w:p w14:paraId="1C66BE47" w14:textId="77777777" w:rsidR="00E27A6E" w:rsidRDefault="00E27A6E" w:rsidP="00742FA5">
            <w:pPr>
              <w:rPr>
                <w:rFonts w:cstheme="minorHAnsi"/>
                <w:sz w:val="20"/>
                <w:szCs w:val="20"/>
                <w:lang w:val="en-US"/>
              </w:rPr>
            </w:pPr>
          </w:p>
          <w:p w14:paraId="2C9E5C39" w14:textId="77777777" w:rsidR="00E27A6E" w:rsidRDefault="00E27A6E" w:rsidP="00742FA5">
            <w:pPr>
              <w:rPr>
                <w:rFonts w:cstheme="minorHAnsi"/>
                <w:sz w:val="20"/>
                <w:szCs w:val="20"/>
                <w:lang w:val="en-US"/>
              </w:rPr>
            </w:pPr>
          </w:p>
          <w:p w14:paraId="5244B38C" w14:textId="77777777" w:rsidR="00E27A6E" w:rsidRDefault="00E27A6E" w:rsidP="00742FA5">
            <w:pPr>
              <w:rPr>
                <w:rFonts w:cstheme="minorHAnsi"/>
                <w:sz w:val="20"/>
                <w:szCs w:val="20"/>
                <w:lang w:val="en-US"/>
              </w:rPr>
            </w:pPr>
          </w:p>
          <w:p w14:paraId="30A8EE95" w14:textId="77777777" w:rsidR="00E27A6E" w:rsidRDefault="00E27A6E" w:rsidP="00742FA5">
            <w:pPr>
              <w:rPr>
                <w:rFonts w:cstheme="minorHAnsi"/>
                <w:sz w:val="20"/>
                <w:szCs w:val="20"/>
                <w:lang w:val="en-US"/>
              </w:rPr>
            </w:pPr>
          </w:p>
          <w:p w14:paraId="5BD5931C" w14:textId="77777777" w:rsidR="00E27A6E" w:rsidRDefault="00E27A6E" w:rsidP="00742FA5">
            <w:pPr>
              <w:rPr>
                <w:rFonts w:cstheme="minorHAnsi"/>
                <w:sz w:val="20"/>
                <w:szCs w:val="20"/>
                <w:lang w:val="en-US"/>
              </w:rPr>
            </w:pPr>
          </w:p>
          <w:p w14:paraId="2B796FDE" w14:textId="77777777" w:rsidR="00E27A6E" w:rsidRDefault="00E27A6E" w:rsidP="00742FA5">
            <w:pPr>
              <w:rPr>
                <w:rFonts w:cstheme="minorHAnsi"/>
                <w:sz w:val="20"/>
                <w:szCs w:val="20"/>
                <w:lang w:val="en-US"/>
              </w:rPr>
            </w:pPr>
          </w:p>
          <w:p w14:paraId="6CC55131" w14:textId="77777777" w:rsidR="00E27A6E" w:rsidRDefault="00E27A6E" w:rsidP="00742FA5">
            <w:pPr>
              <w:rPr>
                <w:rFonts w:cstheme="minorHAnsi"/>
                <w:sz w:val="20"/>
                <w:szCs w:val="20"/>
                <w:lang w:val="en-US"/>
              </w:rPr>
            </w:pPr>
          </w:p>
          <w:p w14:paraId="68C8B1D2" w14:textId="77777777" w:rsidR="00E27A6E" w:rsidRDefault="00E27A6E" w:rsidP="00742FA5">
            <w:pPr>
              <w:rPr>
                <w:rFonts w:cstheme="minorHAnsi"/>
                <w:sz w:val="20"/>
                <w:szCs w:val="20"/>
                <w:lang w:val="en-US"/>
              </w:rPr>
            </w:pPr>
          </w:p>
          <w:p w14:paraId="765AAA37" w14:textId="77777777" w:rsidR="00E27A6E" w:rsidRDefault="00E27A6E" w:rsidP="00742FA5">
            <w:pPr>
              <w:rPr>
                <w:rFonts w:cstheme="minorHAnsi"/>
                <w:sz w:val="20"/>
                <w:szCs w:val="20"/>
                <w:lang w:val="en-US"/>
              </w:rPr>
            </w:pPr>
          </w:p>
          <w:p w14:paraId="0F40F386" w14:textId="77777777" w:rsidR="00E27A6E" w:rsidRDefault="00E27A6E" w:rsidP="00742FA5">
            <w:pPr>
              <w:rPr>
                <w:rFonts w:cstheme="minorHAnsi"/>
                <w:sz w:val="20"/>
                <w:szCs w:val="20"/>
                <w:lang w:val="en-US"/>
              </w:rPr>
            </w:pPr>
          </w:p>
          <w:p w14:paraId="49CB12C0" w14:textId="77777777" w:rsidR="00E27A6E" w:rsidRDefault="00E27A6E" w:rsidP="00742FA5">
            <w:pPr>
              <w:rPr>
                <w:rFonts w:cstheme="minorHAnsi"/>
                <w:sz w:val="20"/>
                <w:szCs w:val="20"/>
                <w:lang w:val="en-US"/>
              </w:rPr>
            </w:pPr>
          </w:p>
          <w:p w14:paraId="0E9B3D00" w14:textId="77777777" w:rsidR="00E27A6E" w:rsidRDefault="00E27A6E" w:rsidP="00742FA5">
            <w:pPr>
              <w:rPr>
                <w:rFonts w:cstheme="minorHAnsi"/>
                <w:sz w:val="20"/>
                <w:szCs w:val="20"/>
                <w:lang w:val="en-US"/>
              </w:rPr>
            </w:pPr>
          </w:p>
          <w:p w14:paraId="747FD607" w14:textId="77777777" w:rsidR="00E27A6E" w:rsidRDefault="00E27A6E" w:rsidP="00742FA5">
            <w:pPr>
              <w:rPr>
                <w:rFonts w:cstheme="minorHAnsi"/>
                <w:sz w:val="20"/>
                <w:szCs w:val="20"/>
                <w:lang w:val="en-US"/>
              </w:rPr>
            </w:pPr>
          </w:p>
          <w:p w14:paraId="6742D11D" w14:textId="77777777" w:rsidR="00E27A6E" w:rsidRDefault="00E27A6E" w:rsidP="00742FA5">
            <w:pPr>
              <w:rPr>
                <w:rFonts w:cstheme="minorHAnsi"/>
                <w:sz w:val="20"/>
                <w:szCs w:val="20"/>
                <w:lang w:val="en-US"/>
              </w:rPr>
            </w:pPr>
          </w:p>
          <w:p w14:paraId="095D2812" w14:textId="77777777" w:rsidR="00E27A6E" w:rsidRDefault="00E27A6E" w:rsidP="00742FA5">
            <w:pPr>
              <w:rPr>
                <w:rFonts w:cstheme="minorHAnsi"/>
                <w:sz w:val="20"/>
                <w:szCs w:val="20"/>
                <w:lang w:val="en-US"/>
              </w:rPr>
            </w:pPr>
          </w:p>
          <w:p w14:paraId="55D6E88B" w14:textId="77777777" w:rsidR="00E27A6E" w:rsidRDefault="00E27A6E" w:rsidP="00742FA5">
            <w:pPr>
              <w:rPr>
                <w:rFonts w:cstheme="minorHAnsi"/>
                <w:sz w:val="20"/>
                <w:szCs w:val="20"/>
                <w:lang w:val="en-US"/>
              </w:rPr>
            </w:pPr>
          </w:p>
          <w:p w14:paraId="30A40A91" w14:textId="77777777" w:rsidR="00E27A6E" w:rsidRDefault="00E27A6E" w:rsidP="00742FA5">
            <w:pPr>
              <w:rPr>
                <w:rFonts w:cstheme="minorHAnsi"/>
                <w:sz w:val="20"/>
                <w:szCs w:val="20"/>
                <w:lang w:val="en-US"/>
              </w:rPr>
            </w:pPr>
          </w:p>
          <w:p w14:paraId="20363000" w14:textId="77777777" w:rsidR="00E27A6E" w:rsidRDefault="00E27A6E" w:rsidP="00742FA5">
            <w:pPr>
              <w:rPr>
                <w:rFonts w:cstheme="minorHAnsi"/>
                <w:sz w:val="20"/>
                <w:szCs w:val="20"/>
                <w:lang w:val="en-US"/>
              </w:rPr>
            </w:pPr>
          </w:p>
          <w:p w14:paraId="59DC22E0" w14:textId="77777777" w:rsidR="00E27A6E" w:rsidRDefault="00E27A6E" w:rsidP="00742FA5">
            <w:pPr>
              <w:rPr>
                <w:rFonts w:cstheme="minorHAnsi"/>
                <w:sz w:val="20"/>
                <w:szCs w:val="20"/>
                <w:lang w:val="en-US"/>
              </w:rPr>
            </w:pPr>
          </w:p>
          <w:p w14:paraId="6D32D206" w14:textId="77777777" w:rsidR="00E27A6E" w:rsidRDefault="00E27A6E" w:rsidP="00742FA5">
            <w:pPr>
              <w:rPr>
                <w:rFonts w:cstheme="minorHAnsi"/>
                <w:sz w:val="20"/>
                <w:szCs w:val="20"/>
                <w:lang w:val="en-US"/>
              </w:rPr>
            </w:pPr>
          </w:p>
          <w:p w14:paraId="51B02A89" w14:textId="77777777" w:rsidR="00E27A6E" w:rsidRDefault="00E27A6E" w:rsidP="00742FA5">
            <w:pPr>
              <w:rPr>
                <w:rFonts w:cstheme="minorHAnsi"/>
                <w:sz w:val="20"/>
                <w:szCs w:val="20"/>
                <w:lang w:val="en-US"/>
              </w:rPr>
            </w:pPr>
          </w:p>
          <w:p w14:paraId="6E5CBB6F" w14:textId="77777777" w:rsidR="00E27A6E" w:rsidRDefault="00E27A6E" w:rsidP="00742FA5">
            <w:pPr>
              <w:rPr>
                <w:rFonts w:cstheme="minorHAnsi"/>
                <w:sz w:val="20"/>
                <w:szCs w:val="20"/>
                <w:lang w:val="en-US"/>
              </w:rPr>
            </w:pPr>
          </w:p>
          <w:p w14:paraId="768F8037" w14:textId="77777777" w:rsidR="00E27A6E" w:rsidRDefault="00E27A6E" w:rsidP="00742FA5">
            <w:pPr>
              <w:rPr>
                <w:rFonts w:cstheme="minorHAnsi"/>
                <w:sz w:val="20"/>
                <w:szCs w:val="20"/>
                <w:lang w:val="en-US"/>
              </w:rPr>
            </w:pPr>
          </w:p>
          <w:p w14:paraId="429FD796" w14:textId="77777777" w:rsidR="00E27A6E" w:rsidRPr="002B0146" w:rsidRDefault="00E27A6E" w:rsidP="00742FA5">
            <w:pPr>
              <w:rPr>
                <w:rFonts w:cstheme="minorHAnsi"/>
                <w:sz w:val="20"/>
                <w:szCs w:val="20"/>
                <w:lang w:val="en-US"/>
              </w:rPr>
            </w:pPr>
          </w:p>
        </w:tc>
      </w:tr>
    </w:tbl>
    <w:p w14:paraId="6DA80F50" w14:textId="77777777" w:rsidR="00742FA5" w:rsidRPr="002B0146" w:rsidRDefault="00742FA5">
      <w:pPr>
        <w:rPr>
          <w:rFonts w:cstheme="minorHAnsi"/>
          <w:lang w:val="en-US"/>
        </w:rPr>
      </w:pPr>
      <w:r w:rsidRPr="002B0146">
        <w:rPr>
          <w:rFonts w:cstheme="minorHAnsi"/>
          <w:lang w:val="en-US"/>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1"/>
        <w:gridCol w:w="992"/>
        <w:gridCol w:w="992"/>
        <w:gridCol w:w="1985"/>
        <w:gridCol w:w="1701"/>
        <w:gridCol w:w="2126"/>
      </w:tblGrid>
      <w:tr w:rsidR="00CE54E0" w:rsidRPr="002B0146" w14:paraId="03C8A903" w14:textId="77777777" w:rsidTr="00665F0E">
        <w:trPr>
          <w:trHeight w:val="815"/>
        </w:trPr>
        <w:tc>
          <w:tcPr>
            <w:tcW w:w="8897" w:type="dxa"/>
            <w:gridSpan w:val="6"/>
            <w:vAlign w:val="center"/>
          </w:tcPr>
          <w:p w14:paraId="63606327" w14:textId="77777777" w:rsidR="00CE54E0" w:rsidRPr="002B0146" w:rsidRDefault="00CE54E0" w:rsidP="00B06218">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 xml:space="preserve">II. </w:t>
            </w:r>
            <w:r w:rsidR="00FD4479" w:rsidRPr="002B0146">
              <w:rPr>
                <w:rFonts w:eastAsia="BatangChe" w:cstheme="minorHAnsi"/>
                <w:b/>
                <w:color w:val="465C7A"/>
                <w:sz w:val="28"/>
                <w:szCs w:val="28"/>
                <w:lang w:val="en-US"/>
              </w:rPr>
              <w:t xml:space="preserve"> Considering pedagogical approaches to mathematics and science teaching in multicultural classrooms through the lens of research and theory</w:t>
            </w:r>
          </w:p>
        </w:tc>
      </w:tr>
      <w:tr w:rsidR="00CE54E0" w:rsidRPr="002B0146" w14:paraId="44661755" w14:textId="77777777" w:rsidTr="00665F0E">
        <w:trPr>
          <w:trHeight w:val="737"/>
        </w:trPr>
        <w:tc>
          <w:tcPr>
            <w:tcW w:w="1101" w:type="dxa"/>
            <w:tcBorders>
              <w:right w:val="nil"/>
            </w:tcBorders>
            <w:vAlign w:val="center"/>
          </w:tcPr>
          <w:p w14:paraId="44088366" w14:textId="77777777" w:rsidR="00CE54E0" w:rsidRPr="002B0146" w:rsidRDefault="00CE54E0" w:rsidP="006B14E5">
            <w:pPr>
              <w:rPr>
                <w:rFonts w:cstheme="minorHAnsi"/>
                <w:sz w:val="24"/>
                <w:szCs w:val="24"/>
              </w:rPr>
            </w:pPr>
            <w:r w:rsidRPr="002B0146">
              <w:rPr>
                <w:rFonts w:cstheme="minorHAnsi"/>
                <w:noProof/>
                <w:lang w:val="es-ES_tradnl" w:eastAsia="es-ES_tradnl"/>
              </w:rPr>
              <w:drawing>
                <wp:inline distT="0" distB="0" distL="0" distR="0" wp14:anchorId="684FA13F" wp14:editId="51E9CAA6">
                  <wp:extent cx="468000" cy="468000"/>
                  <wp:effectExtent l="0" t="0" r="0" b="0"/>
                  <wp:docPr id="29"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6" w:type="dxa"/>
            <w:gridSpan w:val="5"/>
            <w:tcBorders>
              <w:left w:val="nil"/>
            </w:tcBorders>
            <w:vAlign w:val="center"/>
          </w:tcPr>
          <w:p w14:paraId="11C818A4" w14:textId="496279F3" w:rsidR="00CE54E0" w:rsidRPr="00834C71" w:rsidRDefault="00CE54E0" w:rsidP="006B14E5">
            <w:pPr>
              <w:rPr>
                <w:rFonts w:eastAsia="BatangChe" w:cstheme="minorHAnsi"/>
                <w:b/>
                <w:color w:val="465C7A"/>
                <w:sz w:val="28"/>
                <w:szCs w:val="28"/>
                <w:lang w:val="en-US"/>
              </w:rPr>
            </w:pPr>
            <w:r w:rsidRPr="002B0146">
              <w:rPr>
                <w:rFonts w:eastAsia="BatangChe" w:cstheme="minorHAnsi"/>
                <w:b/>
                <w:color w:val="95A251"/>
                <w:sz w:val="26"/>
                <w:szCs w:val="26"/>
                <w:lang w:val="en-US"/>
              </w:rPr>
              <w:t>Activity 2.2:</w:t>
            </w:r>
            <w:r w:rsidR="00E126E0" w:rsidRPr="002B0146">
              <w:rPr>
                <w:rFonts w:eastAsia="BatangChe" w:cstheme="minorHAnsi"/>
                <w:b/>
                <w:color w:val="95A251"/>
                <w:sz w:val="26"/>
                <w:szCs w:val="26"/>
                <w:lang w:val="en-US"/>
              </w:rPr>
              <w:t xml:space="preserve"> </w:t>
            </w:r>
            <w:r w:rsidRPr="002B0146">
              <w:rPr>
                <w:rFonts w:eastAsia="BatangChe" w:cstheme="minorHAnsi"/>
                <w:b/>
                <w:color w:val="465C7A"/>
                <w:sz w:val="26"/>
                <w:szCs w:val="26"/>
                <w:lang w:val="en-US"/>
              </w:rPr>
              <w:t>Addressing theoretical issues concerning multicultural mathematics teaching</w:t>
            </w:r>
          </w:p>
        </w:tc>
      </w:tr>
      <w:tr w:rsidR="00B06218" w:rsidRPr="002B0146" w14:paraId="34DA46A4" w14:textId="77777777" w:rsidTr="00665F0E">
        <w:trPr>
          <w:trHeight w:val="737"/>
        </w:trPr>
        <w:tc>
          <w:tcPr>
            <w:tcW w:w="1101" w:type="dxa"/>
            <w:tcBorders>
              <w:right w:val="single" w:sz="6" w:space="0" w:color="CDD2DF"/>
            </w:tcBorders>
            <w:vAlign w:val="center"/>
          </w:tcPr>
          <w:p w14:paraId="1B99E3DC" w14:textId="77777777" w:rsidR="00B06218" w:rsidRPr="002B0146" w:rsidRDefault="00B06218" w:rsidP="00B06218">
            <w:pPr>
              <w:jc w:val="center"/>
              <w:rPr>
                <w:rFonts w:cstheme="minorHAnsi"/>
              </w:rPr>
            </w:pPr>
            <w:r w:rsidRPr="002B0146">
              <w:rPr>
                <w:rFonts w:cstheme="minorHAnsi"/>
                <w:noProof/>
                <w:lang w:val="es-ES_tradnl" w:eastAsia="es-ES_tradnl"/>
              </w:rPr>
              <w:drawing>
                <wp:inline distT="0" distB="0" distL="0" distR="0" wp14:anchorId="11101734" wp14:editId="3156D1A6">
                  <wp:extent cx="469265" cy="4692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6" w:space="0" w:color="CDD2DF"/>
            </w:tcBorders>
            <w:vAlign w:val="center"/>
          </w:tcPr>
          <w:p w14:paraId="79C72970" w14:textId="77777777" w:rsidR="00B06218" w:rsidRPr="002B0146" w:rsidRDefault="00B06218" w:rsidP="00B06218">
            <w:pPr>
              <w:jc w:val="center"/>
              <w:rPr>
                <w:rFonts w:cstheme="minorHAnsi"/>
                <w:color w:val="7590B3"/>
                <w:sz w:val="26"/>
                <w:szCs w:val="26"/>
              </w:rPr>
            </w:pPr>
            <w:r w:rsidRPr="002B0146">
              <w:rPr>
                <w:rFonts w:cstheme="minorHAnsi"/>
                <w:noProof/>
                <w:color w:val="7590B3"/>
                <w:sz w:val="26"/>
                <w:szCs w:val="26"/>
                <w:lang w:val="es-ES_tradnl" w:eastAsia="es-ES_tradnl"/>
              </w:rPr>
              <w:drawing>
                <wp:inline distT="0" distB="0" distL="0" distR="0" wp14:anchorId="6AB5AA23" wp14:editId="564D02F0">
                  <wp:extent cx="511810" cy="5060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992" w:type="dxa"/>
            <w:tcBorders>
              <w:left w:val="nil"/>
            </w:tcBorders>
            <w:vAlign w:val="center"/>
          </w:tcPr>
          <w:p w14:paraId="688DA891" w14:textId="77777777" w:rsidR="00B06218" w:rsidRPr="002B0146" w:rsidRDefault="00B06218" w:rsidP="00CE54E0">
            <w:pPr>
              <w:rPr>
                <w:rFonts w:cstheme="minorHAnsi"/>
                <w:color w:val="7590B3"/>
                <w:sz w:val="26"/>
                <w:szCs w:val="26"/>
              </w:rPr>
            </w:pPr>
            <w:r w:rsidRPr="002B0146">
              <w:rPr>
                <w:rFonts w:cstheme="minorHAnsi"/>
                <w:noProof/>
                <w:lang w:val="es-ES_tradnl" w:eastAsia="es-ES_tradnl"/>
              </w:rPr>
              <w:drawing>
                <wp:inline distT="0" distB="0" distL="0" distR="0" wp14:anchorId="6376A58D" wp14:editId="59B9EF6F">
                  <wp:extent cx="48133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1985" w:type="dxa"/>
            <w:tcBorders>
              <w:left w:val="nil"/>
            </w:tcBorders>
            <w:vAlign w:val="center"/>
          </w:tcPr>
          <w:p w14:paraId="1D88BEAF" w14:textId="77777777" w:rsidR="00B06218" w:rsidRPr="002B0146" w:rsidRDefault="00B06218" w:rsidP="00CE54E0">
            <w:pPr>
              <w:rPr>
                <w:rFonts w:cstheme="minorHAnsi"/>
                <w:color w:val="7590B3"/>
                <w:sz w:val="26"/>
                <w:szCs w:val="26"/>
              </w:rPr>
            </w:pPr>
            <w:r w:rsidRPr="002B0146">
              <w:rPr>
                <w:rFonts w:eastAsia="BatangChe" w:cstheme="minorHAnsi"/>
                <w:b/>
                <w:color w:val="465C7A"/>
                <w:sz w:val="26"/>
                <w:szCs w:val="26"/>
                <w:lang w:val="en-US"/>
              </w:rPr>
              <w:t>Work in groups</w:t>
            </w:r>
          </w:p>
        </w:tc>
        <w:tc>
          <w:tcPr>
            <w:tcW w:w="1701" w:type="dxa"/>
            <w:tcBorders>
              <w:right w:val="nil"/>
            </w:tcBorders>
            <w:vAlign w:val="center"/>
          </w:tcPr>
          <w:p w14:paraId="22080AA8" w14:textId="77777777" w:rsidR="00B06218" w:rsidRPr="002B0146" w:rsidRDefault="00B06218" w:rsidP="006B14E5">
            <w:pPr>
              <w:rPr>
                <w:rFonts w:cstheme="minorHAnsi"/>
              </w:rPr>
            </w:pPr>
            <w:r w:rsidRPr="002B0146">
              <w:rPr>
                <w:rFonts w:cstheme="minorHAnsi"/>
                <w:noProof/>
                <w:lang w:val="es-ES_tradnl" w:eastAsia="es-ES_tradnl"/>
              </w:rPr>
              <w:drawing>
                <wp:inline distT="0" distB="0" distL="0" distR="0" wp14:anchorId="4D234DAA" wp14:editId="5E675284">
                  <wp:extent cx="469265" cy="4692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2B0146">
              <w:rPr>
                <w:rFonts w:cstheme="minorHAnsi"/>
                <w:noProof/>
                <w:lang w:val="es-ES_tradnl" w:eastAsia="es-ES_tradnl"/>
              </w:rPr>
              <w:drawing>
                <wp:inline distT="0" distB="0" distL="0" distR="0" wp14:anchorId="3CD5710A" wp14:editId="635E535D">
                  <wp:extent cx="469265" cy="4692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2126" w:type="dxa"/>
            <w:tcBorders>
              <w:left w:val="nil"/>
            </w:tcBorders>
            <w:vAlign w:val="center"/>
          </w:tcPr>
          <w:p w14:paraId="298D82A9" w14:textId="48F46EED" w:rsidR="00B06218" w:rsidRPr="002B0146" w:rsidRDefault="00B06218" w:rsidP="00AB79CE">
            <w:pPr>
              <w:rPr>
                <w:rFonts w:cstheme="minorHAnsi"/>
                <w:sz w:val="26"/>
                <w:szCs w:val="26"/>
              </w:rPr>
            </w:pPr>
            <w:r w:rsidRPr="002B0146">
              <w:rPr>
                <w:rFonts w:eastAsia="BatangChe" w:cstheme="minorHAnsi"/>
                <w:b/>
                <w:color w:val="465C7A"/>
                <w:sz w:val="26"/>
                <w:szCs w:val="26"/>
                <w:lang w:val="en-US"/>
              </w:rPr>
              <w:t>40 mins</w:t>
            </w:r>
            <w:r w:rsidR="00E126E0" w:rsidRPr="002B0146">
              <w:rPr>
                <w:rFonts w:eastAsia="BatangChe" w:cstheme="minorHAnsi"/>
                <w:b/>
                <w:color w:val="465C7A"/>
                <w:sz w:val="26"/>
                <w:szCs w:val="26"/>
                <w:lang w:val="el-GR"/>
              </w:rPr>
              <w:t xml:space="preserve"> </w:t>
            </w:r>
            <w:r w:rsidR="00223722" w:rsidRPr="002B0146">
              <w:rPr>
                <w:rFonts w:eastAsia="BatangChe" w:cstheme="minorHAnsi"/>
                <w:b/>
                <w:color w:val="465C7A"/>
                <w:sz w:val="26"/>
                <w:szCs w:val="26"/>
                <w:lang w:val="en-US"/>
              </w:rPr>
              <w:t>(20´+20´)</w:t>
            </w:r>
          </w:p>
        </w:tc>
      </w:tr>
      <w:tr w:rsidR="00CE54E0" w:rsidRPr="002B0146" w14:paraId="794EA2F0" w14:textId="77777777" w:rsidTr="00665F0E">
        <w:trPr>
          <w:trHeight w:val="54"/>
        </w:trPr>
        <w:tc>
          <w:tcPr>
            <w:tcW w:w="8897" w:type="dxa"/>
            <w:gridSpan w:val="6"/>
          </w:tcPr>
          <w:p w14:paraId="34D4D2BA" w14:textId="77777777" w:rsidR="00CE54E0" w:rsidRPr="002B0146" w:rsidRDefault="00CE54E0" w:rsidP="006B14E5">
            <w:pPr>
              <w:rPr>
                <w:rFonts w:eastAsia="BatangChe" w:cstheme="minorHAnsi"/>
                <w:b/>
                <w:color w:val="465C7A"/>
                <w:sz w:val="28"/>
                <w:szCs w:val="28"/>
                <w:lang w:val="en-US"/>
              </w:rPr>
            </w:pPr>
          </w:p>
          <w:p w14:paraId="63A4F88B" w14:textId="77777777" w:rsidR="00CE54E0" w:rsidRPr="002B0146" w:rsidRDefault="00CE54E0" w:rsidP="006B14E5">
            <w:pPr>
              <w:rPr>
                <w:rFonts w:eastAsia="BatangChe" w:cstheme="minorHAnsi"/>
                <w:b/>
                <w:color w:val="465C7A"/>
                <w:sz w:val="28"/>
                <w:szCs w:val="28"/>
                <w:lang w:val="en-US"/>
              </w:rPr>
            </w:pPr>
            <w:r w:rsidRPr="002B0146">
              <w:rPr>
                <w:rFonts w:eastAsia="BatangChe" w:cstheme="minorHAnsi"/>
                <w:b/>
                <w:color w:val="465C7A"/>
                <w:sz w:val="28"/>
                <w:szCs w:val="28"/>
                <w:lang w:val="en-US"/>
              </w:rPr>
              <w:t>‘Giving life’ to mathematical ideas</w:t>
            </w:r>
          </w:p>
          <w:p w14:paraId="4ADFD791" w14:textId="77777777" w:rsidR="00CE54E0" w:rsidRPr="002B0146" w:rsidRDefault="00CE54E0" w:rsidP="00CE54E0">
            <w:pPr>
              <w:spacing w:before="240"/>
              <w:jc w:val="both"/>
              <w:rPr>
                <w:rFonts w:eastAsia="BatangChe" w:cstheme="minorHAnsi"/>
                <w:b/>
                <w:color w:val="465C7A"/>
                <w:sz w:val="28"/>
                <w:szCs w:val="28"/>
                <w:lang w:val="en-US"/>
              </w:rPr>
            </w:pPr>
            <w:r w:rsidRPr="002B0146">
              <w:rPr>
                <w:rFonts w:cstheme="minorHAnsi"/>
                <w:noProof/>
                <w:sz w:val="24"/>
                <w:szCs w:val="24"/>
                <w:lang w:val="en-US" w:eastAsia="el-GR"/>
              </w:rPr>
              <w:t xml:space="preserve">The construction of meaning of mathematical ideas calls for the participation in mathematical activities and assigning meaning to linguistic, graphical and symbolic aspects of these activities. </w:t>
            </w:r>
            <w:r w:rsidR="000047A7" w:rsidRPr="002B0146">
              <w:rPr>
                <w:rFonts w:cstheme="minorHAnsi"/>
                <w:noProof/>
                <w:sz w:val="24"/>
                <w:szCs w:val="24"/>
                <w:lang w:val="en-US" w:eastAsia="el-GR"/>
              </w:rPr>
              <w:t>M</w:t>
            </w:r>
            <w:r w:rsidRPr="002B0146">
              <w:rPr>
                <w:rFonts w:cstheme="minorHAnsi"/>
                <w:noProof/>
                <w:sz w:val="24"/>
                <w:szCs w:val="24"/>
                <w:lang w:val="en-US" w:eastAsia="el-GR"/>
              </w:rPr>
              <w:t>odels of teaching that aim at establishing connections between different forms of representations of mathematical ideas and processes have gained momentum in the decades passed</w:t>
            </w:r>
            <w:r w:rsidR="000047A7" w:rsidRPr="002B0146">
              <w:rPr>
                <w:rFonts w:cstheme="minorHAnsi"/>
                <w:noProof/>
                <w:sz w:val="24"/>
                <w:szCs w:val="24"/>
                <w:lang w:val="en-US" w:eastAsia="el-GR"/>
              </w:rPr>
              <w:t xml:space="preserve"> (Fig. 2.1</w:t>
            </w:r>
            <w:r w:rsidRPr="002B0146">
              <w:rPr>
                <w:rFonts w:cstheme="minorHAnsi"/>
                <w:noProof/>
                <w:sz w:val="24"/>
                <w:szCs w:val="24"/>
                <w:lang w:val="en-US" w:eastAsia="el-GR"/>
              </w:rPr>
              <w:t>).</w:t>
            </w:r>
          </w:p>
          <w:p w14:paraId="085DC52C" w14:textId="245C083A" w:rsidR="00CE54E0" w:rsidRPr="002B0146" w:rsidRDefault="004710CF" w:rsidP="00CE54E0">
            <w:pPr>
              <w:spacing w:before="240"/>
              <w:jc w:val="both"/>
              <w:rPr>
                <w:rFonts w:eastAsia="BatangChe" w:cstheme="minorHAnsi"/>
                <w:b/>
                <w:color w:val="465C7A"/>
                <w:sz w:val="28"/>
                <w:szCs w:val="28"/>
                <w:lang w:val="en-US"/>
              </w:rPr>
            </w:pPr>
            <w:r w:rsidRPr="002B0146">
              <w:rPr>
                <w:rFonts w:eastAsia="BatangChe" w:cstheme="minorHAnsi"/>
                <w:b/>
                <w:noProof/>
                <w:color w:val="465C7A"/>
                <w:sz w:val="28"/>
                <w:szCs w:val="28"/>
                <w:lang w:val="es-ES_tradnl" w:eastAsia="es-ES_tradnl"/>
              </w:rPr>
              <mc:AlternateContent>
                <mc:Choice Requires="wpg">
                  <w:drawing>
                    <wp:inline distT="0" distB="0" distL="0" distR="0" wp14:anchorId="05BDDCC3" wp14:editId="3A1074C2">
                      <wp:extent cx="3571240" cy="2343150"/>
                      <wp:effectExtent l="0" t="4445" r="0" b="0"/>
                      <wp:docPr id="56"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71240" cy="2343150"/>
                                <a:chOff x="0" y="0"/>
                                <a:chExt cx="44755" cy="31155"/>
                              </a:xfrm>
                            </wpg:grpSpPr>
                            <pic:pic xmlns:pic="http://schemas.openxmlformats.org/drawingml/2006/picture">
                              <pic:nvPicPr>
                                <pic:cNvPr id="57"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24" cy="26466"/>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19"/>
                              <wps:cNvSpPr txBox="1">
                                <a:spLocks noChangeArrowheads="1"/>
                              </wps:cNvSpPr>
                              <wps:spPr bwMode="auto">
                                <a:xfrm>
                                  <a:off x="1101" y="26826"/>
                                  <a:ext cx="43654" cy="4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16B1" w14:textId="77777777" w:rsidR="003C0EFE" w:rsidRPr="00FF5AD8" w:rsidRDefault="003C0EFE" w:rsidP="00CE54E0">
                                    <w:pPr>
                                      <w:pStyle w:val="Descripcin"/>
                                      <w:rPr>
                                        <w:rFonts w:ascii="Avenir Book" w:hAnsi="Avenir Book"/>
                                        <w:noProof/>
                                        <w:lang w:val="en-US"/>
                                      </w:rPr>
                                    </w:pPr>
                                    <w:r w:rsidRPr="006A0541">
                                      <w:rPr>
                                        <w:rFonts w:ascii="Avenir Book" w:hAnsi="Avenir Book"/>
                                        <w:lang w:val="en-US"/>
                                      </w:rPr>
                                      <w:t>F</w:t>
                                    </w:r>
                                    <w:r>
                                      <w:rPr>
                                        <w:rFonts w:ascii="Avenir Book" w:hAnsi="Avenir Book"/>
                                        <w:lang w:val="en-US"/>
                                      </w:rPr>
                                      <w:t>ig. 2.1</w:t>
                                    </w:r>
                                    <w:r w:rsidRPr="006A0541">
                                      <w:rPr>
                                        <w:rFonts w:ascii="Avenir Book" w:hAnsi="Avenir Book"/>
                                        <w:lang w:val="en-US"/>
                                      </w:rPr>
                                      <w:t xml:space="preserve"> Different forms of representation (Prediger, Clarkson, &amp; Bose, 2016)</w:t>
                                    </w:r>
                                  </w:p>
                                </w:txbxContent>
                              </wps:txbx>
                              <wps:bodyPr rot="0" vert="horz" wrap="square" lIns="0" tIns="0" rIns="0" bIns="0" anchor="t" anchorCtr="0" upright="1">
                                <a:noAutofit/>
                              </wps:bodyPr>
                            </wps:wsp>
                          </wpg:wgp>
                        </a:graphicData>
                      </a:graphic>
                    </wp:inline>
                  </w:drawing>
                </mc:Choice>
                <mc:Fallback>
                  <w:pict>
                    <v:group w14:anchorId="05BDDCC3" id="Group 45" o:spid="_x0000_s1026" style="width:281.2pt;height:184.5pt;mso-position-horizontal-relative:char;mso-position-vertical-relative:line" coordsize="44755,31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M7vk4BAAAfgoAAA4AAABkcnMvZTJvRG9jLnhtbKRW227jNhB9L9B/IPSu&#10;WJJ1sYQ4i8SXYIG0DbrbD6AlyiJWIlWSjp0t+u+dISU7doI2zTqIPaTI4cw5Z0a8/nToWvLElOZS&#10;zL3wKvAIE6WsuNjOvT++rv2ZR7ShoqKtFGzuPTPtfbr5+afrfV+wSDayrZgi4EToYt/PvcaYvphM&#10;dNmwjuor2TMBD2upOmpgqLaTStE9eO/aSRQE6WQvVdUrWTKtYXbpHno31n9ds9L8VteaGdLOPYjN&#10;2G9lvzf4Pbm5psVW0b7h5RAG/UAUHeUCDj26WlJDyU7xV646XiqpZW2uStlNZF3zktkcIJswuMjm&#10;Xsldb3PZFvttf4QJoL3A6cNuy1+fHhXh1dxLUo8I2gFH9lgSJwjOvt8WsOZe9V/6R+UyBPNBlt80&#10;EXLRULFlt7oHoIF+3DG53ILjrdtPNvtfZAVH0J2RFq9DrTr0CkiQg6Xl+UgLOxhSwuQ0ycIoBvZK&#10;eBZN42mYDMSVDbD7al/ZrIadcZwlids3DUMwMT5auENtoENgN9c9Lwv4HzAG6xXG/61F2GV2inmD&#10;k+5dPjqqvu16H+TQU8M3vOXm2Uob8MGgxNMjLxF6HLygKxvpgsd4KrHoj4vcFoop/RtX58snODw7&#10;b9Pyfs3bFilCe8gMCuhCgG+A48S9lOWuY8K4alWshSSl0A3vtUdUwboNA/Gpz1Vo9QCcP2iDxyH7&#10;toL+ima3QZBHd/4iCRZ+HGQr/zaPMz8LVlkcxLNwES7+xt1hXOw0g3xpu+z5ECvMvor2zXIZGosr&#10;RFvQ5InatuFUAwFZ9YwhgpAQEoxVq/J3qABYB7ZRzJQNmjUgN8zD4uMDC/MJWQRdQ3F9rDjiCP6G&#10;0kjjND2TOPCvtLlnsiNoAM4QpcWZPgHMLq9xCUYsJLJt8xjTfMlEHuSr2WoW+3GUroCJ5dK/XS9i&#10;P12HWbKcLheLZTgy0fCqYgLd/TgRFlfZ8mrUolbbzaJVjqC1/QyJ69OyCQriFMZI3vhrdWa5QPRh&#10;FomAf2x68DLSo9hh9D4B4avorTb+paE9A9TR7amAs3As4K8o9Tt5IGGOSQzLsN8Sc4B5bKwWgcu2&#10;q5TcN4xWEN/Yeu0JrlWjn3fpKgwDiAV7azqLrIAc59h742maDPKKp5GN79hA/7e6XnCDNfMOCmnR&#10;ijNdwuFu5k154mviLsr9dTrL/HgdJ36eBTM/CPO7PA3iPF6uz+X5wAX7cXmS/dzLkyhxLJ0EeJFk&#10;YD+vdUqLjhu4BbW8m3uz4yJaILcrUdlyNJS3zn4hawx/lPP462Q9ku/kZA6bw6CsjayeQVhKQjeA&#10;Vypc3cBopPrukT1cg+ae/nNH8R3WfhagK7wzjYYajc1oUFHC1rlnPOLMhXF3q12v+LYBz065Qt7C&#10;C7/mtuNgaC4KCBkHUGrWspccm8ZwIcNb1MuxXXW6Nt7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yAAft0AAAAFAQAADwAAAGRycy9kb3ducmV2LnhtbEyPQWvCQBCF74X+h2UK&#10;3uomWkObZiMi6kkK1ULpbcyOSTA7G7JrEv99t720l4HHe7z3TbYcTSN66lxtWUE8jUAQF1bXXCr4&#10;OG4fn0E4j6yxsUwKbuRgmd/fZZhqO/A79QdfilDCLkUFlfdtKqUrKjLoprYlDt7ZdgZ9kF0pdYdD&#10;KDeNnEVRIg3WHBYqbGldUXE5XI2C3YDDah5v+v3lvL59HRdvn/uYlJo8jKtXEJ5G/xeGH/yADnlg&#10;OtkraycaBeER/3uDt0hmTyBOCubJSwQyz+R/+vwbAAD//wMAUEsDBAoAAAAAAAAAIQCJ856vTIwA&#10;AEyMAAAUAAAAZHJzL21lZGlhL2ltYWdlMS5wbmeJUE5HDQoaCgAAAA1JSERSAAAB1AAAASQIBgAA&#10;AJa1wHUAAAAEZ0FNQQAA2QNC1k+hAAAYKGlDQ1BEaXNwbGF5AAB4nJV5CThVXfjv2vtMHI7pmOd5&#10;nmXOPGfMTMQxH1Mch5AGQyo0kJQohYxFg5CUECqSoVAoDUJUCilD7jbU9/2/e597n7ueZ+/98653&#10;vev3rvWu4XUA4GElRUSEwkwAhIVTKfZmhoKubu6CuLcADXCAGeCBBsk3KsLAzs4KIOXP93+WHwMA&#10;Wv/2y63b+t/r/6+F2c8/yhcAyA7BPn5RvmEIrgEAzekbQaECgOlC5CJ7qRHreBbBrBSEIABY9DoO&#10;3MSc69hnE8tu6DjaGyFYHwAaehKJEggAwzpvwRjfQMQOA8IRyxLuRw5HVA8hWNc3iOQHAPcDREc2&#10;LGzPOp5BsKTPv+wE/g+bPn9tkkiBf/GmLxuFxpgcFRFKivv/HI7/dwkLjf7ThzDy0AdRzO3XfUbG&#10;rSxkj+U6pkdwY7iPjS2CWRD8iOy3ob+OXwVFmztt6c/4RhkhYwbYAYCBH8nYEsG8CGaPDnEy2MLK&#10;JMpGW0QftiFTLRy3sA9lj/2WfTgmPNTGasvO0SB/iz/4on+UicMfnQCyqQWCkUiDa+KDHF02ecIP&#10;Y8jONghmQHBPVIiD5Vbb1/FBRjZ/dCjR9uucRRE8H0Axtd/UQXGGRf3xCyXvS9roC4kFlD41yNF8&#10;sy3K1T/K1eoPBz9/Y5NNDig//3CnLW4oJLoM7bfapkaE2m3poy76h5rZb44z6npUjMOftn1UJMA2&#10;xwH1Lpi0w26rrx8RVDvHTW5oGFgBI2AMBEE08viAPSAYkLtn6maQvzZrTAEJUEAg8AdyW5I/LVw2&#10;asKRtwOIB58R5A+i/rYz3Kj1BzGIfPWvdPMtBwI2amM2WoSAjwgOQ3OjddHaaCvkrY88ymgNtOaf&#10;doKMf3rFmmCNseZYU6zUXx6+COtQ5KEA8v9BZol8/RHv1rmE//HhH3uYj5hezDvMC8wY5iVwBh82&#10;rGxpeZGTKP9hLgiswRhizXTLO59/e4cWR1irog3ROgh/hDuaHc0N5NDbEE8M0HqIb6qI9N8Mo/9y&#10;+2cs/9vfOut/+7MlZ5BmUN1i4fN3Zoz+av3XitG/xsgP+Vr+VxN1FHUL1YFqRj1GNaLqgCCqCVWP&#10;6kLdW8d/I+HDRiT86c1+g1sIYof8R0exUnFKceU/fZO2+l8fryiqfyx1fTEY7YmIo5ADg6iCBshu&#10;7C9oEe4rLyuorKikDsD63r65dczZb+zZEPuzf2RhyQBoZiPrZNc/Mt8xAOq+AUD78R+ZGLLqGBIA&#10;aJ/2jabEbMrWt2OAQc4LRmRVcAF+IAIkEX+UgRrQBvrABOwAtsARuIHdyIgHgTCE816QABJBKkgH&#10;p8AZcB4UgCJQBq6Bm6AONIJm0A46QQ94AYaRuBgH02AW/ADLEAThIAJEhLggAUgMkoGUIQ1IFzKB&#10;rCB7yA3yhgKhcCgaSoCSoXQoCzoPXYbKoRvQHagZegz1Qi+ht9AU9B1aglEwPcwK88HisAKsARvA&#10;lrAj7AkHwpFwPJwCn4DPwYXwVbgWboY74RfwGDwNL6AAig7FjhJCyaE0UEYoW5Q7KgBFQR1ApaFy&#10;UIWoKlQDMs/9qDHUDOoXGosmogXRckhsmqOd0L7oSPQBdAb6PLoMXYt+iO5Hv0XPon9jCBhejAxG&#10;C2OBccUEYvZiUjE5mBLMbUwbsm7GMT+wWCw7VgKrjqxLN2wwdh82A3sBW419gO3Fvscu4HA4LpwM&#10;TgdniyPhqLhUXC7uKq4J14cbx/2koaMRoFGmMaVxpwmnSaLJoamguU/TRzNBs0zLRCtGq0VrS+tH&#10;G0d7kraYtoH2Ge047TKeGS+B18E74oPxifhz+Cp8G34EP0dHRydMp0m3k45Md4juHN11ukd0b+l+&#10;0bPQS9Mb0XvQR9OfoC+lf0D/kn6OQCCIE/QJ7gQq4QShnNBKeE34yUBkkGewYPBjOMiQx1DL0Mfw&#10;hZGWUYzRgHE3YzxjDuMtxmeMM0y0TOJMRkwkpgNMeUx3mAaZFpiJzErMtsxhzBnMFcyPmSdZcCzi&#10;LCYsfiwpLEUsrSzviSiiCNGI6EtMJhYT24jjrFhWCVYL1mDWdNZrrN2ss2wsbNvYnNli2fLY7rGN&#10;saPYxdkt2EPZT7LfZB9gX+Lg4zDg8Oc4xlHF0cexyMnDqc/pz5nGWc35gnOJS5DLhCuEK5OrjmuU&#10;G80tzb2Tey/3Re427hkeVh5tHl+eNJ6bPK94YV5pXnvefbxFvF28C3z8fGZ8EXy5fK18M/zs/Pr8&#10;wfzZ/Pf5pwSIAroCZIFsgSaBT4JsggaCoYLnBB8KzgrxCpkLRQtdFuoWWhaWEHYSThKuFh4VwYto&#10;iASIZIu0iMyKCohaiyaIVoq+EqMV0xALEjsr1iG2KC4h7iJ+RLxOfFKCU8JCIl6iUmJEkiCpJxkp&#10;WSj5XAorpSEVInVBqkcallaVDpLOk34mA8uoyZBlLsj0ymJkNWXDZQtlB+Xo5QzkYuQq5d7Ks8tb&#10;ySfJ18l/URBVcFfIVOhQ+K2oqhiqWKw4rMSitEMpSalB6buytLKvcp7ycxWCiqnKQZV6lW/bZLb5&#10;b7u4bUiVqGqtekS1RXVVTV2NolalNqUuqu6tnq8+qMGqYaeRofFIE6NpqHlQs1Hzl5aaFlXrptZX&#10;bTntEO0K7cntEtv9txdvf68jrEPSuawzpiuo6617SXdMT0iPpFeo905fRN9Pv0R/wkDKINjgqsEX&#10;Q0VDiuFtw0UjLaP9Rg+MUcZmxmnG3SYsJk4m501emwqbBppWms6aqZrtM3tgjjG3NM80H7Tgs/C1&#10;KLeY3aG+Y/+Oh5b0lg6W5y3fWUlbUawarGHrHdanrUdsxGzCbepsga2F7WnbUTsJu0i7uzuxO+12&#10;5u38aK9kn2Df4UB08HKocPjhaOh40nHYSdIp2qnFmdHZw7ncedHF2CXLZcxVwXW/a6cbtxvZrd4d&#10;5+7sXuK+sMtk15ld4x6qHqkeA54SnrGej3dz7w7dfc+L0Yvkdcsb4+3iXeG9QrIlFZIWfCx88n1m&#10;fY18z/pO++n7ZftN+ev4Z/lPBOgEZAVMBuoEng6cCtILygmaIRuRz5O/BZsHFwQvhtiGlIashbqE&#10;VofRhHmH3QlnCQ8Jf7iHf0/snt4ImYjUiLFIrcgzkbMUS0pJFBTlGVVPZUWuOV3RktGHo9/G6Mbk&#10;xfzc67z3VixzbHhsV5x03LG4iXjT+Cv70Pt897UkCCUkJrzdb7D/8gHogM+BloMiB1MOjh8yO1SW&#10;iE8MSXyapJiUlTSf7JLckMKXcijl/WGzw5WpDKmU1MEj2kcKjqKPko92H1M5lnvsd5pf2pN0xfSc&#10;9JUM34wnx5WOnzu+diLgRPdJtZMXT2FPhZ8ayNTLLMtizorPen/a+nRttmB2Wvb8Ga8zj3O25RSc&#10;xZ+NPjt2zupcfa5o7qnclfNB51/kGeZV5/PmH8tfvOB3oe+i/sWqAr6C9IKlS+RLQ5fNLtcWihfm&#10;FGGLYoo+FjsXd1zRuFJewl2SXrJaGl46VmZf9rBcvby8grfiZCVcGV05ddXjas8142v1VXJVl6vZ&#10;q9Ovg+vR1z/d8L4xcNPyZsstjVtVNWI1+beJt9Nqodq42tm6oLqxerf63js77rQ0aDfcvit/t7RR&#10;qDHvHtu9k/fx91PurzXFNy08iHgw0xzY/L7Fq2W41bX1+cOdD7vbLNsetZu2t3YYdDQ90nnU+Fjr&#10;8Z0nGk/qOtU6a7tUu24/VX16u1utu/aZ+rP6Hs2eht7tvff79Pqa+437259bPO98YfOid8BpYGjQ&#10;Y3BsyG9o8mXoy2+vYl4tDx8awYykjTKN5rzmfV34RupN9Zja2L23xm+73jm8G37v+376Q9SHlfGU&#10;j4SPORMCE+WTypONU6ZTPZ92fRqfjphenkn9zPw5/4vkl5qv+l+7Zl1nx79Rvq19z5jjmiud3zbf&#10;smC38PpH2I/lxbSfXD/Lfmn86lhyWZpY3ruCWzm3KrXa8Nvy98ha2NpaBIlC2rgKoJAHDggA4Hsp&#10;AAQ3AIg9AOAZNnOvrYKC1lMOJJ1Ccgxj5BbQD/FDnlA5DGBX+C5KAnUezYHOx8hiOrDhOAFcP80Z&#10;Wm+8PB2a7jX9NwYCowrTLuYklhvECTZedjeOs5wj3GI8Ebz3+RkFAgXvC3OJUEQbxZYk1CQjpEql&#10;X8ni5OTkbRQCFGOVEpUPqyRt269KVQtU36khrYnWfK11Rztne7SOk666Ho8+rD9jMGjYZnTbuNQk&#10;3zTLLM08yWLfDqpluBXZ2t/Gz9bPzm9nkH24A9Vxv1Oq8wmXs64FbqXu1btqPRo9W3a3e3V6PyP1&#10;+wz6Dvu98/8S8DuISJYNNg8JCD0adjW8Z898JAdFI8qNGhudEZO392rs/bi++KkEeD//AZ2DXoeS&#10;EyuS+pN/H+ZPVTpidNTlWFjakfTijI7jX0/ynbLPzMjqzGY845STe3Ykl/e8e97Z/J6LNAX6l2Iv&#10;VxdOFgtf8SihlB4qO1VeWFFf2Xd1topYrX2dfCPv5rMamtvqtc511PpTdyobWu6+aBy/9+3+UtNa&#10;M6oF3Yp9SNuGb8e1r3bMPOp5XPqE0qnUOdGV+VT96Vh35bPoHr1emt6+vrx+v+fyz3+9aBvIGiQN&#10;abzkfrn66u3ww5Ero6mv/d8YjPGOzb998q7gfcwHu3E5JMq+TbyafDzV+Klm+sbM9c+3vlR9LZu9&#10;9q31++y8xkL+Iv/Pe0tRK7q/udbWNm6MXGA7iAT1EB4yho5Cg7AMnAyPI3erFuSu34Sxwoxjj+HU&#10;cB9pLtB64IXwM3TTSAQARgKTKLMGiz2RynqGrYF9nJOFy4B7L8813kl+MQFfwctCPcI/RLnFtMV3&#10;SURJHpPKlS6UKZK9KHdaPkkhVNFeaZsyUXlC5RYSCWZqTGov1Qs1QjXVtIDWY+2s7R464jpfdRv0&#10;jup7GmgYshp+NepEoiHF1MdM35zPfMVieEeDZa5VrLW7jZ6tuB3BbmHnG/snDnWORU6ZzokuFFeS&#10;m4O78S5VDzFP9t20u1e95rynSR98xnxH/Yb9hwNGAkeD3pDfBI+GDIe+CnsVPrxnFNmpxynTUXPU&#10;lRjsXpZYnjiheIl98glq+/UOWBx0OuSbSE1KTc5LuXm4M3XqKMMxlTS39P0ZhcfbT3w6xZSpluV5&#10;OjW7+sxgztdzIJflvHieTr7LBerFnIJ7lyYK2YrMihOQ/e9R6UQ5tkK80uSq37XkquLq9utTNwm3&#10;lGvsb5Nr99dl1hffqW3ouDvUOHnvVxP+AW+zfItKq9hDYhtom2kf7Gh+VPk4+0lCp3+XzVONbsln&#10;Qj28vVx9XP3cz/lfiAxIDioMqb7UeqU/bDpiM+r+OuRN8lghEg+rHzTH93/smOScCvnUPCPx+fJX&#10;pdl332/Nl/5o/PllWX01e2P+0Ui2oAjcwWkwAvFBzlAu9AHeBqfBUygbVANaEV2FUcW0YF2x87hs&#10;Gm2aSdor+Fg6b3orggaDGCMHE4EZxwIRUawYNiw7IwcPpziXKrcJjzMvmS+U30fAVdBSaLuwpAgj&#10;cqPqFLskHi6hIfFL8rZUuLSY9KDMQVlB2QdyJHlIvljBXGFGMUtJU+mtcrqKusq7bSdVdVWn1c6q&#10;G6p/1sjVNNGc1crTNtOe216gY6XzU7dYz15vTb/WgGKobDhnVGMcbaJmsmhaZxZnrm2+bHFvxwFL&#10;fStg1WKdYmNuS7B9bpe/M9BexQF26EViJNrZwoXP5Ytrk9spd18kSmg8Rjxv7D7q5eWtQSKSvvp0&#10;+V71O+UfHeAWqBMkRMaQp4KfhtwIPRMWF+65xzBCJpKLgqMsRL2jPotuiCnamx4bGecUr7GPKwFK&#10;WDoAHaQ9xJLInSSSLJOiclgrVf+I6VHLY3ZpnumUjKPHC07cOtl+ajBzPOvr6cXslTO/c36fw+cq&#10;nnfLS8mvujBYAC5JXLYupBTlFNdfeVmyVqZU7ldxtrLrGqjaVk2+fvFG/y1czfbbkbVX6gbv0DZo&#10;3Q1pPH/v0f35BwLN5i2RreceNrW968A8knps+ySus6xrtJv72e6e8t7lfvvnrQNeQ5wvl0akXze9&#10;7R2nTtV9OT03/+vR+vxv/g9uvWDVACgqBMBFFAB7awCKZZE8Uxk5P5oAsCMA4KgJYK5cALWcBJBZ&#10;1d/zgwFII5llKDiJZI0vwBJyihhDIdBp6Bb0AlqEuWE92A+JpuvwEJK7SaEcUPtRZajnaICWR3ug&#10;09AN6E8YHow1JhHTgJnHKmLDsFexn3GKuBhcEw2exo2mkham9aC9i+fDJyM7zy66QXon+gGCK2GE&#10;wYdhijGScYkphZmROY9FkqWWaEJ8wRrEusKWxS7N/pDDi2OZ8xyXOtcAdwwPJ08D724+DN81flcB&#10;jECNYIAQt1CvcLqImShGtF3smLitBLvEsGSBlI+0qPRHmTLZYDlZuS/yNxX2Kuop0SoNKF9R2bvN&#10;QVVNjUvtt/p75FZ9TStLey+yT+nriunR6n3Vf27QYFiDxOFtkzrTO2Z3zO9Y1O64YVlhVWB92ibF&#10;lmrnu9POXt9B2VHcid+Z04Xdld2N211wl6SHiqfebmuvXd7BpHif4749/sQA58BzQS+DOUIcQjPC&#10;WsN/REhEOlMOR92kvo6R3Bsd2x7Ps4+a0H9A42BxIkdSZgrL4dwjYkdr04zTh45TkVNqMKsiuyDn&#10;bi5D3pmLmpd8CjOL20vWynUrD15rvo6+aVZzrLag/nbD08ZPTYRm9daQtvKO709Mui51z/Ua9ae/&#10;6ByCX8mP7HwdOpb4LuvDpY/tk58//Zh5++XarOe3+Tnq/Jsf2osZP58vMS9brOxfrfg9sLF/MAEF&#10;4ABiQQFoA9MQEdoOBUCZUA2S5/+GxWArOBougB/D80jOboNKQFWihtF0yLmyB12IHsDQYQwwcZha&#10;zAJWDRuHvYfDIHl0Pm6GxoDmPM0irRvtA7wMPo+Oke44PSv9RYIMoZHBjmGCMZFJgKmZ2Z+FwFJH&#10;9GSFWEvZ7NhW2Cs43DkJnK1c+7hVued4bvFS+VT5FvnvCiQKmgsxCQ0Ll4pQRY3E2MQmxe9L5EhG&#10;SdlJy8sQZD7LdstVy2cqUBXdlHSVxVQYVH5t+6T6Wq1f/bFGs2aD1m3t69uv6pTrluqV6JcYlBpW&#10;G901fmQyaDph9tMCv4PXUsHKwNrBJsA21i595wX7Mocax1anfuePLktuzO5Su4w8PD3jducg+UYf&#10;6ZuvoJ+3/6WAsSBBsldwfshQGHO4+Z4DETci30exUU2iE2OexnLHBcc3JjDtDzhw/xBHYmRSV4rE&#10;4eTUsaM6xyrShTPyT3CfzMsUyCrJVjxz76zVudHze/JRF84VeF/WLGIv/lUyVva0oulqTVXV9Yqb&#10;ZTUltRn1EQ32jSr3WZpmm7tbr7Ud79jz2KlT96nUM9aelb43zxsGMoYcX7EMt41GvCGOXX9n8X5k&#10;PGwCM3n6E/t0xszCF/uvF2aHvzPOqc/bL5B/RC3G/4z/Fb0Utuy9Yr+q91t2jW1j/lmBJvABx0E9&#10;+AAxQ/pQBHQR6oC+wXywJRwPV8DDKAaUASoGdQ31Ac2LdkZnop8i826BycAMYIWxkdhWHBcuCtdH&#10;o05TRMtOm4lnwxfQKdEN0acQVAmTDAWMrkysTH3M2SyuRCHid9YOtsvsBzl8OXdwqXGL8/DwEnlX&#10;+T7y9wo0C9YIVQqXiBSLlopdE6+TaJcckpqWXpNllZOS11NwUgxVOqxcoHJ325gajbqyhpfmCa37&#10;2rM6Irouehn6LQY/jaSNd5vkmPaYEyxsdmRZvrQWsdlj27ST2d7TocRxztnY5ZzrN3e7XTWeArtP&#10;emNIiT5f/DT8kwN6ggTIkcFtoTxh0eF9EcqRZygrVP/o1r3csVFx3fvkEk7t/3kw4NCrJMfkgcO7&#10;U6ePHjw2nm6YcfkEdNLv1OMsxdN5Z2hz4s9+zQ08/z7f58L7AvtLDwoViy5fIZYcKV0tp1Z8vhp4&#10;7X016frbmz63xm+H1i7WJzcw3y26p36/+wG5haa1sm1n+/KjsieuXfinbc8Se/X6Vp7XDYQPCb98&#10;Nhwzyv76xpjp28H3fh++fHSaKJ6c/iQ8bTVD/hz8xe+r8azA7LtvV77bff81d2Fecf7hgtPC0A/3&#10;H6OLzotdPw1/1v0S+5X5a3UpaKlnWXU5d3l1xWeleVVg9cDq6G/t32d+z67tWCten/+oABXljeMD&#10;ojdELpOv19bmxAHAZQGwmrm2tly4trZahCQbIwA8CN38XWfjrGECIL94HbUbHcj/7+8r/wv0LNgC&#10;BRwJxgAAAAlwSFlzAAALEwAACxMBAJqcGAAAACR0RVh0U29mdHdhcmUAUXVpY2tUaW1lIDcuNy4z&#10;IChNYWMgT1MgWCkABF83UwAAAAd0SU1FB+EHCgUyHDPrlCYAACAASURBVHic7J0HfFzVlf/PzKiM&#10;+qgX22q2Zcm9YmwHXMEYGxwDCaEkkLDJkrC7WUh2U3b/m/Lf/DfZTWA3CYtJgJAQWgAbB9zAFbCN&#10;bCx32ZKLmq3e62hGI/3f78p3/DSWZLWZ92bmfP2Zj2bevHfffeN33++ec88919CjQAzDMAzDjAqj&#10;1hVgGIZhGF+ABZVhGIZhxgAWVIZhGIYZA1hQGYZhGGYMYEFlGIZhmDGABZVhGIZhxgAWVIZhGIYZ&#10;AwK0roAv43A4qL2jw/m5o71dbCN7G/V0d/Vu6+wiR7dqKrDDRsqXgxccYO7zMTwk0PneEBzVuy0i&#10;wrktOCiIgpQXw/gbnZ2dVFVV5fxcWVlJVqtVaYOtSlvrbYOVNfVKO+y8dpBog46BCzWYiEx921PG&#10;+ORrH8wW8Sc9Pd25KSoqSrwY38bAiR1GRocilF2KOAqRtDaLhmuzKY2y20EtdpNzv3BDq1Mkg3va&#10;KUh5qQlxNJKJ7KOqS6sp/rptLca43jeK+Np6gshGvQ+AIKNSjwCDeCBAiCHAUnxDQ0LIZDJdVxbD&#10;6JHS0lLxt7i4mMja2CuM7W2KYHZQRV2r+M4caKRki3LvOzpFG0yK6CGzixmBbcEBo3sMljT0dfZZ&#10;Fa2ubDH0fggIoYpGG1ntvR3l5NhwMpuDKSQ0gpLiY4QAS/FNTU0dVT0YbWFBHQSbzUadyqu1qYE6&#10;25vJ1mmldkX7HD0GCjF0kKmrjUK7m4QgBnW3OcUy3FGtcc0HpsNoIYchiBwUSB2m3p60EF9FYFsp&#10;UnyOCHQoH0MoNCyMQiJihIUboogtw3gaWJdNTU1UWX6ZGmsrqaGhjipqmshq6xJCaTZ0OkXSEtJD&#10;Uebex1mqRb+PtepWgxDczi6DEF0pvtbuQKpo6rWaM8bF9gpuSgoljUsX1m1iYqLGNWduBAvqVVpa&#10;W4W12d5UI4SzxWZQhNJBIYpghjoahFiGdDdeFc42ravrNiC2EF2bIZRsxjAhtjZTpLBwQwIcFBys&#10;CG24YtVGRbNFy4wpsDjhkq0svSCEs+hKHUWHBZAlyC5E06KIZWIERJOcwumLdCqaWqWIbpPVQI0d&#10;BipuUP7aAqmhrUtYt8nJKWSJS6L0zElCZIODg7WuMnMVvxRUWJ4tLS3U0VxHzfir9BRDqJ1Cu2qF&#10;cIY7aoR4mnpsWldVV7SaEoTQQnDbA2Kp1WARLuSIMEVkI6IpQhFZtmSZoQCrs6SkhIoLT1OFIqIV&#10;tc2UHGmkpPAu5dUrnInhcMVqXVN9UdpooCrFmm1UxLa4MYAqmrspOsJMGWmplJQ6idLS0tiS1RC/&#10;EFQpoC31ldTS1iGCgEIUqzOiu5bFc5RAXCG0HcYoaglIFBZuREgARVjiWWAZJ1JAz53Ko0sll8V4&#10;ZkY0xJMoLbpb1y5avSNFtlj5W9kaqBgIRJmpKZQ+KYfSMiaywHoQnxXURqUBt9ZXUUNzC9kcBopy&#10;VFCEo1aMb0JAGfdgM4SJICm8pMBaws0UEZNEFouFXcR+RGFhIRWfz6ez5wqow9opBDRdEc606B5K&#10;CPfJx44ugKsYIgtX8dkaE4WYgykjI0MI7JQpU9hF7EZ8RlAxHaWxsZEaay5Ti9JFM/V0ksV+RRHS&#10;cl0HCfk60oJtDBhHrcYYilDasiVWEdeYOJ7K42Mg0r2goIDOnTxC+RfKhAs33dJFU+LZAtUSBEGV&#10;KOJ6vBIu4h6aOmkCZU+fTVNyprO4jjFeL6iwRBurL1NdSyeF9LRQrL2Yorqu+HTgkLcCa7XJlKKI&#10;a4ryN5kwfTYxKUUR13i2XL2YkydPqkTUQLOTuigrvsenA4e8FQQ8FdYa6VyNYr1WG3vFdeYCtlzH&#10;CK8UVIyJVleUUW19o7BEE2znWUS9DCmudYEZwnKNVUzX2OQ0iggP17pqzBDAdJbcgx9T/tmzFG3u&#10;ZhH1QqS4flrWa7nOnZlDs+cv4rmwo8CrBLWuro7qKkuovdNBFkVA4+3neTzUB8C4a31guiKu6USm&#10;YEpMTKbY+ES2WnUIrNFjuR9TRXUd5cR30cIJ3Twe6gNg3PVwmWK51gaIZDDLV6xkl/AI0L2girHR&#10;+hoqv3KZqNtGyZ1nxLgoR+X6Jk2mcVQdlCWSTsTFRFNC8gQea9UYjI3mHjpAx44eJuqy0rJMB2XF&#10;dfOUFh/lVKWRjlcoVmurkRYvWkgLFy9lYR0iuhbUiitlVFVdLaa4JNgKFSG9onWVGA+BYKaawMlU&#10;F5BKsZYIShmfxsLqYaSQHjx4kJLDHbQ0w87BRX4EIoVzFau1qDGQhXWI6FJQ62oqhUUa1NVIybYz&#10;HKXrx8AdXBk0lRoDx1NifKxisaayK9gDnDx+lLZt285Cygh38Afnrwrr4iW0cNESFtYB0JWgIuF8&#10;2aWzSs/YSuOtx9kiZZzAYr0cPIc6TNE0Yfw4io1P0rpKPgnS/21/7x2ytjbR+qldLKSME1is+4sC&#10;qdEeTGvuuoeysrK0rpLu0IWgYpy04nIx1dbVU4L9PCUpVinD9AfGWC+bZ1NwSASlT5zCbuAxAu7d&#10;/bu2U97xk7RcsUgXTLjBEoKM34Ix1u2FAZSZnkbr73uArVUVmgsqrNKi8/lksjVQmvUwT31hbgim&#10;3FQGTqW6oEy2VscATIF5488vkyWgne6e6uCpL8wNwZSbv541CTfwPffdz9bqVTQVVIyVlpVdVqzS&#10;QrZKmWGDDEyXzIvJEgVrNVvr6nglhz89SNt2fEBrshxslTLD5nytkTbnB9DcuXPp9jV3aV0dzdFM&#10;UC8XFVJtQxNlWg9y0BEzYmCtng9ZRhQcRVNyZnDA0jD466Y3Kf/sOXp0rp3nkjIjBkFLfzkVSNGJ&#10;7AI23niXsaf44jlqrq+g7PYPWUyZUYH5yJM79lFoezEV5J8Q4/HMjYGYVhSfo28vtnmdmL538CId&#10;Lawa1jEVdW208a8nnJ9bO7xzHvtI6+16/WMJhgi+MsdGHbVF9PIL/yvG4/0VjwsqxLS9sUo8BLUY&#10;Ly283CBuLDTKsWhUD/9sG7266+ywzh+/YaPz/XCOHQiUh7KGy9/9z+5RNTL5W2oNRDW18wiFdpSy&#10;qA4BKaZ4CLozOQPujyV//4a4P/Eaq3vlzb0FdORc5bCOKa9rpf/zh0PiPeqR8eBLY1IXT/Oln26l&#10;X7x+eNjHqa/fHeA++vLcLkoKbPBrUfWooFZcLnKKqRaZjvYdL1Ma+Jv0yakr9PPXj9CfPxy9mIGW&#10;9qFfi3rfgtJ6en33OY/XQdLYOrqbvry2lV4Zo99wLJCierHgtNZV0S0fbH3XI2IKfv1OHkWHB9OO&#10;X2ygt3601r0nGwYP35Yj6uSNPP3EMvrK7dO0rsaA3JXjIIuhgba8/brWVdEEjyUPa2ltparqWpps&#10;PaxZ2sAXtp6ib6ydTj/7m8+Jz3CD4NWiWKpZ46Od2/A5IiRI/AV78kpp/ZJJFBEaSFsOXKTs1Bia&#10;l3Vt0d6mtk5h8YLlcyZQeEiQs6zPCnp70vOnJFFybFif+mDfKUpZEvTo0fN2LV8Ci3rvsTJqVsRz&#10;xZzU68qT59xzrJTGxYUr9Q2iKROiRX1k2di+bPaEPsfIuss64jzl+B2U85xTRP+hVTnO4yOVMuU1&#10;zp+SSL/+++VDrr8nGGc7Qec7osUY/fgMjjxUU3j2NOUdP0F/e5PdI2kD0WFLT4p03gu479CpRTvc&#10;+NQqcQ/hfv2njfvp3x5ZRD/94yH63Ixx9P6hS9SgHPv9BxZQfkkdvbwjn1bOnUA//8YtzrZ1uqhW&#10;eIeKKpvp7sWZ9L0Hbuq9RuUehJDvzitTzptAf7N2xnX3O+7tZ946Sn/+lzvFZ1h8H5/snfP+wMps&#10;cb+rQZmo25qFGfS/WxTrVrkm1BfPDLQd1FGeH2VNTYuluxZPdFqSpy7Vinrieq5c7YSqy0B7e/bd&#10;4/TXg5dEB0TWQZ53Rmac+A22/Gw9bf74vLN89bXi9/mHe+eK893o+t3N3Yqo/ulYCX209wO6dfnt&#10;Hj231njEQoULrvjCOUqzHtE0mT0a66aPLzgFBOIB8Vn/L1uc+3z9lx/QH3ecUYTzgtj+1V/sFA1g&#10;xVNv0YLHX6PtuUV0x/c2O8sAv/xLHj3/3klh9cIlAzDGg2OwHS+8x8NDTUFZb4MB0nqGxfrwz7Zf&#10;ty/A+eHuQh1m/s0r1+2Dc2L7oTPl9M1ndotycA5ZttwOV6/kf945JuqNF+qIxo1jcO04Hg8QNFx8&#10;xnmx3+p/3uSsP34L1/r/w2/2jsgFPRags5bZcUAEvKETx/QCF9ymzZvpSzPtHpsWAwF6c995IXxy&#10;zHPKhBja+Vmp6BgCtDOIDYQF23E//u1dM2nOpHj62n99KITuP//2FiEQao8SykV7/tb6WaL9ySEc&#10;3KdRYcGKWK6htMRI+sJPtl7XTtBRxLkAhlwgVusWZYrzXq5pue465P64t3/22BLRUXjq2X3iOwgk&#10;BFOC99gm36NuqOeyWePF9aCzgDJwzRA+gOuCmGI76vGPz+4X7UeeF7/Bv355oejkq8tHHYqVcp57&#10;ciVNSIgQHi+8pmfEOa8f7d3ToLO2PsdOe/YfFFOy/AmPWKjVFaUUYq/SPPMRXD1l1S3ixs4af4T+&#10;8L3VwtLDDQxBQGPPPVcl3CqwSmMizbTzP+9Rbmy7EKr/fmKp6Dn+ywuf0Kf5FaKXCO5fNpl+++2V&#10;V8eM3hR//7D9tOg1YjtY94PN4uGxILv/OZO/fPMz+u4X54qe7kBju0c2PujsoaM8dAbUvWlYh6vn&#10;p4pzYpwIrm1YB9j3/351ET1+9yxxnXjIyHqhF4ueOs4JwZYWeG2zlQ785n6n5S7PjYdTf2Kutv5R&#10;Fn4zrcDYfLItn8qKTDR1xlzN6qEndr73DuXEeTaFIO5NeERwb6PjJe8PtJedR4pF+0FnFRam5Nv3&#10;zhHbU5TjIJpv/Ntacd9hf9zPuIcB2op8j44e2iOOwX37g4duEsfg3v/d1tPCS4Tv+gPHog3IsnBu&#10;iL8co0X95bE/+epiUSaEDs+QoSDrifaCusgyvqw8i3A9AH9hscIbJMHzRz4rfv/d26/zRqE8PKvg&#10;SocFqrZC8R3GTKemx4pzagEC3ZZndtOOv75Nj3z9CU3qoAVut1BhnVbV1NH4Tu2DV9DI0KBPvvBl&#10;4VpBbxY3Khr4h5+VCIHKGm9xighuchwjb+bsq+5Z9AZLqpqd5aJHCORxaHDoxcrt4JaZ45wNqD/Q&#10;OBbmJDvriZcM5pBBTOjJ5jzysviM/V3HTdH4jxZWCzFFTxg9VFk2AhJwHMQUSEFE71meEw8WdZny&#10;eiCQ//HqYXE8xBSgwapBT/rmqdfq35872pPE2wvJYbeKBehHQ5NyfNMoyxhLrFbrsHv9qH/e6UK6&#10;NcPz80zxoH//PzaIDh0e7rjvVi9IF2IJ4Sq83Egbbpk84PGyA6luSwBWqBq0RylI8hiJtOgGQrYB&#10;CWID0Fbx6u/YgcS5P2Q9B2sPaLNq8FupO979HSvbH4Z11MBSRxuFS3us4jNGyk0THNTYUCfSWfoL&#10;brdQ62qqKLyrShcZkCAM8mEP947sZaKB4/3C7N6e43DBGCpwtdrkdgC3Ddw5AwEhVzde1LVm8+PO&#10;zygboih7pHCjuYJeOkQRYBxm/ZKJzrIxfiMtajUYi5KgYd+/fMp1+8A9t+/EZdERwThyfxGS+O0w&#10;liTPIX9rLcFSf3VXQsgSNWfYx0K4cnNz6cCBA+J9dHQ0Pfjgg5SYqM3YMNi4cSOVl5eL9/PmzaNl&#10;y5ZRVFTUDY87kZdLc1K6PZ4BCYIpx09lZxT3D+6RuMiPxZAC7hvZcRsO6DA+fLWtwn2KdivPIc8r&#10;hx0G8goBi9KxVlu+OAb1U7eVwaboQNCkIOKeR11cBfpGoM2i8yvrMJTzIjYCQPxxrdIrhCEh6QmQ&#10;3iitgOsXC88fP/wJpaY+qFk9PInbBbWxrlKxFkrcfZohAZcm3LDo7WKsBjcekA0clhzcK8MF4yTN&#10;bTY6cbFGiBducAiTFGy4mWXZrpadBG6vf38lV1iIaOAYf1K7c/EgArCk395fKCxC14YLyxlWABo1&#10;rOv84jrRsPCw+efnP3YKNsqXARmwFGBN48ECEHCEsVFXYEnAZY0HWX+gs4DfFGCcx7X+WoB1c0us&#10;wxeRgoIC2rZtGzU0XPsd8F5LMQVms9n5/ujRo3TmzBlasmQJLV26dNDjzp45TcvGeX6uKdy8aA+4&#10;F3G/whMkO1n33DJJ3KsYGxwJaE8Yy4enqb7ZKoIG0VGGQEOoIVKig6icE+1xIHH66prpop4YFgEI&#10;opLDIUNBDhnheARSoS7DBYFDED48P3D+Yxdq+gT79Qd+R7iT8YxZPb9AXCvGmiHMiBNBZx7laM3M&#10;5G56/shFulvringI048V3HmC4ssVNMF2jIyk/dzARdOSqcvR6/a6bX4a/eN985zfnSuto3BzoLBc&#10;gcFgEDcnxlVBpCJoC6YkiR6p+rvAAKPoKdu7uilL6TX+1+O3UlCgSXx3UzZ6jnZKiA6lf39siWgs&#10;BuVfitLwEVGL9zERZrEvxDE6IphsdgdNUwTfVYxQJjoDKG/iOAvdcVM6zZoYr5QV7qzbOx8V0pJp&#10;KfTUF+eJTsP3f39AHHO30mFIS4xwunNvVyzy9KQoZ91DletGHX/48ELloRTep44A9RsXFybqBsFF&#10;dK/8LeR+eKH++G1Qf1jHqLOW4J5rCkwlc2QsBQ8hiT5cqW+//TZ99NFHwipVM23aNJo+fbq7qjok&#10;bDYbFRYWOj93dXVRUVERHT9+nGJiYiguLq7f497ftpPume759oeOXFxUCCXFhIngoW99frbzu3ar&#10;nbYcvKSIwK1OtyXuMbSD2MgQEU0OIZ6ZGS++w32Fexr3LWIb/vG+uZSjWKRocz9+dLHTLfqg0m6m&#10;Z8SKe/rRO6Y5z6kuD/c3LDy8R/tBPZEwbp5yX//dhtnX3bc4Nk455wrl3sd36uNRd3k8OtHwDIlx&#10;V6Vc1HOm0kZxPb3lBDrLiAwLFr8L2hauCWWEhwSKji3KWay0Y3le2Q6Bukz8VnjGyGuFp23l3FTR&#10;DtG5RjyG+lkj6+xJzIrJllceQBmTsik8fOiucm/FrakH8QAoOJ1H09rec9cpxgQZkIMeXn9uUW9B&#10;9rLRqBGtCMsZblqtxzO1pDR4AYWmL6aEhIQB94F47t+/X7h3XYFVuGrVKrrpppvcWc0hU1JSQps2&#10;bepjPUsyMzNpw4YNfdzAYjm2TX+mr8/TfshFDYYsIB7DsQYZ7+SVvABavuExSk1N1boqbsetFmp7&#10;Rwe111+mWNvFG++sIXXNViFAX183Q3OrajQsn5Mqesp5hVWUmhCp9FAXiB68P4P1U3si0ygiIqLf&#10;7w8fPkyvvvqqsPRcgTv1gQceoLS0NHdXc8hYLBZatGgRhYWFCbGElSqByB46dEh0ZMePH08BAQEi&#10;IOnyuSM0K1lfie/PX2mge2/NEpYc49s0Ww3URDG6akfuwq0WKuYBlp/Po8mtO911CoYZlMqgaWRI&#10;XU7Jycl9tsPS2759uzPIxxdZt24dJSUl0d4tf6Qvzx7+2B7DjAXvnTVR8ux1uvHyuBO3BiVFhIdT&#10;aw/3QBntaDdGUVxoaJ9tb775pgjo8XXef/99EUhla9e6Jow/02g10Zwk/1iz2O3zUIOM3dRhtLj7&#10;NAzTLx2mmOsCkm6++WYxDcbXwfjvggULqNPRu8QWw2hBRYthSNO7fAG3C2pEWIhYCJrRB5g+0F9a&#10;Q19EdOSMARQSEtJnO8ZynnzySeES9WWeeuop4WbLTE2h0kYWVD2B+a7+0A6xAHmIOdhvBNXt81Bj&#10;k9OouKVJZK5hxg40RswLdZ0M7goEFJO/ZfQy8uwiRP9Gx/kCNYGTFUs0ZsDvITYzZ86knTt3inmd&#10;rsDCW7t2Lc2apa/farDxX0T6rlmzps+c2eyZC+jQrss0I8k71wDVM8hKJufADgbaIaatyRSByOHt&#10;D1HO52oMNGfu8BOreCtun4cKd1t1dTUFODo0TYx/IzB1priqmWz2btF7lNGHeI8E1JgTJiOA0Tjw&#10;Pf5iXqicZ4Z9g5V9ThXVinlfmKOGcvFZvd9A5UIksV0eqy4TdUM0MspAmTsOF9P3fveJmGcq95dl&#10;ynNhv9+/f4q2flokVrVB+Ui4IOfCDXRObEMZFfVtojx1JGZ/++sRmyGMSoLnUebEyWQyDRy5jUjY&#10;7Oxsmjp1KtXV1fWZjoII2rNnz4pED/Hx8SLCVksQsQvx37p1K7W09E3iDhc2xP+OO+64br4fxPXA&#10;wU8pOQyJ8T1ZY99nzfffFXOubxSt/NcDF+ndTy7QPbf2pllcNC2F1t6c4dWzCm4Ehhl2XAii++5/&#10;SLQzf8CtUb4SRPsWF56k7PYPNVu67UZAHGG9IdMJEmwj7R+S4CPrCCZTY/uep78geqLIaYsMMAAZ&#10;hF76p9uEBYi5dcg6hCwuyMe5Ym6qyBc8MSVKbJMpwbCsE1a4wHb0UpG1CDk4ZfpDddJrWebF8iZR&#10;L2RHQe5TJOGXIGk/QKYlZIhBVhrUCcu8IYuLKzJRPq4P2WrkOWXyf7kslsz6IhPoy1RmSMCPc6hT&#10;I+qNS+bFZI6bPOwl3E6cOEF79uy5bp4nBAtuYi2BmPY3V3blypW0cOHCPpmUXDl5/Cjt3fkefcND&#10;S7cNB1h5SIGJFWVk20N7QHYvfMb9iQUrkKJQptxEZiB8h0xIclk3tEu0MdzTuMeRtOTxp3c5V5aR&#10;9z06hFhFCm0XiRNku0a7xNxtgHtcLjEny8WzAOeU7UTm2AYo5+wfHxUrOSH7GEC9kdwfObj7W9xb&#10;XR9YrLKecpEMgHPgGmWZ8lkz0DXoiVeOBVHGjEV+tYSbR5oWon1DwyLpStcssQi0XlGLI25YNEyZ&#10;GAFJE/70wRnnjY7ML2hUeBig4asTQhS99jXRENG4kGJNnVfz7zbMEan5sKqG2u2KMqSIomFj9Rbp&#10;HkJGJCQYx1JTEE3UAQskI2WaFDVYjugp47w4Hjk9IYIylaFMNSgfSPL6UA5Ss8myZYYmpHTDSjuf&#10;FVSJesPazT1bIR40siy9Uh+QTh2BiZSROvwkHXDvTpkyReTx3b372tJXEFhYiFqOBbnOlUX2Jlik&#10;Q6nTzNnz6NjRw/RRUQXdNln7rGWuQDAgVNlXPSnoXKItIssPllTEUmfSPQoxxfJkuLdFB29BurP9&#10;IX0f7mlYjFjQAZ1RtEesooTOJTq5WMkF9zfaDjrSSOsJAUcnFyssAYgVhFC2UZSLc+46WiLKQTvB&#10;vujYot4yXzAsz395+GbxHssh4rxwCSP9KMrAajPgR3846Lx2uRQcnjUFZfXimuSapwBeIlwTVrCS&#10;zxosMYnMTwd+8yXxbJGpSfXCkTIjNdrNtHDx4GkxfQ2P9VXTJ+VQ/iml99mt7/FUeRPL5Zvk6ioA&#10;qQMlMhE3GlKtKn8nctrKfKXIpQmRVi+hhFy+Ms8vhO7JL/SmP0QZ6kTW6HVKpJtILqvWH1gM/beb&#10;j4lVN2Qu38EouLoyh0xeLq9DJhSX1yFFHfl9V81LEw+dJX//hli70dMLFw8FBCJdDp5NEydlD+rq&#10;HQxYesiPO3v2bNq3b58Q04yMDAoODr7xwW5k7ty5zuhkRCoPd6L8lx7+Gj3zq/+kpIgempGkr0QP&#10;sOZkZw6dO4Dc01dqLwgvDqxXCTqj8r5FB0+9qMR375/v/A4WJYZE1Ouo4r7HUAU8Muh4fuX2aeI+&#10;x8IO8ERBbCXqpPly2TUAKxaiL5P6o13K9+jUYjEJ1AnlQfTRIZcrVMkyZO5s0VFV6gLBxH544ZrU&#10;y0Oqzy0tVbk0m/oa9EJ1q4H2FgXSV//mUc3bjKfxmKDi4TZpyjQqONe7CHRMV7GnTj0ikI9TunEG&#10;o3yQpaHQC5ZuHTVoHCdfSBICiETecNeA0aQJlEEO//bIIvFQGGypOCCXoJKrwsjrGGzlD9Qb66Li&#10;AQXxV6+XqgcgpudDltGECROEV2S0wPJbv379GNRsbEAQ1Wgmx+Ph9tXHvkF/eOF55ZNdV6IqBQZA&#10;hNQdSuSsxdj/QKhXdVKP67t2PtEWYfGijSF24fn3TgpxhJjBglSjXr2mP9Ax7m+NUlilGCIZ6ooz&#10;A60brL6m/kDnA9fw89ePiE6uXly+ENOX8wLpzrVrNV9MQgs8OpqC6QtTsntFlZR7Xc+iKpPiw22L&#10;FSmw1iJuYNlrhMsGVhxWX5Gr1rgiV2CBOKOhY6UYuH9R5n1LsygyrLfxy1Uy4NpCD1v2uIeyWgt6&#10;87Lhw72FHjjOKZdxk8tLYT+sjHHt+qLFQ+v7v/tYuKmwdiJ6xoOB3jBcUfKhFaGjXrFaTGPj/WMS&#10;+UjAQw4Pu03v9ubX1pOoSqQnBu5Z2WFTTzFRL92Ge3sgsUWbArJDizLQ1tRLtMHbAm8U2gCs4IdF&#10;kvprwXlDQS6hBpFFvTH2Cl5RWcYDgfqgHaIOchk2XNONVuFRXwPGWbGWs9arO10T03ViiMEf8Xh4&#10;glpUHZ1BunH/QiQw+C/BjY4xE4xbYLFerC7zyB3TnN/D/QsrEOObP3io12qYkRknxFMiGzLGM4Fs&#10;+Fg1A2Ok6JVv+VmvBYSl3WCxyu0QXFmmU8BUdUTjQ/DC9twi4a6FZYpxpp1HioVLTPZw4YI6dKZc&#10;7AdBRXl4YOGhgXPjGHwH8ZcPKfSu1dcBocWYFBZAR/0Axnv10CMGmOeMICQW06GBh505NII2vY3A&#10;NpvuRBVDCbjnENAnl2GD61aOoSJAD4tZAAT2yXV/XUHn9JvP7HYuGgHXKrwquOcxHKNe+g1jkP+7&#10;5YQoV57TNc6hP1BPDN9kjT9Cb//4LiGOWFbOdRk3tCcEHeU88rJ4rqjBohwoAwKM4wa7Jgk8Uhja&#10;wTX0roSjbeJ5zDfdnB/g12IKPBLl2x8dHR10oeAMRdgu0zjbCd1G//YHeoQymIfRlprALLocNIPS&#10;J6SwmA4TLFf3hxd/Rzlxdrp9skOz6F9YgogBVy50sgAAIABJREFUcB0+UK9hKtsagurQ4ZNBQPC0&#10;SIsS+6s/y7LlGsToFKITCCtQrvnrur88Jzqvsj7qcuWxsj7ysyxbng/HSw+O7HjCqoQ7G2WVK/vh&#10;e9fv1Nc62LkHuwZP83GRiQ5dDqR7NmygrBxtlzjUGs0EFTgcDrpYmE+d7c2UaT2o63mqatCoYRHq&#10;afzQ33AYgqgkeD51BCXRpKyp12VDYoZGZ2cnvfHnl8jaVE3rc+yUEK7Z42BISEH1h8QkegfzTP96&#10;NpCsxgj6/Bce8ssxU1c0FVRJdWU5lZVXUrL9HMXbz3uVtcp4nibTOCoxL6CI8DBKnzhlxNG8zDU+&#10;2vsB7dl/kJZndtMtGfqbViPB9BYE1LF3SFswLWZvUQDNnT2Llq5a43fRvAOhC0EFWMOx+MJZ6rS2&#10;0XjrcYpyDB6lyvgfIvuR+SayBVhoQsZksvhJflBPARfwu2+/RtbWJlo/tYtSLbp4NDA6AoFHO88H&#10;ijmmG77wgF8sGj4cdCOokrqaSiq7fIVCHA2UbDtD4Y5qravEaAyEtDJoKtUFpFJKQjQlJKeyVepG&#10;Dn96UGSLQqrC1VkO3buBGfcD9+5HRUY6WxtIixctFAkb2Cq9Ht0JKsDYanVFKVXV1FFIVz0l28+y&#10;sPohaiGNjQimlLTJFBSkn6k6vgzGVnMP7qeDh3JF0NKtGd0UZdbdo4JxM1JIj5Ubae6s6bR0xW1+&#10;s3LMSNCloEr6CKujkS1WP4GFVD+ohTU5rIuWZjrYFewHwLWbW3ZVSKdn0dLb1rKQDgFdC6pECGtl&#10;OdXWVBF12yjBdl4kheDgJd8CwUbVQVnUYbKI8dGU8WkspDpBCOuhA3Tw4EEKMXXRMkVYs+K6dZdo&#10;nxkdpyqNdLwigCpaFSGdM5sWLr6VhXQYeIWgqsESW3WVJdTSSRTbVUpRXeUcwOTFwBrFuqWNgeOI&#10;TMGUmJhMsfGJPEaqY06ePEnHcj+miuo6yonvolnJ3Wy1ejGwRk9UKNZohUlMP1u+YiVNyZnOY6Qj&#10;wOsEVYKo4OqKMmpobETKJbLYrwir1VvmsvozENGmgHFUF5hONmM4WSLDKDZx/Jjk32U8B1bfyT34&#10;EZ3NP6O0QRtlx/WKKwcx6R+MjRbWGOh4ZSA1KO+nZmfRwiXLeC7pKPFaQVWDrEtV5SXU2NxGpp5e&#10;cQ131LDlqiOQaxcpAiGiHYYIsoSayBI/nmJjY7WuGjMGFBYW0rnTxyj/XCGFBPQIcZ0Sz5arnoAl&#10;WlBjpHO1Ab0imjWRsmfOp6ys4a0ZzAyMTwiqGohrXXW5sFwdjm4RxGTpKhcCG9QztGTXzOhBJqNW&#10;Y7xiiaZQS0Ci+AxL1BKXLCxRdun6LhDX4vP5dPZcAXVYrZQT76D06B4hrhwp7Dk6u5T/i1ojFTcY&#10;qLgxkDqUz7BEs6fPYRF1Ez4nqGrgFm6sr6WWxhpqUe4mBDFFdFUJcWWBHVukgLaa4oWAdhjCKSKY&#10;KCIqmiyxSZwa0E9BsoiSoosiaUv+hTKKDjVSuqWLBdYNQEBLG6WABlBFczdljIunjEmTacrUWezO&#10;9QA+LaiutLS2UmtTA7W31AuBpZ5eCza0u0kILMZfOXJ4aMB9CzduhzGK2gPiqINChYCGhkdRuCWO&#10;rVCmX0pLS6n44jkqunSRKqpqKSSAKCncrryI0qK7KTG8hyOHh0hpo4GqWgxU2dprgTa0O5wCmj4x&#10;m7MYaYBfCaorcA+3t7dTe2OVeN9iM1AQdVKIo16ILOa+wor150AnBBDZjGHC8rQZQqndFCOszyBj&#10;N4WGmBULNIZCwiM5oIgZEbBg8SouPE0VlZVUUdusWLEmp8gmRfRasf4c6IQAoiYrUUmDkRqVv5Vt&#10;QVTR1EXJWOEmOYWSxqdTUsp4FlAd4NeC2h9SZG1tDYpF20adNjvZuo0UQu1kcrRTRHetYsXandas&#10;L4itFE0IJv62K1anwxhCrQYLmQw9FBpkoBCzmYIj4igkNJTFk3ErsGIbGxupseayYskWUWNzCzW0&#10;WCk5KoDMRrtwF5sDeigxAn/JJ8RWiib+NnbA6iSyOgKpqM5B5qAASo6PpuSkRLIkplJSUhKLp05h&#10;QR0icBcjwURHSz11diiCa+ukTnu3EFsTORTBbRNTB2DZmsgujoEbWaKFOxluWQncsw5DYO+1GOOI&#10;jAG9AqrY5EI0la9MgcHC6gwKi6agYLwPYbctoxsgtFarlSqvFFNjXS01NDQ4xdYcaFQE1yTaYNJV&#10;oQVwI0u0cCfDLSuBe9ba1fsZ45xogxXNPWRVniO9ohmldFgjFMFMEBHwFotFjHvyfFDvgQV1DIDQ&#10;tiuWLWhtaSGyt1GX3UYdNodo4BirbbH3FaYgSJnhqsBe3WdEBJh7i1BkvKOnb+BPSICDAgy9+wQF&#10;GCko0ESG4ChhZUIog4OCOBMR4xNgTixeoLi4WGmDrWRtb6eKmrqr7ctBReV9vUnRYQFkCb2qsI7O&#10;UbTB3nYHYaxo7NtpzkixOPeJjowgS2Q4kdkirEyz2SyyEHEmIt+BBVUjEIHcaRs7izXAZOJIWoYZ&#10;BmoRHgtgSXIkrX/DgsowDMMwY4BR6wowDMMwjC/AM76YMQVBIxgbYvwbuFILCgooLy+PcnJyaOnS&#10;pVpXiWHcDgsqM6ZgTuGmTZtoxYoVNGvWLK2rw3gQtYiWl5c7t69Zs0bDWjGM52BBZcYcTGd45513&#10;6OjRo7Ry5UpKS0vTukqMm0AH6vjx41RUVNRHRNVwoA7jL7CgMm4D0xdefPFFmjdvHi1btoynB/gI&#10;UkTz8/NF52kwIiMjeQiA8RtYUHUO3GjeLkSwVKW1unDhQn7AeikYH3/uueduKKJqJk+e7MYa6QOO&#10;G2AkHOWrc1566SUqKSnRuhpjwu7du+npp5+mEydOaF0VZgTk5uYOKKZhYWH9bk9OTnZnlXQBOhlj&#10;OZ+V8V5YUHXM4cOHxQMMQT6+AnrzGF995plnfKaj4C/g/05NSkoKrVu3jjZs2EBtbf0vhejr46f7&#10;9+8XbXTz5s1aV4XRAezy1Sl4eO3atUu8R4OFuN50000a12rkIMWhTZUZCteE8dXMzEx69NFHtasY&#10;M2RWr15Ns2fPFh2hKVOmiKEIjKfi/1ECkVUHJ/lyQBqs0gMHDoj3ly5dEhHO+F0Y/4UtVJ2yc+fO&#10;PhYBxNXVQvAmQkNDxVxE17EmPIjYUvUeYHGiYwcxhaBATOV9CTFV///isy+zb9++Pm1y27ZtGtaG&#10;0QMsqDoEvX4E8ahBw4XIehvyoYrluAICAuiJJ54QUb9qRDJzxqvA/fj666/3EVN4GtTWqS+Pn6IT&#10;6NpG4XWBC5jxX9jlq0O2b9/e73Y04JtvvtmrxqXmzJnjfMjCPQaX4fr168VfCGl6erpPuwV9EYjo&#10;yy+/7Px/hVUKMe3s7OxjsfmyoA7URuU97u2R+czIYAtVZyACFm7QgRioIesVLFMlLVI8bHfs2CHe&#10;Q0ThAmYx9T62bNnSR0wfe+wx8beysrLPft7U8RsOaKMDJbHAPQ5XMOOfsKDqCDTGPXv2DLoPxNbb&#10;pp0gmEWOrZ05c4bHTL0YiCn+D4EUUymcroLqi50ltNGtW7cOug88SXyP+ycsqDrCdZ7fQG4jiK43&#10;BSjhwbtq1SrnZ2+zspleMD6oHjdcu3ZtHysU3ggJord9EfwG6rYXHR3d7358j/snLKg6ARGTSHwg&#10;gQipG+uSJUuc7yG6EF9vQFqmiAyV1wN3GaYBMd4DvCLq+/Pee++9bvEDTBmZNm2auFe/9KUvebqK&#10;bkc9TQbgflZ3enHtEtzj3uZJYkYPC6pOcJ0Yjt6/0Xjtv8d1ygkebnrMzgI3nxwzxUNXbcHcc889&#10;zvfePg3In4AwIBmHBII50EpC999/fx8Xvy/h2kaxopK6jd5xxx19vodrmO9x/4IFVQdgmow6EAlT&#10;EFwfWHhAQWTV6DX4AVG8GFtzvQaIrezF40HDUwz0D+5N9ZghOksQTH8DSRvUbRQubdf7G9Yq8lVL&#10;+B73P1hQdchA60eiAXvLZPmBAlLUvXi4z/DAZvSJzIIkrSx0htBZYgZuo1j8YaBxVcb3YUHVAXCL&#10;wgKVuVEHi45E3lQ82LA/5nB6G669eA7e0CcQ0ddee61P4gZ/FlPZJiGWuH8HmhKEdnnnnXc6O77e&#10;2EaZkcOJHXTCD3/4wyHth4aMcSpvBr34vLw8EVwlpwENNCbHeB6ZuEFGnMssSL44LjpUcO3f+c53&#10;hpSwAcFZePH4qf/BFirjcWQvXuJt04B8HdcsSA888IBfi6lkuNmP8Jvx7+ZfsKAymoAevJyr6E3T&#10;gHyd/rIgcRo9hhkaLKiMZqgDO/Q6DcifgJiqEzc89NBDPps+kGHcAQsqoxl4WKsTVsg8v4znwTi2&#10;Wkwxh9gXUwcyjDthQWU0RZ2wgvP8aoNr4ob+siAxDHNjWFAZTXHN87tp0yYNa+N/oAOjFlMkbmAx&#10;ZZiRwYLKaA7y/Mp5ewhQ4jy/ngGJG1599VXnZ4ipP881ZZjRwoLK6AJ1gBLn+XU/rlmQ/D1xA8OM&#10;BSyojC5wzfO7c+dOjWvku+D3RaJ3tZgicQPDMKODBZXRDcjzKwOUeJFm9yCzIMm5pkil5+9ZkBhm&#10;rGBBZXQDEgiop9Hs3btXw9p4J5jL++abbw646IBr4oYHH3yQxZRhxggWVEZXYBqNXK1D5vllhgZE&#10;9NlnnxXTj1zX7gQQU3wHZBYkTtzAMGMHCyqjO9R5fnmR5qEDF7n8rWCFqjNPYUxanbgBa+uymDLM&#10;2MKCyugOdZ5fCER/eX6xna3XvlRUVDjfwwKVOXjxO2HtWQknbmAY98CCyugSrPsqcc3zKwNrkJAA&#10;bkymF7Wgynm9rlmQsJYniynDuAcWVEaXuAYoqccEMVYoA2vUbkx/R/4mICMjQ/xOcJlLkLgBY9QM&#10;w7gHFlRGt6jz/CJAqaCgQOMa6RfXKUb43dSJGzDHlxM3MIx7YUFldAtEAcEzkm3btmlYG33jOk1G&#10;nW1KnQUJrnPumDCMewjQugIMMxgY7zt06JBwZyLP7/79+yk9PV3raukO9fip0Wikzs5O8R5iiqhp&#10;/G5FRUV9Ejrcc889vEQbw4whbKEyugIWFJLjI9hIWl3qPL+IVm1ra9OqerpFLajd3d3ir8lkEr/V&#10;Cy+8IH439RgrOicWi8Xj9WQYX4YtVEZXYJFxmXwAAUcIpFm2bJn4i89wYx47dkzjWuoPtVhKHA5H&#10;n+hoNfg95bQahmHGBhZURldkZ2c7BRVARPF54cKFYkwVgspjgH0Zas5juHmnTp1Ks2fP5qQODOMG&#10;WFAZXSGTOiCqVwIRxRhgSEiIhjXTLwPl7QUYQ507d64YK2URZRj3woLK6ApYoVj9BFbXpk2bxFif&#10;pKOjQ8Oa6RcEG6mRIorOCbt1GcZzsKAyugQW1ZNPPiky/XA+38HB+CmLKMNoDwsqo2swbQYigXy+&#10;SEHIXM83v/lNXoKNYXQACyqjeyAWyJqEYBp1FLCnKS0tdb6vrKwUVnNbV7343NLURs2NLeK9rft6&#10;13Rbk7Jvc2efbYHBARSdEHbdvkHG3rHiYHMwxSX2LmUXYookoyGgzxxcjIkGBwezmDKMTmBBZbwG&#10;uDLvv/9+Mb6KxcfVgUujAUkQENgDgSyvuEwdjma6UlIphLGhuo3snV1iv/C4ADIGdpGjx07mGAeZ&#10;gnqcZQSGOygwqXf+Z3+NyhKmfB/W3Webw2Yga+PATdCufF/U0Pf73PwAMhhMFGgMpoYrduf2hAlR&#10;YltCYhyFh0ZRfEyymGeK34xdwAzjGVhQGa8D46sIXML46p49e4Z8HEQT8zLLyosU4Synto5mqizt&#10;DXqKSjFRV7eVwpJ6xTM02y4ah2XB9UI4VkCQwxLsg+4TMd7W53P8jGvvU67+7RXmZvG+oqGIuhuN&#10;dOKSSVHkIGqvM1CXrUdYwmEhEZSaPoGSYicIsU1NTR3Ly2EYv4cFlfFaML460FJkcM/CLVt85TxV&#10;VlRSfXULmSOMZArrFKIZGOcgc3g3ZS/q6mNpeiNqYR5IoNuqm6nbVkkXFME9XWQiR7uZ2mq7KSwy&#10;mJKSkyglOYUmZ+Y43cgMwwwfFlTG64HVCTdwSfkFKrpUJMQzNJYoKLqTzDFdFDnHQQkW7xfO0SCF&#10;9prF2zve21YdSNbWOsqvLqBjBQeotcIoRDYtI5XSx03m+asMMwxYUBmvQwrouYunqKSolDqtNgqO&#10;sQnLM3KO3e/FczgIoU3AOwRM9eZItjYEKJ2Serp8+gzt/jhYsWyNND4tibImTqPM9IkssAwzACyo&#10;jFcAF+7p/ON04dJ5YYGGJdkpItVGSbd2kTm6S+vq+RT4PfGKnYK5vy1kbzNSW1UTHTpTRLt3B1Ow&#10;OYgyMjNo5tTeDEzsImaYXlhQGd1SWFhIJ/PzqODseTIGOSh8gpXCp9kpebXtxgczYwaCsiyZneIF&#10;gYUFW325kTbvzKeOOiNlZI2jOdMXivnCLK6MP8OCyugKWKKH8w72EdHU2zrZCtUR0oKNn9EurNfm&#10;y220fX8Zbdp0TVxnzpypdTUZxuOwoDKagzHRY8eP0md5R8je3cEi6kXAeoVrGC+1uL63dQvlTM2m&#10;JTffymOujN/AgspoBqzRT49+TPknzlNkqo1i5nZeN++S8R7U4gq3cOm5PMp/MZ/ik2Jp0fxb2Wpl&#10;fB4WVMbjYGx07ycfUE1lHcVMbaese6xuS57AaAO8C+MWtZJjXhu1XG6hrR/W0s5dW+lzS5bS3Nnz&#10;eKyV8UlYUBmPASF9b+u7ZOtup7iZrTRpkY2nt/g4+P+VAU0tl4PowPEdIrvVksWLadnSFVpXj2HG&#10;FBZUxu3Atbt911+pvqFWCGlvtCjjb8CdjxeSSXx2ch8dOZpLq1beTnNmzdO6agwzJrCgMm4DSeff&#10;276ZzuUXCNduxqIOtkgZkUwibFUDNV5qpx273qPP8nLp7jvv5eAlxuthQWXcQn7Badq8aTOFJHZQ&#10;5ro2HiNlrkO6gmtOddBzzz1HtyxbRCuXrda6WgwzYlhQmTEFVunbm9+gS5eKaNySFo7aZW4I5rPi&#10;Pvns0AHKP5tPX7znQbZWGa/EqHUFGN8By6M9/+Jvqaq9gCZvqGcxZYYMooIz72wgU3IlvfDS83Ts&#10;xFGtq8Qww4YFlRkTEHiEB2FASjVNWNric2Ol1jY7FZ2p7fc7bG+saR92mQf+eoG+u/qdYR9XUdxE&#10;jy98bdjHeQOwVpMXN9HWre/TodyDWleHYYYFCyozamBNvPTSS5Qwv1k8EH0RiNgvvvYB5e0p7Xf7&#10;pVP9i+1gdLTaqbVx+BHPEHdfBp6NtNsbadfuD+jtd9/QujoMM2RYUJlRgbmlWza/R+OW+PZ0mIxp&#10;cRRuCaYTH1/us/2zD4rF36kLkzWole8CF/DEdQ10sSyf3tuxSevqMMyQ4KAkZsRgzPStd97weTGV&#10;LL13Em198Qw98N0FZA4LFNuO7i6l5fdnOT/veu0sfbLlAlUWt9DCO9Npw7dmkyU+VLh3j3/UK8an&#10;Pi6nL//LTc5y33z6M9r7ZiElpUfQ3X87i+auSBVW6JbnT9CRnSXCip04K44e/uFCSk6P8vyFawQi&#10;w1MWtdCJD07R+OQ0nq/K6B62UJkRgWjeN9/5M8XOavELMQXzb08Xf/NzK8RfuHshnDOWjBOfIZpv&#10;/88xuu2hHPrGf3yOSvLr6NVfHBbfwb0LIW1vtgkxTZlocZZbeq6e/uHXyyl+QgT97gefiPHYBuXV&#10;3mKjr/10MX3vpdupramTdvzxjGcvWAfAUoX7F14QdOAYRs+woDIj4oO9W6nTWH91EWr/ANYhrEjp&#10;9oW7F25g6e6FBTrjlhQhltGJoZSjbIeIqvn6zz5HS+6eJFzIkr9/Zrko46Hv9VqtGI/Fub76o8Vi&#10;O/b93PpJdOZghYeuVF9AVBNmd4gOHMPoGXb5MsMGy62dyDtFmetata6Kx5m3MtXp9oW7d8HqNOd3&#10;RafqhHtWLaIQXDVw/7oi3cXyu/rKNvH3vd+dEOdieqN/L5U1iQA4dv0yeoUFlRk2O/e8L1IJ+mP2&#10;o1s2TBYi9+Gr+cLd+8Wn5ju/y5gRS3Ep4XS/attwkFNvYpLCRDQxzgN3LyxUjM3CnezPJM5vFZG/&#10;LKiMXmGXLzMsMHaK9Ustmf7j6lUDKxIBQhA7uH/V0b1T5iaK4CKIIcQRY62u02z64w8/OSjmsu58&#10;JV98zpwRRx2tvUkxMPaK7xDo5O8gB3BXT6eILGcYPcIWKjMsSkpKKDy52y+tU8nidZl08UStcP+q&#10;wThn2fkGEVgkue/bcwYtC6Jce6VVzGWFexjBTBDteSvT6OD7l+jX/7BX7IeI4dZGzjwVNbGDCi6d&#10;pqysLK2rwjDXYehR0LoSTP+8/PLLdOnSJfH+pz/9qca16QXBSBeaPvLZBA6MvsHSb9azafT4176t&#10;dVUEemyjjHawy5cZFqXFZSLqkmG0AG7fytIGravBMP3CgsoMG6OP5ellGIYZC1hQGYZhGGYMYEFl&#10;hkV8YgxZG0xaV4PxU6wNARQWGXzjHRlGA1hQmWGREDuerPUcHM5oAzpzCUlxN96RYTSABZUZFlOz&#10;p1FrqVnrajB+SktZEM2cNlfrajBMv7CgMsMiKiqK4pNiqfESu930CBJJDLQQurdjbzNSR5VZ6dRN&#10;17oqDNMvLKjMsFmz6m6qPRmudTV8EgjiULIrAWRjQkpCmbIQvPaLI7Tvbd/MJFR9MpRypuZQcDB3&#10;5hh9woNhzLBJTU2luJgEqjnVwQkexphD23qTBGBN1BvRUN0u8vtOnBXvTKz/75vudibb9yWQ0KGt&#10;LITWPnW31lVhmAFhQWVGxN133ku/f+l5ihhv0zTRA9YgRYq+0Mgg58LdWB4NK7Xsf+eCWP3FdaFv&#10;7J+aHXPdot7gu6vfEQuJ41gku3/il8uEC/Xt/8kT6QZd91evCIM0g6sezBHvb7TQeGpWtDgHePB7&#10;C0R5yOkrV6p5fOFr4lqmLUqhzf97nHK3FYvtWB4Oy7x1tNlFukIg/0rkbyDrh1VxUA/kIL7v23Od&#10;S8fhHGsfm+b8Hu/v+sYs8R3yEP/l6c/EdlzzP/52Zb8r5XgCh81AFQcjacWKVWydMrqGXb7MiEhM&#10;TKS1d66l4g+ixANPK5A8HkKnXrgbYgaRg1D1t9A39peLeqdNjXUu6g0gwDh2wxOzaNGdmWRVhOvZ&#10;p/YLAcbKL1jjVO4PocW+KAffYZUYIBcah/Diu/4WGj/3WZVYPDwxLUK4acEdj0wToocXyoOYQjhD&#10;I4LEZ5SFJeI+3nyeohVxw/UC/MX3eOFYnAPI3wELnuM7gGvBNUkg6vgenQHsK93NL/3bQfHb4Dh8&#10;ryVl+yNo8sRsWrRwsab1YJgbwYLKjBgso5UzNZtKdlk0FVWgXri7IK9KWHJY5Hughb7lot5Y1xR8&#10;9mGJ8zuIC8qC1QhLDSI7Y8k48Z38e+bQtfLKLzaKBcGl1SoXGse5Q8IDBz0/LEaUX1HcJMqApY0X&#10;rgMWIbZhOTh8RnkQ4NLCBuHWRecB4C++xwvHSmAhL78/y/m74DfCuXBNEog6vpeWtVyLFSBpf3RC&#10;qPheK+v0yqFwMvfE0V1rNmhyfoYZDuzyZUbFfZ//Er397ht0cVc+pa1qJJNGaQnVD3wpXoMt9C3H&#10;Gfsbb8SYpEQKjFz1RRIS3it6cJPCGt3xx3yn63YoC427nldtNbpuf/FHB/qUBbEeCnDXYgUciesC&#10;5r3Xca0e6nIhtHD5fn/du2L7Yz9Z4vGxWYipqSWBvvG1b7Grl/EKWFCZUSNF9ezmc5R+e5PmyfMh&#10;ADda6BtCBYGQQqYWFjXSjfvfe77Qr6BgzPG2h6bSludPCFcw9hvtQuNqsJB5TVkL/fz9zwtBfPa7&#10;+4Z8LES8TiWe0q0tLdvBgPX84zfvEi5gXNfR3SXOcVl3A28HvB6hAdEspoxXwYLKjAkQ1UPJB2n3&#10;Bx9S4oIWsmR2alYXLPQNq3Hy7AThJsWYIoRTHTn7myf3Cnfr4Z3F4jPGK/sDi30DCOat90wW5cDF&#10;i/0vneqd75mcGUWxV4UXojuU8w8Exksx5orxWbhb25VjsQ4qInpxPli/EGyA78HpA1fEXxlsJFmw&#10;Oo2O7Cxx1gOBVRDZzOmDZxqC8GKxc1wvjvMkSC1Yti+SsiblCDcviynjTbCgMmMGgkbGJY+nV179&#10;E7WUtVPKolZNXMBwc8Iykwt9Q0TueGRqn30w1ui6qHd/YDuCgeD+RFQwQOAPBBXiieAduHdlOfL8&#10;Ha22YS00Lll4RwadOVghgofgdoWonc2tEHVFtK0UU1k3RBAjmAjBRb/ceW+fstb/bW/ErqwH6v3E&#10;00tv6Lo1hwaKc8rrhcWPBc/dTc2pUKo+HkKr19zOAUiMV8ILjOsYb128uLOzk/6y6TUqLiqhcUta&#10;xNQavYDIV1iPG3Mf1LoqzFVglZYfiqAQUxTdf+/DIoLcW/DWNsq4B7ZQmTEHbrovP/BVyi84TZs3&#10;vUt10R00bnErBYZ1a101RkdgrBRWaV2+mW5ZtohWLlutdZUYZlSwoDJuY+qU6TTxqcm0e+9OOrwp&#10;jyyTOilhZrumwooIXjl/k9EGCGl9QQjV54dSUnIiPfnkAyJHNMN4OyyojFuBtXrnHXfTkkVLaeee&#10;9yl/03lNhVXO12Q8D4S0sSiYGs6GUUx0HH3l4btFGkuG8RVYUBmPAAvkixseoqYVTX2ENTbbqvk0&#10;G8a9qC1SrFT00BdYSBnfhAWV8ShqYT1waD8d+/A4Bcd0UVRmu6ZTbZixBwntGy8GU+OFYJo4JY3W&#10;PbyShZTxaVhQGU2AsMIVvHL5aso/d5o+OfgRFRxppqhJHUJY2Wr1TrBmafPlIOHW7bYF0M2LFtD8&#10;u27mMVLGL2BBZTQFY6zICYxXVVUVHfj0Izr74TkyBjkofIKVxdULkCLadDGEOuqMlJE1jlbctZSy&#10;srK0rhrDeBQWVEY3YP7hPeu/QLSeqLA1MbNJAAAgAElEQVSwkE7m51HBh+ed4hoxwUZhCf3nvGU8&#10;C+aOtlUH9BHRxUsX0pQpUzi7EeO3sKAyugTWjbBwPt8rrgWXTlPBp+fpcoeVQpM6e8U10c5zWz0E&#10;AovaqwOpuSyIOqrM1G0z0uTsTEVEZ7CIMsxVWFAZ3SPF9a47SLiFLxVfpMKLZ6jos0rFeu2mkESr&#10;EFcW2LFDCmhbVaAQ0PY6ouTUOJqROZkm35pzXXDRli1bKD09nWbNmqVRjRlGe1hQGa8CbmG8ZK7X&#10;vgJbRT09DgqOUazXpC4KVQTWbOnSbEk5bwIRudYGE7VXBlJnQzB1tvQIAZ0KAb05R/zmg1mhDQ0N&#10;dPToUdqzZw+tWLGChZXxS1hQGa/GVWCbmpqopKSESsovUPnZciouraWAIINTZAPDHBQY3u23Y7EY&#10;+0QQEf5a601O8YxJiKCk5CSaO30ypaWljTifLoT1nXfeoWPHjtHy5ctFWQzjL7CgMj4FpmfMnDlT&#10;vCQQWViyZeVFVF5RTvXna6m4uk0IrTnWQQFhdgpSRBbRxEbFmvV2qxbWJmivChSuWwinoy2YrC1K&#10;RyIymCzRUTQpPY2SMic4OySjpaurbyQ2EsbjlZmZycLK+A0sqIzPA5HFy3UaB4QWr8rKSqprLacr&#10;lyrJ2t1BVxSxtXd2kTnCKITW0WMnc4zDKbJSeCXutnZhTTrsBudnCKWkrTKADAYTkT2IWmt7RS1h&#10;QhQFGoNpXGIcRUXHUebNk4S71p2ruAQE9P8okcI6b948WrZsGc9HZXwaFlTGb5FCO1D2Him4oLi4&#10;mKyOFiGuEF4HdZO9u1MIL6xdVyDGIZGmYdXH3tnjFEU1sCrDosxkMgQqrwBFKGMoyBxEYQExlDQ1&#10;icxms9sFc7RgfBUvFlbGl2FBZZgBkIILhpsyTy3GQ0XvojhcYLW6uoIhqmfOnKFVq1bRTTfxqj+M&#10;b8GCyng9BQUFwoKcPXu2bgRJLcb+BjoGWGQeYgqLFIFKchFuYLVa6cCBAyyojM/Bgsp4HXggQ0Qv&#10;XrxI586dE5/B6tW8QLVWREdHO9/HxsZSeXm5eA+L9Dvf+Y7o8GBKDcQV4C8CxfTSAWKYsYAFlfEK&#10;4D6FiObn5/exdiQpKSka1IqRWCwW53uM6S5ZskRYoWDz5s306KOPirmpJ06cENbraKbmMIxeYUFl&#10;dAvmk8IChYhKy2YgMjIyPFQr5kbAY7B06VJhneI9OkDoDCFFISd8YHwZFlRGd+Dhi+QA0pU7FJD2&#10;jtEHcPfCSl27dq34fwT4+9RTT4ntDOOrGLWuAMO4sm3btgHFNCgoqN/tSUlJ7qwSMwJgjSKxA8D/&#10;5/79+zWuEcO4FxZURldgrLSjo6PPNoyPrly5khYuXEg2m+26YxAQ468RtXpnw4YNzvcYU0UgEsP4&#10;KiyojK6AMMI1uG7dOvFChOjjjz8ugl5yc3Od+4WFhTnfc0CS9mRnZzvduffee69zO/4/0RmSIECJ&#10;YXwVFlRGd+DBjDmKeOGBjMhQORYH5s+fT21t17ITcUCS9iBi94knnqCHHnrousAjeBbktBqMrx4+&#10;fFiLKjKM22FBZXSNq5giUYBronWefqEP0PlBJK8r6CDdc889zs+7du0aVsAZw3gLLKiMbsF429at&#10;W52fIabr168XyezV8Eom+gf/R9OmTRPvIaZYkJxhfA0WVEaXQExffPFFpyWDhzHEFBQVFTn3k1Gk&#10;jP654447nOOsyOeLecYM40uwoDK6w1VMEXQkxRTItHYgOTnZ4/VjRgZcwkiKL9m0aZOGtWGYsYcF&#10;ldEVEFFXMUXaOmnZYLs6OQAndPAuEGgmo7KR/YrnpjK+BAsqoxsgli+//PKAYgpkBh78xbSa/oJg&#10;GH2zZs0a5/vdu3cPe5k7htErLKiMLpBiKt25EMwHHnig31R1mJaBKRq8/Jd3ggAlJM+X8NxUxldg&#10;QWU0pz8xfeyxxwbNfsSZkbwbJM+XnSWZPJ9hvB0WVEZzdu7ceZ2Y8txS3wb/z+qMSsNdDIFh9AgL&#10;KqMpmI+IZb4kLKb+A8a/OXk+40uwoDKa4SqmsFhYTP0L1+T5PDeV8WZYUBlNgJvXVUx58Wn/wzV5&#10;/vbt2zWsDcOMDhZUxuMgPy+sEQmLqX+DAKWhJM/n6TWM3mFBZcYcCOZg36mT3cM6YTFlXJPnu4on&#10;smf96le/GvTeYhitYUHVCc8884wYU7zR9AE8WOAu3bhxo+7Gm/AQxPQXCGZ/ASb9rRwD64RhXJPn&#10;79ixw/kd7itkzwK4f7RYpBx1km30Ru1OtlHszwuq+xcsqDoADRRp2DCmiAfGYK4tjDHBXQrXWHFx&#10;secqOQTQGcCcQoAMOGrwYHEVU3V+XobB/dBf8vzg4OA+U2q0mF6jbqOvvvrqoHV47bXXRBvF/nrr&#10;9DLuhQVVBzQ2Njrfo6Hu27ev3/1g4UnBAq7LmGmNehUYOSYGZLJ7CYsp0x8QU9fk+a65m7VC3ckd&#10;bIoPtkNIJer3jO/DgqoDMIaoFiD0gl17tmjE6rVBAZbD0hMXL150vpcJ0PtbOWb16tWa1I/RP67J&#10;83Nzc6/bRwsLdebMmX3aKCxQV08S6qUOtkNHgIc0/AsWVJ2gDsoArtMH8GBRP0gQzKOn9Ht4uKjr&#10;l5GR4Rz7GizZPcMAtTip56b2lzxfC88M7tkVK1b02eaagxjjpuo2gHzFfK/7FyyoOkEdlAEwRtrS&#10;0uL8rB6TRCNduHChR+t3I1zHc9Gbf/3111lMmUGBJwYBdojgRRAPhjWQ3EOPyfPhSVIvaI/hl/b2&#10;dudn9bxq3P9snfofLKg6wtWFW1dX1+9+cvkyPeFqNaADoM7Py2LK9AfuCXmfwMWLwDVEikO41Mnz&#10;9YJ66TlQW1vb736uHifGP2BB1RGuWWO6u7uv2wcPGj3O21QHJCEq0zXZfWdnp5iwj4clXhz9yABY&#10;o64dLQjoK6+8QhaLRaNaDQzqi6A6SVdX13X7oI3C48T4HwFaV4DpC1y5eXl5A0YHLl++3MM1GhpS&#10;QAHEE0BYc3JyxDQC1+vBQ/M73/mOrsaBGW3A2raIbFe7TIHeotglCKrDtJ6BgqPUY8CMf8EWqs7o&#10;L/hBgp6xHnu+A1mbENZjx4712znAtbCYMgD3AaZRoYOltv70iuv0HjV6CxZkPAsLqg5xDX4AaMR6&#10;nW4ynAQTCNbAQ3PZsmVuqw/jnUhhxRCB6/2vNzC9Rz2NBugxWJDxLOzy1SkIfnj22Wedn/Ucgn8j&#10;1xwifOH6zc7O5uXZmBsCLwyC2OD52Lt3r66CktQg8EidsESPwYKMZ2FB1Sky+AHjSnoPwVcndJBg&#10;ChDmomIRaXaBMSNBCium0vSXMF9r5FQ3jKfqNViQ8SwsqDpGBj/oOQRfJnRAzxwPF1iheNBwT50Z&#10;KyBUeEFY9+zZo3V1+oCpbmijrtNpGP/E0KOgdSWYgYHbS4+BSBIpqOzKZTwB7jXcc3q635BeU0/1&#10;YbSDBZVhGIZhxgCO8mUYhmGYMYDHUL0EuJVkwoShkpqa6qbaMAwzFGw2G3Uqr5EQER4+xrVh3A0L&#10;qgeBIEIYAaaaNDe3K43NQeVXSqm7p4fstm6y2zupqanmumNDQ2PJFBA0rPO1NFf0U06keBmNBgoM&#10;NFJcXILyOYRCQgIoKSlJBBMhwxGPCTH+TkdHB3U5HL3v29sVceyi9o4u6u52iHbqcPQoL5ketP/O&#10;rt1uop4ew4jOHxR0fVrDXkwkH91BQSalLRuVtqy0W+V9UJCRwiMinHuyKHsWHkMdY0pLS8WC4dXV&#10;9VRbV0+NDQ2KcDZRe3szmUxBinDFKI2smwICLUpDCBTHBOK9IdBZRlBwnNvq53C0k6Pr2goZnbZr&#10;4m3rrFHqaFD2aVPEv1Vsi4sbrwisSbF20yg6OlyILqbB8FQYxpuRYgmhbG3tFFZkZ6dNufchYnax&#10;j8NhVETUIESzvd1IV7VV/G1v7yuSLS2eGz0LDu5RhLNH9Zn6fI6I6CaDwaBsQ6f5aqXJJJ43QUEB&#10;QnwjwgOdwsuiO3awoI4QKZwXL5YpVmcl1dVVi14rBLOHQpwiib8GI/56nwB1d9upy96kWM925doa&#10;rwqxYlV3NigPFRslJEygmNhoSkyIpYkTM4RVC+uWYfSAdLe2trRQU7NVRAjjvlUkUYglUvHi1Sua&#10;10TSk+LoKaQIm0zwUsm/3cp241XRNSqCG0RmczCFhpgpyhKuWLwwAEK0rrpXwYI6BOCmxfSVS0WX&#10;qaqyghoaavoIZ3BQPJkCQpWbNFTrqnoMKbYQ2i5h9WL6TJVwJyckJNL48eMoKyuTRZbxCC2trcLa&#10;rKtvUe7DTuX+tApXK0Syra1XMFta8NdwnXXJXBNcKbawckNCDMp7uLQDhdCGh4UpHegoIbRBQcMb&#10;fvIXWFD7AdZnYeElunDhIlVWlik3TzgZTVFCOCGg7nTJejt2IbJXhbarhjqtDRQdHU8ZGZmUnT1R&#10;zKllgWVGg1o8exf4tlNnp5GUzcLahHCqXbTM6IC4osmGhPRQWBheEFlYtsEUFRkpRDZUsWRNUGI/&#10;hwWVei3QS5eK6eSpM1RRXkrB5mgKCIhXbqJ44ar1J8vTHdg6a8VYrd1WK6xYCOykSRNp8uRMxYrN&#10;0rp6jM6BgNbXNVFDY7Mikh1KR81IyELY0dFrbfqii1bvwJLFCyIbFdWjPCsxbhukiG0oxSkCGxER&#10;4ZdWrN8KamFhIZ07d5EKCs6KsZXg4HGK5QkRjWMBdTNWa4ViUdQICxbjsuPHp9LcuTNE3l+2XhlX&#10;AYX12dTUa3lCPNny1CewZCMieigysteKNRgClL/hlJgYKwKf/MGC9StBhYieOHFGEdFz4j87SBHR&#10;0NA0rwwY8hUQdWztKFcemhXCek1Pn8zi6mc4FIUUkfE1jSIavqvLICzQxkYjC6gXIwU2OrqHzOZu&#10;RVBDKCEhRrFgo33WevV5QUXez08+OURnzuST3e5gEdUxCHSC9WrtKBHimpmZRTffPJ/dwj6IFNHy&#10;ilqy2dqU/28j1db2WqAcNOR7wDiNju6m8PBuionpIaPRRBaLhZKT4n0qkthnBfXkyZN08OARqqmp&#10;Eu7csPBJLKJehLRc29vPK/9vJsVqnUsLFszh+a9ejKuINjebqKHBoLzYCvU3LJZu8YL1CldwUlKi&#10;T1iuPiWoyET08ceHKDf3EBkMoRQaNpnM5mRnAgXGO0FQU3t7ifIqouycmbR40XxOq+hFIIlCaVkF&#10;tbZiapVBWKK1tSYWUUYAYY2L61Y6y91K5zmExqUkUGxsrNbVGhE+Iahw6+7atZdOnTpO5pBxFK4I&#10;KU9t8T1gtQphbTtPCYlJtOaOVSysOqauro7KFCG1d9kVATUqn9mdywwM3MJxcQ5KTISwGhSLNZ6S&#10;k+O9ymr1akGFRfr++9uFkIaGZlBEZA5H6PoBGGtta7tAba3nKTGJhVVPwK1bUVFFVdU1IsVmeblp&#10;yC7dzs52Ki09Q5WVRZSUlEGTJy9wf4WZIYH84idP7qWbblpHwcHuf8YioAnCCqs1KjJaad/jvEJY&#10;vVZQ9+7dTwcOHFB+5HEspH6KFFZYrGlp6bR+/VoeY9WIa0JarfyfEF25YhzW/FA8sF988TvifWzs&#10;OMWyzadZM1fSXXf/g7uq3C/V1SW0fftGeuSR//DoeT3Jhx++pHRYMmnGjGU33G/WrJWUkJDm/F0+&#10;//mnlDYW75mKUm8Gp+Rkh3JPdCtGUxRNzJyga2E1/VhB60oMB2Qx+t3vXlQaXCNFRs4VwUY8Ruqf&#10;GAwmkXwjNDST6uoq6OOPt4t0cxkZ6RrXzL+oqq6lwvMXlIduGxUXG4VVioxFw+HDD16k+vpyeuKJ&#10;jTRv3hpauHA9xcVPoLAwixDb8+ePCOs1PDyazOYwccypU/vIYkmgY8c+oPb2JiHEEghAXt4HIkk8&#10;BACf29qaKD//gHNflIsycF6UExAQKL7/+OM3KCtroSgH5+pvPzWlpflin8LCw4OWjW2oh7T2QkLC&#10;xfXBMj979oD4i+2wzrE/rhn1kfuB/sqVx6t/H7kN748c2eosA8d/9NEb1O3oUrZFiN9Glnnp0nFR&#10;Jo5BPQ8efEeIGBYM6OqyK+1qlmI1pjvrMdD/Cd7jr/r/BPXB/1N5+fk++98IpIrE9Kn6eqNIJ9nS&#10;WkVWq1159oeLVXb0htcIKty7b7zxFu3b95Hyn5FFUZY5In8uw0BYzSEpYvz8woU85UF6VGn8aUrD&#10;5VU03AmCjc6cKaDa2gZFSE10+fLwhVTy8sv/LKyflJTJ4jOEQgrAb37zN0qH6YpiAV+grVt/K8QO&#10;QvDf//2IEAubrUOxpl5UOldhlJY2TRHEv9Arr/xQ2W6lEyd209Spn1OE6RPatOk/RRlwWWIVJZRr&#10;MgXQ8eMf0v79rwoR37btOeWc1dTa2iDyUuPBj/1wjtOnP3LupxbVd999mnbs2Kj8DpdF2UjJ9/vf&#10;f5vClfof+Wyr8ht9RPPn3ynq+vrrP6KSktOKSFQqxzwvrqWtrZH+8Ifv0mfKviZTIE2YMFW5zv9V&#10;Pm+jMKUOb731/5Trmq6cM0jUBeVeKjpO8fFpon7PPvu4qDPEbd++PytW5Srl9yoXZULEsNzc++//&#10;WpyrurpY2baTWlrqqaqqiGbPXkW//OWD4neoqSlRruVXtGDBOqUN7VAE87Ao9/Llc0Kcd+16iVat&#10;+uoN/09wTtf/kxdeeFK55ipyKMLc1Fwrtg0HtbD29LSLspD+MCJCX23cK9ZDhVX6xhtvU3dPBMUn&#10;rGGLlOkXTIuKi1+pPCzO0nPPPUdLly6n5cuXal0tnwPu3ZLSK8rDrY4qK2GRjk17jIpKuG7b4cPv&#10;CYGRLtg//vEH9Omn71Jq6lTxefXqbygCsFa4Jy9dOka33PJFIXorVjxCt932NWEZSWBtwQKG6Al3&#10;5lWXMvb58Y/XKAJTTHfe+S3l3vmm83zYT33+H/xgqRAu1/HdtLQZ9PjjvxXv//KX/+csG+Lz85/f&#10;J6xYABGUddi48e+EuEIswYMP/kS4YXEMRO/7339biJRZsS4PHtyk3MtfFuI7a/Yq5/VDpIGs39NP&#10;f0VYubLMb3zj18JlK8+F3ycvbydlZs4R78G//usW53XgeJwfvx2sSZwT50L98buAj/a/Puz/k5KS&#10;U8pv+4TznCOls9OgdJoDxBir3V6udGLqKXvKRN24gXUvqIcO5So9o92KtTFVuHcZ5kZEROQoPfcU&#10;5d75TGl8l+grX3mQsy6NEbBKz567qFhwXVRUFCAecGNFZ2fbddvwUMfDX4L3eEhLEhMzxF+z+Zql&#10;AtGZMuVm8V4dQAP3o/yMcs+dO0gHD73T5/ywqFzPj/0gpIMxbdqtzvcdHS1CENVlSxenug7jUrLE&#10;tUjxk2OaEDQAIZbMmbNaCBY6ChC27OzFtGbN42S1tgnLUl0/tTsVYgrg3h0ICF9u7hbxuw2F+oaK&#10;Yf+foLOwZcszSgfgfbrvvu87xXekYHz+zBkjpaTYFGv4jCLwEygxQfuZHboW1Lfe2kwFBRcoJnYp&#10;J2VghgXul5jYW6mu/jN6/vkX6f777xVLyTEjB2OlZWVlV63SsX10wHKDFaa2/DCOFxOdLNyKksaG&#10;ykHFQQJXJVHvQ1ttpUpQ7uJF914X9CQtSRwD4RtovxvR3zEFBbnCTSrLvlJe2EeIXZEWqhpYjjfd&#10;dBe9/vpPKPfTLWSJTupjHbtex0BYra3iL37jPXv+SE8++SenJatG/TtK8PsP9/8EnYWsrJsUUf1v&#10;2rv3lTEJ+kLkeFmZiRobDdTTU6b8baYpWZmjLnc06FJQMV761lublJuimuLiV7GLlxkRuG9iYhYp&#10;D4WT9Pvfv0hf//pjLKojBGJaWlqmWPwmt6zuAqvlT3/6gXA5Tp40n85f+IzGj8+mm2/+vLDIQhRr&#10;R7g+Favvm998btCyIGawhhobq50WkStwm6JclAlLChYWLD4ZdIMHf07OYud+AOIFIVm27CGn5dfv&#10;+RffQy+99N0+ZUsBgTWJMU9cW68b9FvXHQ/rDSIJ0YTgQrDSM2YKlzjECBZhbW2ZCN6CSG3b9qxw&#10;MycnT3LWbzAwTg2L1NrRSrcufUBsgzh3KCKLOqk5cOBtpQN1yWnxA/X/CbjR/4mM4MbYLIKpYmJS&#10;Bq3fcMH9ePKkUbHam5WOwhmaPi1bs0T8ugxK2rjx90rPqVlYGCymzGgxmxPJYAyhTw9tVx4MWRys&#10;NEwKCi8p7bFasbACqK3NPZGVsMQQTIPAGwjRtGmfoyVL7qXY2BQR8AKrDt+tWvU1p7tQBrzAxYlo&#10;3piYZCGIU6YsVCymSBGZOnHiHJo6dYn4PiVlkjPqFOeTAUEAEayZmbNFsBFcsAaDUYgVypPnBxMm&#10;ZIv91CCgB25OaU3iHK5loxyMvSLoCAFKsOjktaD+oaGWPoE6sOhQLq4Bvwfqggjc7u5usQ3BRHPm&#10;3C6OnTlzhVK/DnFcfPwEUQ6uIzIy3lmmuo7jx0+hwEAzJSVnKuef5rw+HIsyUVeUC+E1GgNEVO64&#10;cVnO8uRvh2NQt3Xr/t4ZTNbf/wnOgTLgnsb1LlVE3DVSerRg8icClkymLmprrVeuJVaTKGDdzUOF&#10;m/f8+VIW02EC1w3cSGM1RwzloSxPTOL2FO3tpdTacoL+6Z+eGrMx1YKCAjp06JBiHSQrPeRssYC6&#10;ViBjGOqTn5+vPMQzlAfX6AOypGUKMeUsR6MD0cdqa5VxD+npXZQQH6B0OqZ7/Ny6slB37dpHp04V&#10;+qyYQqRkODzC+ctK85X//Blj0lt7++1fiGkCruHoiAKE22batFuGXR7GtTw5idvdYFzVbm9Vfvtc&#10;WrhwdFl4IF5vvPEGffTRR9TQ0CDGFtEjhqhqBcR0y5Ytoj5FRUV0/PhxxXJIEat6jASsS3rxYhGL&#10;6RihtqIZ94HpNZboLuroaBcJ9z2JbmbGYmrMoUMHKcoy3yfFFEECzzzzFfEeYyx4IVoOofruBO6r&#10;OXNuc+s5vAlL9DwhDlu37hjR8ViMfufOnfSrX/1KsTYu9fkuPT19DGo4clzPD2F98cUX6eWXXxYd&#10;gOGAqTGFhecVYTaxmI4RcHfeKDsRMzacOxdAzc1NYlqNJ9FNUNKbb74tpsb4ajQvggkQ6v7FL/7Q&#10;uU0d0Yi5XBiHQJg+giMQEShD0bEd0X0y/ZfcD+Mw69f/o9Mti4AElANQBgInMHkbQQU4F4IDdu78&#10;vQjrl2Ui2wmiK4Freb5KlGUe5eXtovnz5wwrSOnEiROKEG8VourKvHnzxKLoWoK0iytXrhQpOdV1&#10;hPCjA7BkyRLhBjabzTcs68JFZPTpnUzPMN4GIoDRGTQayyg6OspjQUq6aC15eceVHyDEp+eZYi4b&#10;rFIAYYTFipcMdsD3Fy/m0dy5q4WgQRylJYuwdhyDQX25HyZcI2IO0YiSwsJccTyE8c9//j9iGyId&#10;Ib4AGV1wDMpEhB8Etrj4lDgG5SEjyuHD73v4l/E8yPuMpf02bx7atZaUlNDGjRvpnXfeuU5MMzMz&#10;6YknnlA6IuuHJFTuBoL51FNPCYF3BUL79NNPi47BYNhsNmptbRRTEhjGW0FnsK2tR8QBeApdCOqu&#10;XXsU6zRH62q4HTlpHOOnsFgReq52+T7wwI+ESwjjlrAUAVbeABBTyVe/+p/CfbRkyX1CRCVLlz4k&#10;jkdYO8LzXYEY4xhYq5gjh/PASkU4PixZpFrzF5D8oa6uXgw1DATcpBiThNu0vLy8z3fR0dF07733&#10;0qOPPqq7qTgQdgj8Y489JgRfDToE6Bigg4COQn9UVNSIpdbGMmnDaIDXRWYEcgcyL+1IQf3Q4R0q&#10;skOtR9DBRx7e/ubueiNYpKGysspj59Pc5VtYWKj0iB1kidY+y4U7QV7SgoJPhRBCxIBr9hUZAISb&#10;+b/+6wGR3kudkUQiXbIITR9qdpNr5+ib3g0PA0w2xxyxoUyY9yXMIel08NBn/S79tn///utcp2ow&#10;PglhwssbQQcBHQVYssuWLeuzSk9dfYPy0NeHdQrxQUcQeX7dBVL1Id/uSJeLQ/3g4RkIOdQih3sw&#10;5xPxE3qJ9kX0sVwuD3V97bUfORM9eDuYo2q3///2zjQ2ruu644fraIakuEhcZW02aS2WZUFeGKlO&#10;ahUuvCVeZAc2UNRAbSP5UNhFYzj90gABWiAf3NZIg34xCgQuHNT+UBtwGiVGYjh1ALuJbUl2apGS&#10;tVkiJVHchiI5pGY4w97fHZ/x02gokhI5783M/QEDko9vuUPOe/97lnvOjK3wFQ6Hl/16vluo+w/8&#10;nxGbLr+HsexgPeK61Zn2lWaAWK0I5RNP/MCuqctGz3HgwK9tSbKFoqIOzMi5eXgYpKuvfHMxb6co&#10;iETWy9HPey/bTrbslcS0mPj4449tNrCX2dl4YBKR8OZQ5IDJZrpf6qHMVy3Rp+ETL2oFei1HvufY&#10;bAtx+/Y9snfvC5l9tCuMdx89znsuvb4XtnnHw3F0oaEUoW6nWAQTBL2O91j9Wd/jXO8r17W9eI/P&#10;ftZ4t3M+JhO9PR/YbXjCKNLgFdNc59FxZf+N59rfT2gnGIvlZyy+W6invjgpNbWXi0axoUWh6XjB&#10;C7RbRDak1fM7rFTQ1k3K7373uj0H2598cuGz3Ice+ls7+0TYOfbZZ//dVpVhm14jl0VcrBBLraqq&#10;NROYgUvctiQXEYckmxfBKVZwB+/Zs+eStbMslYnHfX8sZCD+r+X5mGgSJuGzSqF7whpMKAl7MAHV&#10;gvhamxYPDxPGp576J2t9kdBHQh5VhoCuMeyPharrQ9mHXqzK6tVrbVk/cgu8a0jZz1tgHhAWMvlJ&#10;PtR+rt1fe8h8hn5pf0+YB/AIUfyB3AUqOmlxeorOU62IcA/VlAjBMFYdA5Pg11//x8z7+tGP/mfO&#10;vxvPDo6LxS7YNmovvPCfnoL8f7TPF7xSlCDkGuyH1Qx6bgTxpz/9vv0dcB4ttp/9f9DC9+rxYuzU&#10;Ks53P9tcMDkcG4uZv/mqZb+W7/gFLoMAABNTSURBVHcO/6yGxuLM7M2GDxyvXEUYvDcHv/ve9/7D&#10;zvK8RaR1Vpjrd173Edv1fHpNIL7Kdu+xfOApP4awe7N7g+KOWm5mJXyZoILGIXfs2GEehO9etkQG&#10;cglSUNDlPbkmBLy3Bx54QG655RYfRrY4EKbsSR4TQz7LlCkkyQ6xwApESLXWrYZV2IYnR925lL1D&#10;nIgTMpHU/bwgROQpYK15O8XMB/ez1t9F/Cg/yP2V3cFGCzxQ/YiJAPsyvk8+fce+N8QbQWKc2gmH&#10;MfA+qFDkXSkwFyp83k461OVFTHWM+hzQBgT6nNBQFBMNns/aHQex/O1vf5a5vnbU8XaVQYz37v2+&#10;7TYTJGaS+alf5Kug8iALhUqvDNxCYxNX6shwLd0aso8tpuINi6WqqkGi0bnj0IgliUe5lswgsryI&#10;Q95zzz2ByPKFK8V/WVbT3d0951grKyqM5Z6SAESDLAgOJfe86FpOrDyEID05bckk4iEi1LbFGlVr&#10;UKHeLeRqFadgEXNOXribaXu2ULAysfS49nxwfixshFJBZF977R+s8HlzLEgapEbvyy8/ZycS3/rW&#10;s1eM+bI/VrQXMv7VfQ7zPUPoIYsVqxPt7K4yuK7B21UGSxXvGcfq0r0gEKougWUzFMGvDpVWIsy1&#10;wA0wX2Fwx+KZmpqZdx+sOdzACFI2WIEsR2GC6DcvvfSSvPPOOzmX9zz//PPzrkMlcQNB9am2+GXg&#10;mkQIFsMbb7xovxKnRBAWi3ZiAYSNhB1EHXFWcgnme++9Zov6IyS5it7nggL8xFcRVSw+b4cbvEn6&#10;wuJDnLDGv/71x631O1dmMduxvlkel+1pUvftQmAcFOZXvH+XucBKxQIG/T/4Db1T6xvyY7j5aqGS&#10;WRibHDZv2M9RFBbX2kfQcTnh8MJuA4QIQcIN/Oabb17iBkbAent7fV1Cg6CTfeyF5T179+5dlFu6&#10;oiJs7slEIIo6YF0u5EGeDYJHMXqajRNzXAzkGMCoERPihBR3JwkICxj3JtsR2rlar2EdUu5T0TwJ&#10;XL3a+1TB2uYaiCqxXti8ZZcVTLrbIOYkDBGLJUGrre2rZVCILwmK5FQQBsqGJXccq5B8RWean7/1&#10;r7aoPevZte0blifj9Lpq6XCDMGvXHOLSuKSvBJ4BKrMhxv0LsNKXGyaGtbWzUpenhhi+1vLlAfXu&#10;u+9I3UonEg5/mBjvkTvu2L6ohAU+t4gqVt/Jkycz1mAkEpFt2/JfkFs5duyY9PT0ZMZ47733ymOP&#10;PbboWr5l5WXmPUWNRea/mZpIXLSisWvXI/bnoaE+22kFxsdHrOAgurh5eVGzGgHs7z9sk222bbvL&#10;TCrabY3rwcFTttOKuoD1XPF4TJLJGduZBtFCgFXEH33076yLFNHDTXz8+EF7/q6uOzLX7u8/Ys9z&#10;ww07rUV3/MRB6e5+UCorQ3Y8HEsPEgSejjd0zaEbjtbdLiurMA/9JvnGN56wP3NOhPfzzz+SEyc+&#10;kcamdpvtTy1g4qu8jwcf/Btb7Wz/x7+y8VZvrW6ux5p3RJJj29s6bc1wOvdw3tN9vfb9YcFyLc5z&#10;1FjWExOj9jz6fkiOpEPN6dM95ncjcvfdf2Us6j+x1xgZOWv3RYS9fz+2E3s1g7WWenZCZb5ZtSpl&#10;XiHpaJ/bxb+U+N5t5sc//jczi7hJqkPFvQ7VEUwGzr0lzz3315esw1wsFEhAtK7lHEsF4q5JVlcb&#10;06WO74GDn5oH+vL0Pl0MWIYkBuVrXSSJN9nZu0El33+bQmT79oQR/q68Wai++3Q2brxepqbPzL+j&#10;I6+QBYn7pphJJMbMTH7FNQsh7tQgiCkgooznWhKkqHtKl5p161JLOLKrA+uQRBcyVPMB1lp2ElRQ&#10;wTp0Yjo3HR1JY72vyJuYgu+C2t29U6anTvo9jKKGbMGFpP57swpxb9EYuZiZnDhqZq8u3JCLjvZW&#10;qasLydq1Sb+HYq3Fq61itFhYRlMoHWGIoToxzU0kMittbSnZvOmGvF7X93WouKaam1tt8+dI5PIS&#10;cEEEyw2xITWcOAQ3O3EefmaGSyyEDztJCMwiz509ZhdsE6xnX7LwiNVQoJ7trOtiGyXJvPuBrlkj&#10;yK+LpFm3RlZgeEWtTVbgpmIbhe5JHmB/HReWJnxy8Dd2ls/DQsdKqUG9FtfR6ynemTrHEM/hmqTL&#10;kxyFy+kPf/i52a/Vnm/r1jsDt/5sLpLJmPnMnZA773zY76EEFh5G8fhnMjVVJkNDvs+9HY4FgZhu&#10;2jRjJoNrpbq6Oq/XDsRdcv/9fy4Xxg5KKpXweygLgow81lohngT/yZqjGgqVT8icYx0ZIGzsR5Yc&#10;kLmHCLFgnEzC/jNH7Lo4trG+jKw+fmY/LErE8MMP/zvTpYb92Ea1FNLtEV+OIxmDjD7OSZcaxqXX&#10;ygbhRhhtVxojjpwrF4x9//637feI7Ntvv2zHxjVZpM65eXFN3jvX5L2qgAed8Qs9snnL9sC4aoMI&#10;D6Obtm42k6ekrF7tv/vX4ZgPsno3bkxKY0OTtLbkPy/HdwsVKE5Oc+SB8z3mAbfd7+EsCG81EASG&#10;OA9u0ltvvS9TWhC0HBpQIo1MP/ZjfR3VWDT1nRJemlKvi8mxECn3hQCrdYrIUS2Fc2BdIu7asYbj&#10;tIoJQofgqftKrUpgHwSb9Pz3P/gvK7K41Uip9yZj6CJulh5odRqgzRuZfDpefR9UXFnsmkE/iF8c&#10;MpbXGXlkGQuuFwusS0VURdI1j52lmj+4L72ViRxXRi3TlSvrpbPTH1d4IAQVHn/8UXnxxX+RWFVD&#10;Qbh+SSf3QoFpFSBvwXpvFRFKmiGOGEWkq2sFErYhnFrrE1esdn9AoFj7xuvpp//Z/h5B032pG6qV&#10;TxbSLQaR/clPnrFj0f29reFyQbUab2UZb+UZKKSG5HhBRkbel8ce22vGHfJ7OAWBimpZWa/5ftb1&#10;Sb0G8PawHnQh1cnYhwkz7Rjd+vMr09CQspbpmjUdNv7vF4ERVB5uTz75F/LKK69KVVW9fRUKrLVi&#10;kXeuVHuElk4uCBmLwXNVUNFYJd1lvOLEMZyT4yl2jXWLCCJoi6m1y/jSWZJbrWWJNcyCbm2N5YVt&#10;2YkOWNPaeg73MvVVcRkXGlZMh9+TLVu2yFZrdTkWCqJ687ab5NChI8YCmJGjRysC0y81qGi3Fe89&#10;jRcIz45XUDU0ky2yWpqQ/AcnqHND4lxzc0o2rF9vDIUmX8cSGEEFXL8PPHC//OIX+6Rp1Z8WjKhq&#10;FxcsVCq0IHoqeCwu164xuGS5MbIzbnGlUlmFDhOIJYL1+ON/b+OixFC18TcLyrGMiZvSNYLrzNd1&#10;AnAR09Wip+d9O9vlpub47DJkCO+rr/5Aujpvs/FchbqhxGSJD/N+WPjOmIPaJHkuotGPZNXqOvn2&#10;tx/xeygFCTHVHTu2GTH9wnw/ImfOlMvAgLNWc8F6Vp2s4kXieaBZ9ISIdJt3P8qKZgsneQtMyh2X&#10;g4sXq7S2tkq2bO7KewJSLnwv7JCL/fsPBlpUseKYTWZbkzrTpMKIdmdgkbjGGvVmYebKvtmWoAoU&#10;mcH6O92m59TjNW7KOHhxPrbrcd4x6v56Dh2rHqfj8m7X6+j5vO/P+z44r/6cq4tOEMAyRUwj4YR8&#10;97tPO1fvEkCbtyNHjsnkJBWAKgLTPzUIaDlAurRoxxptIYeoqnCyH/kW/My9Scec7CU73P8I8HyT&#10;5lKCxCPWmLa0JKW1pU2uu67D7yFlCJSFquzcucN+RVQbG3cHropSrrVfKmy5yJ51zrV+LJdbJ9c2&#10;jp+vY4z3/Nn7e8fqPe5K7yHX77LPG8Q1cermraurku98x4npUsFi+R23bJO+PurdDsjwcLmcPevc&#10;wMAyOXIiNNsfzw/epuy1tNHogLVU9R4qlPWvftLamjRimjJGR1g23Xh9IKxSL4EUVFBR3bdvn/lA&#10;bpWa2k6fR7R4qGVZSAk7xQaVkKKj78uNN3Y6N+8yQEWl9evXSHt7sxw7flqami4Y4Ui7gZP+14Pw&#10;DZbJkfS3Z89fZrZhgTquHpZtYZWGQhXS2Zm/UoKLJbCCCojqmjXt8sorP5ORkUFpaLhNysur/B7W&#10;ggmixVYqUAVpbOyg3HPPfbJrV7ffwylqsBK2bKYIRNxMfk9LW9sFc7+WlazFSkeY9LK18zY7nu4z&#10;3hARS+II6+h+unb73LnjtigMlq32EmVfkgJLEVy7jY1fCem6tesW1cTCD3ztNrMQas1M5Lbbdkrf&#10;6WPS1/ehVFatlMpK1+/NkRsqIEVH/9d8NyjPPPOUbN68ye8hlQxYrM2rm4w1sUpm5aKZAMeMwM5K&#10;IiFGbEtHWNO5CjW2ehhFT1KppLGqbrUiynaSjJqaOqyLlxQWqqaR7MfP/L639wPp6rrNuoppmdba&#10;ssF2mykVQqFZ69a9/vqk7RSzcUOH+X6j7eYUdAKZlDQXhw71yhtvvGlEdbWZ8d1ibuDg/4Ed+WN8&#10;vEdik5/Lzp075e6797h4qc/QtYYY69DwkBHVlLHUym2P1VK0Wq8Gkv5++MP7MglNxQ5uXV41NSlj&#10;SDUYUW0JrGt3LgpKUOHixYvy1lv7zCyuRyI1XeaP31lQbmDH0jM9fdaWrly5skYefvibdvmVI1hE&#10;x8bk9OlzxlKdlLGxtLCOjpaXdKx1PkqhUhIFGXg1Ns5KVWWVtLQ225KBeDsKkYITVOXUqVPyy1/9&#10;RgbOnZOV9TsKorqSY2mhhODERI+ZUE0Zi/TPMolsjuCC1TpwfkjODwxKMhV34lqCqIhSMa6qqtz2&#10;Em5va7bFQwqdghVUBWHdt+/XMjw8YkS1S8KR9c5iLXJUSJPJqOzevdu8vubcuwUISUxDw6MZcZ2c&#10;RFjLbFNzt661eNDkotralDQ1zZrnc0VRiaiXghdURYV1cHDAuoIjRlhdjLW4oMXfxPhnUl1dIbff&#10;fqsT0iICyzUajcr5wait4DUzU2asVzETp3IjsGUu7lpg1NVhhc4aK3TW3KMp8ywOS0tLkzQ2rCw6&#10;EfVSNIKqIKzvf/CR9PZ8KivCa4ywbpAVK9r9HpbjKiFrd2LiqG1CX1/fIHfddads314YHYkcV8/U&#10;1JQMG+t1ZHRMEokpI7DlGYHFenUWbHDAAkVA6+pmbVY3SUVlZdWysq5OVjc32MSiQo2JLpaiE1Rl&#10;zNx9H354QA4c2C/xeFKqQ2uktrbTWa0FANWNSDSanvrCPEhHZdOmLdLdfatLNiphKHU4Fr0go9Fx&#10;cz9P2eUmk5OScQ/TBN1ZscsPuhiJpGwd3bSAilRWpi1QkgKbmupLSkCzKVpB9YLV+vvffyyHD/dK&#10;eXlEwuH1xnrtcOIaIDIiOt1vhLRf2trWyu7dtxsx3eTcuo7LIP4aM1bs0GBUJiZjkkxOC08yxHVy&#10;UgU2LbiOqwPRrK6etV95qXhifeK2XdVUJ+FIpOCWtiwnJSGoXo4cOSIfffRHOX78iFRURswHpNnG&#10;W4NYhL/YwZ07PXVGLsYHrYg2NbXY2Cit1err3f/DsThUZMeiE0ZkJ83kzCiqJIzQlmWElkxiYrLg&#10;xDZdREFFU1231dXl5kXKdYV5LlZLbU2tuR8jtrBCMcc/l4KSE1QviOsnn3wmJ06cMLPZafPhWiPV&#10;IUqErXbW6zKAFRqPD5m/9aDMzAzKxelR2bChS3buvFnWr1/vRNSxLCC0F81rYnxcxi5Mm5+nJZGY&#10;EcQWpqcrzOcxlRFYxFeX8BSy6KZFMv14xz2r2yor6WiF+zZltpRLeXm1+TkkkfAKqW9Iu2ud1Xl1&#10;lLSgehkYGDBW60k5fPio9PWdsktvsF4R2EJreB4UvAKaMFZoPD4qjY3N0tl5g9x881YXE3X4DtnF&#10;WLV8nYrFZHwiYcQW0Z2xJQNVdCEer7QVn3hkEq/1llNEgK+UKBWLLXydrVcIsyH6gUXpBasSyH5H&#10;JNNCCcQxK+126giHzNfa2hXmmRaSSiOaztpcepygzoFXYPv7T5mbi5ldw5cC22AF1lmxX4F4ziTI&#10;yIxaF24qOWYeOBM2FoqArlvXYa1QFw91FCIqvAria0V4akZmkrNWfBOJi1/uO2teqawzIMzZ2+bi&#10;0nukvLzMPHvSlnJlZZV57qTX2UfCleb7Mqmt+6q2eai6OnAtzUoJJ6gLhKxhRPbEiT7rIh4ePm9F&#10;tqqqUSoq682ML2KFlrhssQsthRVmkjxQJs33NB2PmRn7hLU+W9va5fqN11nxbG1t9XuoDofDkTec&#10;oF4DiCyvY8dOyMD5YRkZHpXR0fN2plpb22bdQ1i0EKpOf600lm3QKznRR3QWi/NL0UzOxCQtmqPm&#10;57htRbVqVaN0dHRYy5PYpxNPh8NR6jhBXQYo4I81Oz09Lf39ZyUanZDzgwOSiKdkaKjP7lNRQep5&#10;kxXdMiOwWLdKRUWNtXizWaj1q+7XnGOLD2btF7VuI5EZicWG7XYEMxxeIQ2NjdJIibD21bZUGMLp&#10;EoccDocjN05QfUKtW6DkGi+NxwwPDVhRTpl/DSKsUJKN13xUVYWsKCrEYChCDR1r0olAxF9qasLS&#10;1tZmfya26axMh8PhuHqcoDocDofDsQQU7iIrh8PhcDgChBNUh8PhcDiWACeoDofD4XAsAU5QHQ6H&#10;w+FYApygOhwOh8OxBPw/zgwjyfzlnHAAAAAASUVORK5CYIJQSwECLQAUAAYACAAAACEASrBnCwgB&#10;AAATAgAAEwAAAAAAAAAAAAAAAAAAAAAAW0NvbnRlbnRfVHlwZXNdLnhtbFBLAQItABQABgAIAAAA&#10;IQAjsmrh1wAAAJQBAAALAAAAAAAAAAAAAAAAADkBAABfcmVscy8ucmVsc1BLAQItABQABgAIAAAA&#10;IQBojO75OAQAAH4KAAAOAAAAAAAAAAAAAAAAADkCAABkcnMvZTJvRG9jLnhtbFBLAQItABQABgAI&#10;AAAAIQCqJg6+vAAAACEBAAAZAAAAAAAAAAAAAAAAAJ0GAABkcnMvX3JlbHMvZTJvRG9jLnhtbC5y&#10;ZWxzUEsBAi0AFAAGAAgAAAAhACMgAH7dAAAABQEAAA8AAAAAAAAAAAAAAAAAkAcAAGRycy9kb3du&#10;cmV2LnhtbFBLAQItAAoAAAAAAAAAIQCJ856vTIwAAEyMAAAUAAAAAAAAAAAAAAAAAJoIAABkcnMv&#10;bWVkaWEvaW1hZ2UxLnBuZ1BLBQYAAAAABgAGAHwBAAAYl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2424;height:26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d&#10;No7GAAAA2wAAAA8AAABkcnMvZG93bnJldi54bWxEj0FrwkAUhO+F/oflCd7qroXGEl1FSlulILRW&#10;6vWZfSbB7Ns0u8bYX+8KQo/DzHzDTGadrURLjS8daxgOFAjizJmScw2b77eHZxA+IBusHJOGM3mY&#10;Te/vJpgad+IvatchFxHCPkUNRQh1KqXPCrLoB64mjt7eNRZDlE0uTYOnCLeVfFQqkRZLjgsF1vRS&#10;UHZYH62Gj8X2c7NL2mT5+9cOf84rdVDvr1r3e918DCJQF/7Dt/bSaHgawfVL/AFye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R02jsYAAADbAAAADwAAAAAAAAAAAAAAAACc&#10;AgAAZHJzL2Rvd25yZXYueG1sUEsFBgAAAAAEAAQA9wAAAI8DAAAAAA==&#10;">
                        <v:imagedata r:id="rId33" o:title=""/>
                        <v:path arrowok="t"/>
                      </v:shape>
                      <v:shapetype id="_x0000_t202" coordsize="21600,21600" o:spt="202" path="m0,0l0,21600,21600,21600,21600,0xe">
                        <v:stroke joinstyle="miter"/>
                        <v:path gradientshapeok="t" o:connecttype="rect"/>
                      </v:shapetype>
                      <v:shape id="Text Box 19" o:spid="_x0000_s1028" type="#_x0000_t202" style="position:absolute;left:1101;top:26826;width:43654;height:43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ZRlxAAA&#10;ANsAAAAPAAAAZHJzL2Rvd25yZXYueG1sRI9PawIxFMTvhX6H8ApeSs26B5WtUaxW6KEetOL5sXnd&#10;Xdy8LEn237dvCoLHYWZ+w6w2g6lFR85XlhXMpgkI4tzqigsFl5/D2xKED8gaa8ukYCQPm/Xz0woz&#10;bXs+UXcOhYgQ9hkqKENoMil9XpJBP7UNcfR+rTMYonSF1A77CDe1TJNkLg1WHBdKbGhXUn47t0bB&#10;fO/a/sS71/3l8xuPTZFeP8arUpOXYfsOItAQHuF7+0srWMzg/0v8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GUZcQAAADbAAAADwAAAAAAAAAAAAAAAACXAgAAZHJzL2Rv&#10;d25yZXYueG1sUEsFBgAAAAAEAAQA9QAAAIgDAAAAAA==&#10;" stroked="f">
                        <v:textbox inset="0,0,0,0">
                          <w:txbxContent>
                            <w:p w14:paraId="0EC416B1" w14:textId="77777777" w:rsidR="003C0EFE" w:rsidRPr="00FF5AD8" w:rsidRDefault="003C0EFE" w:rsidP="00CE54E0">
                              <w:pPr>
                                <w:pStyle w:val="Descripcin"/>
                                <w:rPr>
                                  <w:rFonts w:ascii="Avenir Book" w:hAnsi="Avenir Book"/>
                                  <w:noProof/>
                                  <w:lang w:val="en-US"/>
                                </w:rPr>
                              </w:pPr>
                              <w:r w:rsidRPr="006A0541">
                                <w:rPr>
                                  <w:rFonts w:ascii="Avenir Book" w:hAnsi="Avenir Book"/>
                                  <w:lang w:val="en-US"/>
                                </w:rPr>
                                <w:t>F</w:t>
                              </w:r>
                              <w:r>
                                <w:rPr>
                                  <w:rFonts w:ascii="Avenir Book" w:hAnsi="Avenir Book"/>
                                  <w:lang w:val="en-US"/>
                                </w:rPr>
                                <w:t>ig. 2.1</w:t>
                              </w:r>
                              <w:r w:rsidRPr="006A0541">
                                <w:rPr>
                                  <w:rFonts w:ascii="Avenir Book" w:hAnsi="Avenir Book"/>
                                  <w:lang w:val="en-US"/>
                                </w:rPr>
                                <w:t xml:space="preserve"> Different forms of representation (Prediger, Clarkson, &amp; Bose, 2016)</w:t>
                              </w:r>
                            </w:p>
                          </w:txbxContent>
                        </v:textbox>
                      </v:shape>
                      <w10:anchorlock/>
                    </v:group>
                  </w:pict>
                </mc:Fallback>
              </mc:AlternateContent>
            </w:r>
          </w:p>
          <w:p w14:paraId="1061E741" w14:textId="77777777" w:rsidR="00CE54E0" w:rsidRPr="002B0146" w:rsidRDefault="00CE54E0" w:rsidP="00BE6768">
            <w:pPr>
              <w:spacing w:before="240"/>
              <w:rPr>
                <w:rFonts w:eastAsia="BatangChe" w:cstheme="minorHAnsi"/>
                <w:b/>
                <w:color w:val="465C7A"/>
                <w:sz w:val="28"/>
                <w:szCs w:val="28"/>
                <w:lang w:val="en-US"/>
              </w:rPr>
            </w:pPr>
            <w:r w:rsidRPr="002B0146">
              <w:rPr>
                <w:rFonts w:cstheme="minorHAnsi"/>
                <w:noProof/>
                <w:sz w:val="24"/>
                <w:szCs w:val="24"/>
                <w:lang w:val="en-US" w:eastAsia="el-GR"/>
              </w:rPr>
              <w:t xml:space="preserve">Despite teachers’ best intentions, the implementation of this model of teaching has not always been </w:t>
            </w:r>
            <w:r w:rsidR="00055D5F" w:rsidRPr="002B0146">
              <w:rPr>
                <w:rFonts w:cstheme="minorHAnsi"/>
                <w:noProof/>
                <w:sz w:val="24"/>
                <w:szCs w:val="24"/>
                <w:lang w:val="en-US" w:eastAsia="el-GR"/>
              </w:rPr>
              <w:t>successful (see Fig. 2.2</w:t>
            </w:r>
            <w:r w:rsidRPr="002B0146">
              <w:rPr>
                <w:rFonts w:cstheme="minorHAnsi"/>
                <w:noProof/>
                <w:sz w:val="24"/>
                <w:szCs w:val="24"/>
                <w:lang w:val="en-US" w:eastAsia="el-GR"/>
              </w:rPr>
              <w:t>).</w:t>
            </w:r>
          </w:p>
          <w:p w14:paraId="16F159EB" w14:textId="18E20795" w:rsidR="00CE54E0" w:rsidRPr="002B0146" w:rsidRDefault="004710CF" w:rsidP="006B14E5">
            <w:pPr>
              <w:rPr>
                <w:rFonts w:eastAsia="BatangChe" w:cstheme="minorHAnsi"/>
                <w:b/>
                <w:color w:val="465C7A"/>
                <w:sz w:val="28"/>
                <w:szCs w:val="28"/>
                <w:lang w:val="en-US"/>
              </w:rPr>
            </w:pPr>
            <w:r w:rsidRPr="002B0146">
              <w:rPr>
                <w:rFonts w:cstheme="minorHAnsi"/>
                <w:noProof/>
                <w:lang w:val="es-ES_tradnl" w:eastAsia="es-ES_tradnl"/>
              </w:rPr>
              <mc:AlternateContent>
                <mc:Choice Requires="wpg">
                  <w:drawing>
                    <wp:inline distT="0" distB="0" distL="0" distR="0" wp14:anchorId="050A1F65" wp14:editId="0F85BE4B">
                      <wp:extent cx="3275330" cy="2701361"/>
                      <wp:effectExtent l="0" t="0" r="1270" b="0"/>
                      <wp:docPr id="3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2701361"/>
                                <a:chOff x="0" y="1085"/>
                                <a:chExt cx="32753" cy="27013"/>
                              </a:xfrm>
                            </wpg:grpSpPr>
                            <pic:pic xmlns:pic="http://schemas.openxmlformats.org/drawingml/2006/picture">
                              <pic:nvPicPr>
                                <pic:cNvPr id="52" name="Picture 8" descr="cat_math.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085"/>
                                  <a:ext cx="32753" cy="24061"/>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6"/>
                              <wps:cNvSpPr txBox="1">
                                <a:spLocks noChangeArrowheads="1"/>
                              </wps:cNvSpPr>
                              <wps:spPr bwMode="auto">
                                <a:xfrm>
                                  <a:off x="730" y="24631"/>
                                  <a:ext cx="31597" cy="3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7F3FA" w14:textId="63CB1C4A" w:rsidR="003C0EFE" w:rsidRPr="008014CF" w:rsidRDefault="003C0EFE" w:rsidP="00CE54E0">
                                    <w:pPr>
                                      <w:pStyle w:val="Descripcin"/>
                                      <w:rPr>
                                        <w:rFonts w:ascii="Avenir Book" w:eastAsia="Times New Roman" w:hAnsi="Avenir Book"/>
                                        <w:noProof/>
                                        <w:lang w:val="en-US"/>
                                      </w:rPr>
                                    </w:pPr>
                                    <w:r w:rsidRPr="006A0541">
                                      <w:rPr>
                                        <w:rFonts w:ascii="Avenir Book" w:hAnsi="Avenir Book"/>
                                        <w:lang w:val="en-US"/>
                                      </w:rPr>
                                      <w:t>Fig. 2.</w:t>
                                    </w:r>
                                    <w:r>
                                      <w:rPr>
                                        <w:rFonts w:ascii="Avenir Book" w:hAnsi="Avenir Book"/>
                                        <w:lang w:val="en-US"/>
                                      </w:rPr>
                                      <w:t xml:space="preserve">2 </w:t>
                                    </w:r>
                                    <w:r w:rsidRPr="006A0541">
                                      <w:rPr>
                                        <w:rFonts w:ascii="Avenir Book" w:hAnsi="Avenir Book"/>
                                        <w:lang w:val="en-US"/>
                                      </w:rPr>
                                      <w:t xml:space="preserve">Giving 'life' to mathematical ideas (from Skip Morrow’s </w:t>
                                    </w:r>
                                    <w:proofErr w:type="gramStart"/>
                                    <w:r w:rsidRPr="006A0541">
                                      <w:rPr>
                                        <w:rFonts w:ascii="Avenir Book" w:hAnsi="Avenir Book"/>
                                        <w:lang w:val="en-US"/>
                                      </w:rPr>
                                      <w:t>The</w:t>
                                    </w:r>
                                    <w:proofErr w:type="gramEnd"/>
                                    <w:r w:rsidRPr="006A0541">
                                      <w:rPr>
                                        <w:rFonts w:ascii="Avenir Book" w:hAnsi="Avenir Book"/>
                                        <w:lang w:val="en-US"/>
                                      </w:rPr>
                                      <w:t xml:space="preserve"> Second Official I Hate Cats Book)</w:t>
                                    </w:r>
                                  </w:p>
                                </w:txbxContent>
                              </wps:txbx>
                              <wps:bodyPr rot="0" vert="horz" wrap="square" lIns="0" tIns="0" rIns="0" bIns="0" anchor="t" anchorCtr="0" upright="1">
                                <a:spAutoFit/>
                              </wps:bodyPr>
                            </wps:wsp>
                          </wpg:wgp>
                        </a:graphicData>
                      </a:graphic>
                    </wp:inline>
                  </w:drawing>
                </mc:Choice>
                <mc:Fallback>
                  <w:pict>
                    <v:group w14:anchorId="050A1F65" id="Group 48" o:spid="_x0000_s1029" style="width:257.9pt;height:212.7pt;mso-position-horizontal-relative:char;mso-position-vertical-relative:line" coordorigin=",1085" coordsize="32753,2701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0RwOSTwQAAI0KAAAOAAAAZHJzL2Uyb0RvYy54bWykVtuO2zYQfS/QfyD0&#10;rtXFsmUJ6w28viwCbNtFkj4WBU3REhtJVEn6si3675khJdt7AWokBmwPb6OZc86MePvh2NRkz5UW&#10;sp150U3oEd4yWYi2nHm/f1n7U49oQ9uC1rLlM++Za+/D3c8/3R66nMeyknXBFQEnrc4P3cyrjOny&#10;INCs4g3VN7LjLSxupWqogaEqg0LRA3hv6iAOw0lwkKrolGRca5hdukXvzvrfbjkzv223mhtSzzyI&#10;zdhfZX83+Bvc3dK8VLSrBOvDoN8RRUNFCw89uVpSQ8lOiTeuGsGU1HJrbphsArndCsZtDpBNFL7K&#10;5kHJXWdzKfND2Z1gAmhf4fTdbtmv+ydFRDHzRhOPtLQBjuxjSTJFcA5dmcOeB9V97p6UyxDMR8m+&#10;algOXq/juHSbyebwiyzAH90ZacE5blWDLiBtcrQcPJ844EdDGEyO4nQ8GgFVDNbiNIxGk8ixxCqg&#10;8nwuCqfjYWF1efjiKK4HNHfPtbH2sd3ddoLl8O0xBesNpv+vPThldop7vZPmKh8NVV93nQ/0d9SI&#10;jaiFebZSBogwqHb/JBhCjYMzPeN4oAeW8akEKqvgmoGYGTV/Qn1UN3915R+Y83DUOaKYqGWMtHJR&#10;0bbkc91BaUDBWoRebg9w+CKKTS26tahr5A7tPl948isZvgOZk/hSsl3DW+NqVvEaUpetrkSnPaJy&#10;3mw4SFB9LCIrFBDDozb4OJSFraN/4+k8DLP43l+Mw4WfhOnKn2dJ6qfhKk3CZBotosV/eDpK8p3m&#10;kC+tl53oY4XZN9G+WzR9e3HlaMua7KltHk5LEJDV1BAiyAshwVi1Yp8AVdgHtlHcsArNLSDXz8Pm&#10;04KF+Ywsgq6hxK6smrP6EaFT4fTaT0JXNCftgwSUNg9cNgQNgBoCtVDTPSDtUhu2YNCtRMJtKkOm&#10;l2RkYbaarqaJn8STFZCxXPrz9SLxJ+soHS9Hy8ViGQ1kVKIoeIvufpwLC62sRTHIUatys6iV42ht&#10;P33R6/O2ADVxDmPgb/i3UrN0IAEwi1zAF7sfvJX0oHcYXachfCe9188/V7TjgDq6vajs0VDZX5DL&#10;e3kk0QST6Ldh4yXmCPNYrxYB13/P1ayUPFScFhCfq+iLo87PVdJKse9i200mo77pntQVjbPUqWuU&#10;TNIe46GhD8q5UlwX1GDVXMEgzev2hSxB2W7mXXVGcRLex5m/nkxTP1knYz9Lw6kfRtl9NgmTLFmu&#10;X6rzUbT8x9VJDjMvG8djR9JZf6+SDO3nrUxp3ggDt6FaNDNvetpEc6R21Ra2Gg0VtbMvVI3hD2oe&#10;/p2qUQhO1WiZ4+ZoX/aWXZzZyOIZ5KUk9AQgH25yYFRS/eORA9yKZp7+e0fxFVd/bEFdeIUaDDUY&#10;m8GgLYOjM894xJkLAyM4s+uUKCvwPOh3DleCtbB95xwFRI4DKDhr2TuPzaa/n+Gl6nJsd51vkXf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iWQn/cAAAABQEAAA8AAABkcnMvZG93&#10;bnJldi54bWxMj0FLw0AQhe+C/2EZwZvdpDZSYjalFPVUBFtBepsm0yQ0Oxuy2yT9945e9PJgeMN7&#10;38tWk23VQL1vHBuIZxEo4sKVDVcGPvevD0tQPiCX2DomA1fysMpvbzJMSzfyBw27UCkJYZ+igTqE&#10;LtXaFzVZ9DPXEYt3cr3FIGdf6bLHUcJtq+dR9KQtNiwNNXa0qak47y7WwNuI4/oxfhm259Pmetgn&#10;71/bmIy5v5vWz6ACTeHvGX7wBR1yYTq6C5detQZkSPhV8ZI4kRlHA4t5sgCdZ/o/ff4NAAD//wMA&#10;UEsDBAoAAAAAAAAAIQDneJzITJUAAEyVAAAVAAAAZHJzL21lZGlhL2ltYWdlMS5qcGVn/9j/4AAQ&#10;SkZJRgABAQEAxwDHAAD/4QBgRXhpZgAASUkqAAgAAAACADEBAgAHAAAAJgAAAGmHBAABAAAALgAA&#10;AAAAAABHb29nbGUAAAMAAJAHAAQAAAAwMjIwAqAEAAEAAAC4AQAAA6AEAAEAAABDAQAAAAAAAP/b&#10;AEMABQMEBAQDBQQEBAUFBQYHDAgHBwcHDwsLCQwRDxISEQ8RERMWHBcTFBoVEREYIRgaHR0fHx8T&#10;FyIkIh4kHB4fHv/AAAsIAUMBuAEBIgD/xAAdAAABBQEBAQEAAAAAAAAAAAAAAQIDBQYEBwgJ/8QA&#10;YRAAAgEDAwIDBQQGAgoLDAkFAQIDBAURAAYSByETMUEUIlFhcSMygZEIFRZCobEXUiQlM0NigqKz&#10;wfAmNFNjcpKTo8PR0hgnNURkc4OUssLT4TZVZXR1pLTU8TdFVFbE/9oACAEBAAA/APqnd277BtRa&#10;T9d1rwPWOyU8ccEkryFQCcKgJ7ZHf5jVBJ1a2kpARL9KM4zHZKojy8/7npU6o2mQBodu7ulU+q2S&#10;YDHx7gabJ1X2/EeMto3VHJnHBrFUZ/8AZx/HQnVaySEeHYt2sPUixz4H8NSL1LpJQvs20d6T5ODx&#10;szrxGPM8iNdC7+U4zs7eQyPW1H5dvvfP+Glk6h22LHj2HdcRLYwbHUNj55VSNc7dVNsJnxaXckXc&#10;gc7BWDJHw+z0RdTrPUf7Tse7Ko4yAljqFyfhl1A/0aP6Qath9n063u3YHvRQr/OUalG/pPDRjsbe&#10;eSMsotoJQ4zj7/f4ds6kG/FwSdn7wBB8v1U3f5+eoj1ItgkMJsG7fHDAeF+o6jPf1zx44GPj9M6f&#10;/SPZFDmS17ojCLli236zt3xjtGdOHUvaHAs1ZXoQMlHtdUGHfy4mPOflp69RtqN92puR+loq/wD4&#10;elHUbZ+T4l0mhA9ZqGeMH6FkAOiXqRsWLvLuagj8vvsV+PxHyOm/0l7F5Kv7SUvJhlRxfuPy+WnH&#10;qRsZVLPuWiRQM8n5KPzI0wdTdhsMx7lo5f8AzfJ/5A6d/SRsviCL2GyfJaaUn8gumjqVswtgXWUn&#10;4ew1H/Y0p6kbPz/4RqcZwT+rqjA+efD8vnpJOpWzI1ybtITjIVaKdmP0ATPrrkk6qbWEhWCG/wBU&#10;F+89PY6t1UfHPh9/P0zqZOp+0TGHaW7xgnH2lkrF/nFqU9StlgZN3kH1op/+xrmPVvp2CwO5qcFf&#10;vL4MuR9RxyNJL1b6fouRfTKfhFRzufyCaB1X2UY0day4vz9FtNUSv1Aj7adD1U2VIPerq6H1xNa6&#10;pP5x6R+rXTuM4m3PTQn4SRSJn810n9L3TTODvG2DvjuzD/Roi6r9NV4hd72Qo/dR7SMjv/AfXXSe&#10;qHTnmV/bewZAz/t5PLOPj8TpIuqPTmXPDe1iOPPNYg/mdQP1e6ZI5Q71s5I/qzcv5DU0HVPpxOxW&#10;PelkJHxqlX+epJupvT2Jysm87GMDOfbEIx9c40yHql04lDFN7WHsSDmtQfzOuc9XemmSBvG2Ng+a&#10;uWH5gakHVfp2fLddCe5Hk/8A1aI+q3Tp8Y3dbBkZHJyMj5ZHfTl6obIkiWWnvElSjHAanop5Qfj9&#10;1DpsnVbp7EcTbmpYW/qyxyIw/AqDp8XVHYMoJg3JTTKCByijkdcn0yFIz8tPbqXsoBibyw4+eaOf&#10;/saa/U/YiMQ+4YV44DEwyALn4njgaKfqfsWocrT7gimwMlo4JWUf4wXGnSdS9jxqXkv0UaA4LNDI&#10;APxK6h/pW6efu7po3749xXb8ey+Xz8tMm6tdPYkd23HEQilm408p7fLC99afbd7tm4rLTXmz1Qqa&#10;GpBMUgUrnBIIIIBBBBGD8NYDrQ7Qb16b1KKoYX7wef7wEigED5Eef0GvUNBGgjRox8tGNGjS6TS6&#10;TRpdJoOjGlI0h89Gl0mjS6TS6DpBowM+Q0aO+jSFVPmAfw01o42Uq0asD5gjtpEghQnjDGucZwoG&#10;dC08CElYIlJ9QgGmzUlNMQZqaGQjy5ID/PT0hhXPGKNc+eFGmTUlJNjxqWCQDy5xg4/PUYtluBJW&#10;30gJ8yIV7/w1K1LTsgVqeIqPIFBgackMSDCRIo+AUDT+I+A0cR8BpRpCAfMDQAB5DGjR6HQB8O2j&#10;66TA+A1y3ekFdaayhJ4iogeIn4clI/06xv6PU5qOi+15GXiwo/DYY9VdlP8AEa4+vB8GDZdfjvS7&#10;toXLAdwp8RSPx5DXpP10DS6Bo0aTS6NJpdcd7uMFostddqvl7PRU8lRLwGW4opY4HqcDWWoN4bir&#10;6GKtpOnd5MUyK8ZkraRCynuDgy5HbSnce+XPGLpzIrY+9NeadV/NeR/hp8d46guBnZVqjP8AhX7/&#10;AKoDqQ1/UQqCNubbB9Qb1Kf/APm0greo2fe29tggn0vE3YY/+76U1/UQD/6N7bY4Hle5h39f/FtI&#10;1b1GBPDb22D8M3iYY/8Ay+oTU9Ui/IWjaAUH7v6xqCSPr4Pb8tT+39RBn/Yztsn0/t3Nj/8ATa50&#10;r+qCqwk21td2z2K3iYD+MGmS1PVdkURWnZ0bAe8z3CoYHt6ARDH8dJHL1ZABlotlt8VWpqR/HgdO&#10;9p6q8gf1Rs8qD3H6wqMkf8lpfbOqZxiw7SHfvm6znt/yGoufV2RsiDZEC+gMtVIR2+IC6lSHqrIc&#10;SXHZtMPQx0dTIT+ci6eabqecE3raK9v3bZUd/wA59RG29UHGTurbUZ+CWeU4/ObTFs3U8EO297Ln&#10;JJT9SHj9B9rnTpLN1Mfy3zZYgfPjYST5emZtINudROJz1Jp+X/4BFj/OaP2f6kITw6iW98jH2m31&#10;7fPtKNVG+X6kbf27Ld33laGSCWBCkNl4NJ4kyJ5tKwH3/h/Hvr1DtpdGjRo0mjGl0aNGk0ukOjR8&#10;tB15/wDo8hR0is3A5TnU8D27r7TLj+GoOv8Ahds2KZh7kO5Le7MfJR4vHJ/EjXo+l0aNGjRo0aNG&#10;s11Wk8HpduyXt7lkrG7jI7QP6asHqINv7Taqqy/s9tofElIGW4xx5b6nCnXn6df+m5Kh7jXRE+fK&#10;hk9364B/hnUMv6QnTpH4rU3KXue60TAEfH3saH/SD6eD7s1zfyBIpCMfmRqJv0iOnwOALu30pV/7&#10;Wnw/pC9PHcCSS6QAnAZ6Mkf5JOu6j68dM6h2R71PTkeRloZgD+IU67P6aemZB/2TL2OP9pz/APY0&#10;x+t/TBF5Hc35UNQf+j0R9bumLkhdy+Xxoqgf9Hpg659MCDjcjdhnHsFT8cf7nrgqv0gOncR+yqLl&#10;U+feOjZR2P8Ah8dRL+kN0+LgH9bKM4LGlBC/XDH+Gk/7ofYBYBUvDd8ZFKvb/K1BVfpG7Gi4+HRX&#10;ub48YIxj831Cv6SWxi4U26+gYyT4EXb/AJzU8f6Rmw27vSXyP600Z/lJpsn6RuxAwCUl8kOcECnj&#10;GPzk0sX6RmxWC86K+RkjODTxk/wk1J/3RGwSe8N5GPjTJ/29Kn6RPTxuJ53VcjJzSA4/Jv5Z1qtr&#10;9VNiblu0Fqs99Worp8+FA1NLGzYUscclA7AE/hpOu2R0k3E6sFdKYPGxGQrq6lT+DAa23rpdGjRo&#10;0aNGjRoGjRpPTS6TQ3kdYD9Hgj+hXa4CKnGjK4XOOzsM9/Xtk/PXP+kWHHThXWTw0ju1vaRvgvtU&#10;ff8APGvRz5nS6NGjRo0aNGjWY6tAnpVu4BeRNjre2PP7B9dO8qVbjsC9UMcqotVap4VkYEhQ0TDJ&#10;8z66/PvxiY0YsACowCPLI8s6XvIgyy+93A88aUEE4GPmB3x31Z7esF53BWmjsduqrjUqvN0giLlF&#10;HqceQ+uuekoK6sr/AGCnoqqeoDNiGKMs+VB5e6oz27k6bJTzRtM/htxibhKzAgIw9D8D8tXlfs7c&#10;tBtKLdNbaZ6a1VEqJDPMyqX5AlSFJ5cT6NjHfWbbjleLnsck407xFEjLyPf3T9PLSOQCDhSvy9NH&#10;ieZUg/HJ/PSmRe2O59PidWm0bDeNy3WK0WWimqqyUcgqHyUYBYk9lUZHc/HXLe6CstF3q7TXxtT1&#10;VLM8MyEg8WU4PyI7efqNcSMMjByg8snz+GnxRvIjSoGKocOR3Cnt5/nrT7G2Fufd1zpobfbJ1pqh&#10;z/Z0kbLTRqBlmL4wcfAZJ7asd29Nb9atyVdos8VVfFpKKKtlkpKV8pHLy4hl7kH3Scd/X4HWGlPg&#10;uytlWU8SGGCCOxB+GNafcGwr/Yto0+4rpTxQQVM0cS05kHtCGRGdC6fu5VM4OCMjI1Y/o61EcfWv&#10;bPiOEBqZUyD6mnlAB+pIH4jX1z1kgNT0i3hCgy5sdYU/4QhcqfzA1fbeqvbrDb63lyNRSxy5+PJQ&#10;f9Ou/Ro0g0p0mjy0ujRo0aNGjSd9I3kdYX9H7w/6GNrGNi2aEcmxjL8jyP8Axs65/wBIt0j6SXN5&#10;FLAVNGRj0PtUWD+GvQ9GdLo0mdLoOj00aNGst1dbh0o3e+cEWOtOf/QPqwv6Gl2XcIxgGG3Sj8oz&#10;r89HKkLk91AAbP8Ar8NabpXdaOydQ7JX19DDXwLVLG8MqBgQ+U5gYPvKWDDt5qNfSPWv+jKz01tp&#10;N/0slzuTySTxSUECxVLpnjmQqy5GMDzAYpkAYwLWt3rs7ZHS+iu22JIo7dPRzJaaf2WU+0VK+Qd8&#10;ZU8gwPLGe5z214x+jNXQT7wu9HcIa2oqa+mFUaqlnaKdTDJ4zBcYLeI3EEA98EHIJ12U3Wffu4N2&#10;QUe3qC0wxXCcpBbTShklLns0rE8ifVmBAwCca1/WDeEMHVXbO1r3aILtbaeNWr6KKPmJamoRol4q&#10;xx7gIK5wffPfVPvfanQeLeDWY3+6W6tlnELw0H2kFPI3b3maNguD5jl7vrjHbKfpMVFko9w2jZVg&#10;pvZqXbdIYHQpj7SYJJ97zckcCSfVj6515R7pdDkgj4/jnS0cCz19PHJKKeF5VR5m7iNSwBYj4AEn&#10;8NfR9T0V2ld6u42ax01/tNxoaZZKWsqlEtDXqUHGQSAEd2I5KCCO+FwO170h23sfatXVWGz71oKz&#10;ddQ8aVMikBgiOGkghGfUIwOCSOxI7Aa+fOs1ZFcOq25KmOGWFWuEkXGRMMCmEbt8ypP46xoJX3OR&#10;HbHcZxr6U6Lb3pN37dXYlRtalp6W30LVdXFSvkV0cWMoIyM8nkZCe5z73x1iKXrJ1Tuu5UpbNVRJ&#10;NPOIqW109JGUB9IxyUtjt3JPYZPYeW73J1EpdgdcNz5o57hDdKaiNVHT1GHhqYl7KpPbjxY8h8x8&#10;9J1Y3raNm9SYI6HZVnq9xT+zzXWsniMnEsAPDgzjDFR98epGQTnGZ/SnvNNTbgfaFBRmNErP1vWV&#10;DVDSNJUSxBQMN91VT0Bx3GAMd/MumVcLX1E25WFcCO60xkz/AFDKob8cE6+5eoChth7hVhlTa6kE&#10;fH7JtHT12fYO3Xb7zWumJ+vhLq90aNGk0uk0ujRqCrrKSjTnV1MMCn1kcKP46WlqqaqTxKWoinTO&#10;OUbhhn6jUvrpdJpdJ6a8+/R3bl0dsa9vc8ePAGMcZ5Bj+Gn/AKQiq3SG9s7EKhp3P0WojP8Ao1vh&#10;o9NLo0aNJ66NLo0msr1hJHSXeHEBj+o60Yz/ALw+rfddOara92pEBzLRTRgA480I1+eLPyTDL7rd&#10;zn4Z05kBQIvbII970P0/H+Gvfb1RbK6iW2z7m3Pe7ttCqaijpYjVwq9NVJCffMUhHJ/vHuWzk5wc&#10;HMP6StMI9r7R/ZiKE7JgpSaSenJZfHb+ufiV7gnuWL57+eQ6AWKsrt6LfYrvT2un26BcKypmUsFi&#10;7hlwCOzKHBORgE+evVunu5elNT1Qulz2tRVdPf62OSOhjrUENJPKcH7MgM0TOR35AHue2SQfINp1&#10;e4d4db7ZczBHV3epuyVUkcuVjRY2DspJzxRUQgeZ7DzPn6Jvux9EqHqIaSqvV3oq2O4LPXCJPFpg&#10;zPzaNmK5Xz7lSeIPfuDjz39IWCuk6qXi5VcaCmuJjqKKaJ+cM9P4aJHIjeuQozjyOfTBOOeyXROJ&#10;/VdcokAZCadxzz3BHbv9RoWy3bwjOLXcBGiktIKd+I+ecYwNexfo4bt3DcLgen1fS1F929VUkkTw&#10;swzRxHCluRwfCwSOOf3hx+B1vTbpntiwb/rbtY95fry5WNpZIbRTNEsy5Rk8ORixB+8VzhRnGSO4&#10;14PcLhD/AEpVNy3rt+rlikuMs9wtYkMUq8yzBOWAfdLKfTkB6Zzq13luPppWWOote1dj1FFWzsrJ&#10;WVFweR4cMCwVMsCCAV7n1zro/R6pKiDfEm5Za+ot1r2/SyVtynjPnGAcQ48jzPp8FOMHB1orj18u&#10;RudRcLJtDb1rrppctWmDxJ3jyMK7DGTgYJyfljVb1sltW5tq7Z6hUdnS0V95eqgroID7szRPjxRg&#10;Akk8snzORnOM63u8N87d2vLtw702vBuHfdvtsU0s8eIlp3+9GkhJOXGeXkQCSygZGsx1Hots9T9u&#10;3bqNtSeekvVtjE17ttSxYmMDisiny7KhPbsQuMBh38cssjx3ejkUFXSaNgPgQw+Xy19+b+H+wPcA&#10;zj+1lT/mm03p0AOn23B/9k0v+aXV/o0npoGj00ujSEgZJ1WNfrb4bSwyvUxKSDJBGZEyPQMBgn5D&#10;OPXVTd97WymtviU/i+2TVEVJTQ1MEkPOaWVYkB5AduTgn1wDrz6Kvp9z0kdbX4uEV1klNHHIDy8K&#10;FsNIQCOB5jsoZMcWYvxUnUNlvF1st+pkoILZUO3iBuMVU9TU06hAjOI0bOTIp8TjwUA45chr1/bd&#10;6t24LPBdrXUJUU0w7Mp8iOxU/MHtqy0ml7aTXnX6OyGDpotITn2W63GH59qyXz+euvr4OXSW9R+9&#10;9r4Efbz96eNf9Ot3o0aNGjSaXRo0ayXWXA6R7vJx2slYe/l/cX1pLtMtNbKuoc+7FC7n6BSdfnHB&#10;GYoI4s8GKAZz/o1sOlG2k3Z1As1hnJ9llnM1Uzf7lGDI4P1C8c/4Q117yu126k79qZbZDNVRYk/V&#10;tKpCrDSRgsoAOFUBF5H558+2r79H+ve9XO49Obg7TWfcVJMqxk5ENSiGRZV+BHAnt6hfhpbFTTU/&#10;6M95qaY8Jqq/xQXF083hSNCsZI/d5tn6k/HXZ0t2NNQ9YtqRR1jTeHa4L5cG8LitLyRmEZOSD38M&#10;cu2eROO2rH9HaoiunVXeO5aSIeI9DXVlKuMBDLOrDv5A4ONePpZbzNtqTdHhM9vWsWlepdx707J4&#10;nHBOScdyfLuNbi+zPXfo6WCe4SlpqHcE1HQhj3amaHkyjP7ofA+AwB8NVlr6sdQ7bSez0e663wkU&#10;BVl4S4wMDBdSfh21zVnVHftyo6ikrd23KWCpVopk5KgZWGCPdAxkfDHn89embVebZH6MVVuyyHhd&#10;r9V+BLVoMmniErRAAjy7K2D6NJ8hryChG4dtU9p3fRST2yOqlmFDWJIvJzEwWTA88AkA8hg9x316&#10;n+kZcJPZun18uFBRQbtlpBV1y+D24gxmMSIwOfe5e6fL3xrMXPrTu6vtNda56WxrTVtK9NIY6EK0&#10;at2JUhvvdz3OQPhqe0xvS/oy3GqoAXeu3LHT3SRVyUhjiDxqSPIeJwP1kI9dZ/dmz1tO2Nk1tH7R&#10;VXHcNPPM8OQRkOiwpHgeZDd8k9z6a9C3vb6ZepPTfpejRy01jWnSuIPuyzTSJJMCO/mFBHb++HWW&#10;6k2m97u6y7xWnSMy0b1FTMZX4BKenAUHy/qhMD1z+OujZsclg/R43leKk+Adw1NLbqLnnM/hyMZS&#10;B8OLSDPxQj6+YW+UirhYDkySgqB8QdfoJv0Z2Nfwf/qyp/zTaZ06bn0+243qbVSn/ml1f6NGkHlp&#10;dIxAGSQAPU6xVZ1HtNNBSVZt9ykoq+R4rdUhEWOsdVLYUs44qVVirPxUhSQcYJS80G8NzWeaB7ja&#10;bNS1KjFNDC1XLKgIJVpecagMPdIUHsThvIjPV13qqJWluFf7PEHaCGOnkPOdx24rII2kdv8Ae6aM&#10;KncciQcUt1szbltxq6usrkhjbMYmuUwiRgwK88ysFkBXICu7AjvGPLVbRrTpuCgc1aw0NXDNHPUk&#10;lUhUSz1TFY5EQuhLuA3ALyjjB5DIMm1L1S38RS0NulvldWyeOlElR9hbqZyeIc5PKpZMMzt2Vm7k&#10;EAN6N0/q7JHdqqgsk8aR8istJEV4ckSMGVMKMp5JywMkA98jG60mdLoOvO+gSg7QulQC39kbhuUn&#10;Fhgr/ZLrj/J10desr0vr5B5R1VFIe/otXCT/AC1vNJ8NLo0aNJpdJpdJrK9YVDdJN4A4P9oq0/lA&#10;+rndLcNs3V+IcrRTHj8fcPbX54MqARfEIAPQ/X669y6C7Ir7Tuaw7pnvm2XoJYWM9MbkGl8KWEjg&#10;VxjkOQJGf3cau+n3R++bd3zW3Cjlo7jYp6CspaaogqVfKyIRGHU47n3ckZGflnVbs7Z8fR+Rt3bq&#10;qKWr3DH9hZbPR1HN5ZpVKcmyAf3iOwwBk5JIGrzozsLdVntl6tO/qO3wbcvSYq4aquAlEo7CROGR&#10;k9s5YHspHlgybq3Tsvam4rnT7NqK287ruNBBZII0lU0kWFVIizHCswyO+W7gj3cnWS6Z7K3Z06vs&#10;e4rpdNq2qg8P2ariuVyTjPCxHOP3Aw5e6CPmB59wdHu5eh0ez5bPR7kqVtq3U3aSit2ZHlcxmPwk&#10;LLhV7jzPbHmPTxrqNuyLcK2+12i1i17dtMbRW+iLcmHI5eSQj7zuRk/Dv55JOQLZAAzjGfPyOum1&#10;0qXG5wUftdLRe0SiM1FVL4cMXf7zvg4A9Tr6U6Q1Vg2ttat2bvLd2wbpYJ3Z4liuwlZS+CUKFQOG&#10;QW5ZBDfXIm3LcehW2rDap6eSj3HJZHmNroaet8f35ZPFPLB48eWPefOMDzOvnrqLu257z3XUbiuh&#10;CyykJHGMlII1+6i59Bk9/Ulj66oFALcmB7jH569h6K752Tsy11EF3k3DWfrBONwoGpYJaJyMheIZ&#10;uWceZPY+RHYY026ut+yaOG2ybR2VFJX26CSK3TVsSRpQcyueCKTny9CvljPc68h25fLbLvabcW8K&#10;2+STl/a0q7c0XjipDhkciT3eIx2A+Cjy7a9mu/W/ppUVdwuEexququFdRPR1c0iRRGohYLlJGViS&#10;CAPQkY7a8g6m7+uG95qSNKGltdpoAyUFupRiKnUnuewHJsADOAMeQGTnHRAmXv279sd/Xy1+hm9i&#10;g2bfC/3Rbqgt9PDbOubpfG0XTXa8bkFls9ICfn4K60Wl0aDo1ieuNXUUvS+7RUr+HLX+DbhJ3+zF&#10;TMkBfsCewkJ8vTXg22LZLX3cXiJ6ult9Bblutc0DhnikFPWPEFVuQ5JHUU8QUggBCp7jGt5tvZzU&#10;GwK66VkdvSSzxyET+G3jSSQqTOY5gwanQS+KiLGFChckNyI130tVT3ZJJ6imq6+8W6V6CatFtlnW&#10;qiUkxeJ4IJClJA7pGAHYgEhcjVOal0pKWp3KauKTw1zDJb6hYomY4EaLLGkZx2OTxhUKCUcjkILv&#10;UWypheopK2krHE3GcpIKhWwG5DJw3JguDMeDMsfGMJHl1vKNKKWzUlLT1dZHSSwBRbfGdZJcKAxd&#10;UVy3IEHiqEjy7EEDW9PtryUNza9VNMKMCF4KanKBX4sykuwyeI9wBVyW7uzktIQu60aNGvPehuY7&#10;RuWmAxFBui5LEx82Bm5kn/GZh+Gl/SEnWDpRci3LD1FHGeIyfeq4h/p16BjtgdtAHbSA9/PS6O+c&#10;5/DRo0aD9dGk/HWT6zOidJN3F2ADWWrTPzMTAfxI1o7vCtRbKunfJWWF0bHwKka/OaEcqWF2b7Qw&#10;g4z5ZA76mYER4JxgdiR5/X+GpaSoqKQhYJ5YQw97w5Cufy89Ryy5k5sxd2OeZPftqerrKutINbVT&#10;VDIDjx3LlR2z3bONcYyRkEkH1H89Ki8JGbiAB2yNLG5Ke8uCD3GmSsnJSxwc9gRg6d4StGSGAAXP&#10;f6aYVKKq4Xjn07ef4aaAVyMccnyx6Z1IrFhktjivr5HUch5gkMPT5A/LTcgIWbkfoPXSyKeIXAOF&#10;wB6nQpYAF/3cYHloRchs9z5fjokYscA8Tjz7aREIwAcjHl6akpRjDMM4OW+A1+gm+mDbHvzAjBtl&#10;T/mm03pwVPTzbRU5H6ppcH4/YprQ6PTQNGjWK6weFPYaC23AJFZq+4xQ3WrdcimgAaTkT+5yeOOP&#10;n24eJyyCAdXdUm122pJHUG0fs+YcOGMfsvh/P93jrzzaC3dbRUQ2+zXWt2xJXVE1so4YoYvFiaZz&#10;xleeQN4TNlwAgyjL3YZGtXYNiWYWwybls1oud0qamWsq5JaZJQssrliiFxnioIUfEKDryus2lUXO&#10;/VRa609poJ/Fkpno6fjFTUyFuUpPiAFFQoFfupfGFAB1Q1cAk2reFup25dFayV11t09DMJ5KZ6V4&#10;hErVGBI3iGQxkMzE8CBgEqL+p3NarFfbPdtnXKW5xVsM801tmmeSekeIKZFPL7TDKX7SE90DLnX0&#10;KPLSjRo0a896ASLUdPpK0IUaqvFyncE98tWS+fzAwPw0v6Q6BukN5kbOIXppiAvLPCpiby9fLXoA&#10;799LpDjz0HQNLpPPSjSaNB7ayPWZVbpFvFXUuDY6w4A/3lu+tVOwFPIzEABSSW8vL11+csD86anA&#10;HH7NBgny7aV+OF5FiR2z6aRfvDLE5GAfj+emRq2QQzHGc58u+nS8/RTjOPPz+OmYynEjI9Pmfrps&#10;bDix7gEjiuDqZcPC449x3wB97vqMZDd1AJwc4OnFiyHiSDg5+mgNkKMfDJ+GkJUOvLzA7e8fz/lp&#10;vIk/dPHv3Hf+GjD8A4Uk4Bx8tPUNgqwAyfU6acLH4vAsPgBpC69gE8vIk+ekxyTBVlAOBpkrsXDM&#10;zdj5Y89BMhwAQvy/1/18tNkZEjkZs9kYkfHX6HXVErNn1sYQiKe3yKB68WjOq/pBIZuk+0pTnLWW&#10;jJ/5FNavvoGjGlOjSEZ7Ea876rbdtNJY2vFJtykAgn9pudVRQQx1cdMis8jxu2MP2AyCGClipDAa&#10;wW0rjdds7wtlXf03dFTT3C4RRRTpU1cZpnHKkhTgZFdwAx7Enzyewx7qs0tws3jUqy0ss8BMQqIy&#10;jxsR25L5gjt289UbbQpEssdMI6WrqYrbLQgVcXOnm8XBlaSPPfmwy3fJyc515duraNygrUSrggFT&#10;VyRBaWC6T1s1ayFjCjvKqiKBGJYRgEMwyxCox1SXiWKhvFqgVErDQwmqdoWIM/29PGIxjzSQGokI&#10;PbhMh9NfSg+ml0aNGsB0Gjjg2PU0ak+JTXu5xSgjBDe2Skf5JU/jo/SEQy9Hr/EGZTIkKKVOCCZ4&#10;wD+et95dtGdHfRo9NGjS6TQNB1j+ts/s3R/eEvHl/aWqTH/CiZf9OtLezKtnrmgQPKKeQop/ebic&#10;D89fnNHIogjyxISMY+mO2pY8zlIkBcu2AB69+wHz0+tpZaQKs8EscjD3eSle34/699CwukJdomK8&#10;R73HA7+Xf56hAz2Rzx+Hr/HSRorAEN5jz0oIGE5Yyfz0vioqCNcZJOSfTv3769U210S3Jdtg1e66&#10;yqhoII6B62hpiniS1ICF1yARwDAdicnv5a8pkk+6FAxjz+P+udBBEgwB6ciO3f8A1zocqMZHfJxn&#10;0OpaAU0dVAalZWpxMpnETAOU5DmFz25EZxn1173tWm6Bbznj21S2672OvnbjS1NTUsHlckgKDzdM&#10;9hgMADnA76836t7Dqenu8GtdS7VdDNE01DUkcDIpBHfH7yMRkeR7Hty7ZK11kFHUOKi301dAQFaG&#10;Usp8/NXXBU/jj4g61dusmyNxqUt+45duV2MLTXpQ9O5z6VMYHEf8KMfXT9x9Kd9WOnFYbHLcaIry&#10;WptxFTGy/wBYcMtxI75IGsHVBhIyMGQg4OBgg/PTIzkFRnOOx+em1HBYOYBLFTkY9e+v0Vo2WTaE&#10;LKwdWoFIOOzAx6pOiB/7zezcHP8AaOj/AMyutjo9NHpo9dGjUVZTwVlJNSVMaywTxtHIjeTKwwQf&#10;qDrzw2kbU3ts5K+7XC6W4wz2uhauaM+yVHhqYzlVXkzxxypybLZIAPvHPpHpo1g+pcsdNXQVNS0U&#10;aGnaGPNQyGTkfeVjj3FOAPc5SvkqoGDnP9OrPDU1T110no8VFbFMyQL4jStHxMKSlcrCFf3xFkke&#10;4ueMeD67pNLo0msL0eeN6XdSoTzTdVxWQZ+6fEBGPwKn8dJ17LHpbcYkOGmqKOFfq9XCv+nW79dH&#10;bRo0aBoOj00aNGsV11fw+ju63+Fsm/8AZ1sK5lWkqGdeSiNiVzjIx5a/OGIEUsQL/wB6XIUefYa0&#10;Ow933jZV9W82Q0oqDE8Te0Rc1Ktj6EHKg9iPL4ZB33/dC7/dWEhsztnsfYvIf8fXou7erO5LL0et&#10;twvFNb4NzXvL0UCwECCnGMTMjMfePYj095ex4nXyuXRPurgfu9sk6cnJ0zGGBY+WfI6Qq5K8cEd8&#10;Y7alQnuB5ev569o/R+rayLp51X8OWXnBt8PB5ngwhqsY+HkMfTXi4jBjK8RgZ16bz6EGIRum/OWB&#10;lv7G1S71fpgbFH+yEe5FuXjjmbl4Qi8LB5HCd854/wAdYskYUdyM4PrpBJxfmo9c/Tv8te/9Xllv&#10;/wCjRszc96lDXaKRI1nb70sTq47/ADYRxufmp18/cFYFsk9++PP/AF89LyCntJnt6Hz8taLZu+N1&#10;7SqhPYbxU0kZbLU6sHif6xsCpPzxn569Tpesey93060XU7Y1NUSEBGuFJH7w+ZGRInmT7rH6a7YO&#10;ivT7ecL1fT7fAYgcjSVAEpjH9Ur7siD5sCfrrCbo6JdQNuAs9qW5UoB5TW8tOB5/uBRJ/kka+qOm&#10;V5tN42BbLdb7zSVtXBbYqeoQSqZI5BEFYOo7qc/IazPRnedJD0425t2htlyu91tluipKynoYlIp2&#10;iBj+0kdlRSeBIUtywfLW3F/vuFzsa8+954qqP3fr9t/LTLnu57TbKi5Xnbd4oKSnjaWWUmCQKijL&#10;E+HI2O2T38/Id8DXDtyg31cbWtfedxC1T1LtMlFTUcb+zRseSxO7glnUHBIAHb18zYewb0pwGg3F&#10;aqz4pVWxlz9GSUY/I6d+sN4QORPtq3VEa/v0l1Jdh8kkiUA/Itj56ad52ylwL3S3Gxkju1fTFYgf&#10;gZk5RZ+XPXdbN0bZuZ423cVorSTjFPWxyHP+KTqn6xNbj0xvk9c7BIYBLTvE2JFqlYGn4H+v4ojx&#10;88a49lXne12rGoq4bejW01ApbrPG0ryzS+FHJxSPCrH2kGW5OM+Q1pd33+i2zYKm8V3N0iAEcMfe&#10;SeQ9kiQersxAA+evKNz2CWmksN1vEMdfvy73mGoMMamRYKNCRNTgf7hHA7qzYPJ2BxyZcbvZ0FpS&#10;+VJsu4op3SKOOqt7oomijTn4QZTh0YciMsO4Uds5J2Wkw3MnkMY8tO0n46XWA6MyvIm80dVCxbtr&#10;1QgfeGUOT+JI/DU3W7i2y6aAgsZr5akVQ2Cx9vgOB8ewPb4Z1uNB89H00fXRozo9NA8tHro0ayPW&#10;YK3Snc6PGsviW2ZFVmwCzKQvf6kaud4sF2leGIzihn9M/wB7Pw1+ecvMtgE9lxnj6d9Mky0Sp93v&#10;nB9fL11ZbUmttLuO3VN6omrLZDUxyVcCHBkjDDkO+AcgHtkZ8sjOvdt82vavWajue7NrXyrpr7b6&#10;PD2quVQXiiBbCKpJAPL7wLLyODjOvnVsYQ8T3OQPhr0bpdunp3Y7DJR7q2M16rmqGkWp8UHKY7KV&#10;YgLjv5Zz561v9J/Shhwbo9bhEMgHEQbHp+5/p1mepPUqzbh2sNt2bYVqsMEdQs6SwMGkGM5xhFxn&#10;OCTntrTfo+StT9Huqk8LL7THamYA9yMU85B+mc4HyOvG7fSTXC4U1up40M1TUJDFzcIOTEAe8TgD&#10;JHc+WvQ06NVa9qre+xqWVfvRSXj3k+OcIdVG9On67bsTXX9r9pXVeaLFTW64GaaTl2JC8QMAdz3x&#10;2+mazpdsu4793QdvWyeCnkEL1MssxPGONSoPYDJOWUfjr0l+kex9tk1G9eptAvs5Inobdhpy39Ud&#10;2bPn+5+Ws91x6i23clFZtrbUopqTbdmQLCk/utM4XgrYyThUyBk5PI59NeWtGowRjA+Glb3YgOOM&#10;AjGfxGmsSZQByGMEMPIY0eb5GQc9gR5D66mt1dU26rjrKKoqaaqjPKOWGVldDkdwwOR8Px17L09/&#10;SF3Za5I6W/pDfaRVPvy4hqFAGezgYY9se8uSSPe9de3TP0233cPYb9aFtW4+OBDXRex3BD5ZjkBB&#10;ceWCjMPLXPtyxV+0NzVGzdn3h6ukrQa64SVkayT2wuOIlEnlI0hU8UdT90sSQCDz1O8d2bWm3K1f&#10;c6G/W+x1tLFiWHhUzLUcQqeLEFjEqls8PDJwVye4Ouy8bnj3zdLJtCiop4o6uaO510hkjlhkoIXJ&#10;PF43IIaZEiKtg4LZGvVNGgaNcF0slmuqMl0tNBXK3mKinSQH/jA68k6o2SwbZ3ZsyKxbVb7eulnN&#10;DbgYY6uWFOUKMo+zB8VkcuwyFib0GNW9ou9X07uNd+2iUMFLfairugqqOV5FhlVFLU5UqCx4J7rD&#10;7xUjiO2Vp7wlXvB79vqjrLLDbqeeqsdJVKhh8JVzJUMyk/2Rwz7hwUUtgH3m1f8ATOgqquKfel6i&#10;ZLte1EkcTnJoqPOYacfA8SGfHm7H4DV7uTb9FfIo2laWmraclqSup24z0zkeat6j4qcq3kQRqDa1&#10;2q6mWps94SOK8UHHxuAwlRG2eE8Y9FbBBH7rBlycAm+0emjSawXSYQR3ff1PEvEruiWRgAcZempy&#10;T+JydTdW1MkW1I84DbooCcnA91mf/wB388a2+jOj10fXR20aDoGl0mjWT6y08VV0k3dDODwNlq28&#10;8YKxMwP5gabuytebozdrhK4WSXb00zMBnDGnJzj6nXwY7kcVwcN/P4aIIpJ3jpqdJJZZXCIiLyZy&#10;xwFAHmc+QHnps8ctLK9NNDJHPG5SRJV4spBwQQfIg9terdFnO39mb83nP4SQRWs2umlLYk9plIwq&#10;enbKE+vljyOvJZMMyhSML3B88acOPIYOT3GR5HTuXEYJycHAHrprktHlvT0xjXtHRKGoboX1RNPx&#10;H9hAuSe/BY5DIMf8DOPjnHprxuT32HrjGe3n9dKVHELjuBg+X5aildj2Jyc9zjHpr2j9DYMerFYz&#10;Lj+0dR2xj+/03/z/AD1iN8bc3Gd53+UWC7mOS61bq/sUnFkM74b7vl3Bz89Zuqt1fFVS0U9DOtRC&#10;pLxPEyvGAuSWUjIAHfvqvkYjsV9e+B8fXSSBjxHEjLfH46aqrnOc4IPqO+nPkNywQ2Pw0zi3JvLs&#10;e+R6HQ7Zjk94KSvYDsc48/5a/RGos1p3Ftymo77baS5U7woxjqIlccuI7jPkfmNeVdLLFu2j6VNc&#10;9sXeKetuMzS1EdTDyqWMbeCyxzuxUMEiATxFIBxntnT4Ljb4BTSvRrFQ2aveG17ejqEnuFyuoLAy&#10;VDKSvJSS33mAOXdhxAFZ0D8ek6oXqigWCvY039m1qysIQ3jzSSmEEEsDUSyRgDiuIGYksRn6A0aN&#10;Gl1zzUdJNWQVktLDJU04YQTMgLxhsBuJ8xnAzjzxrEdTLTVXzcm34aSnpKuS1JVXVKapcqk06II6&#10;dWI8l5ycs/4GrS47Zj3jtG1Ue9qOH22Mw1NTFSuQizBcOoPc8CCykZ7qxGfXWqAGMDS6zm96KrWK&#10;m3DaovEuVpLSCIedTAQPGg+rAAr6c0QnsNXdtraW426muFFMs9NUxLNDIvk6MMgj8Dqfz0uk1h+l&#10;n/hXfh+O6JfX/wAlpdL1aVy20Cp8t0UZYfEYk/8A5/DW20ujRoOj10HQNA89Gg6zHVk8ele7WIJx&#10;Y63sB5/YPqv3mhj6FXiOOQOU21ModT2bFMe4+WvhJ1kxyDYIyMEfx1NSVVRQ1kFZSSyQzwyLJDJG&#10;xDo6kFWBHkQQPy1v5OrN1qzFNettbRvdcgCmtr7QrzyY/rFWA+XkNZfd+77xuVaeKrakpqKnJNLQ&#10;UdOIKaHPmVjX1OfvHJ7+eqIhSO+ACMDsNM4ozDLZHl5akADoTjGNKqjw8HJYg8fPzzrqobnX0dJW&#10;UdLXVFNTVsfh1UcUjKsyA5AcDswz8c+Z1zISeyj3SfUd/wAtMJPI+4QfPt66GyoChSB6E+mtJ083&#10;pe9iX5rvY2pvHkhaCRJ4uaOjEHHmD5qp7H0+GtfVdfOpkuCt5paYcsgR0MX5e8p7f9eu1f0h9+xs&#10;jGmsLzhPDedqNucg9M4YD59sDXlF6uVbeLpVXK4S+NVVcplmkCBeTHz7KAB+A1wFAuM5bBB/jowO&#10;ZBHf0yPU+WlCjGQcdwPI6QIWLDB4sfI5HbSMhVSYzglSB3Of9Rr9Ftp1Udbta1VsRyk9FDKv0ZAR&#10;/PWY6EN/3vFiI4mG63OPHwxXz9senbV1d9lbbul4F4qKCSK4eGY3qKSqlpnlQ4yshiZfEHujs2dT&#10;TbR21LbKS2tZKNaaijEVII4+DU6/CN1wyfUEHXGdt3a3gtt/dFfD8Ke55r4fzYibP/pMfI6T9dbm&#10;tna+bb9rhB/21ZpfGwPi0L8XX6J4n1102ree1rnOKamvdItWcf2LUN4FQM+WYpMOO/by0tbfZn3V&#10;T7etMCVE8arUXGZyfDpITniO3nI5BCr6AFj5ANf6BrzHc21zdOoMlTuKw111oK2opYaCahqmjWhS&#10;njd/EmKsp96SaUY7j3V9eOvTtA0ujWZ2h/au63XbJBEVPJ7dRkjzgnd2Kf4kgkXA7BTGNaUaNGsB&#10;0cmaoqt9yuMP+1tWjADsAsUKL+aqp/HTutkz0lm2/XoSGptzW04DYJDziMj59pD2+Gdb7SaXSaO2&#10;jR6aXRpNLrM9VgW6XbsVfM2SsA/5B9c9Xbp750emtNKENRX7fNPEHbC83p+K5PwyR318gt0t6hFG&#10;I2ddRxYL3g7k/Hz7/Xy1zf0a7/5hW2hewR2A9ic+vxAxqOq6bb8hmydn30gEqeNDIwyPoPL56522&#10;BvV2PHZ9/wAjvj9Wzfkfd1NRdNd81tX7NFtK98wpJ8SheMYBwfecAfx1a/0N9RlXttSt94Y+9GT/&#10;AO1pG6QdShlpNqVvYYBUxk4+gbT06QdR5EPDaddjGcMyL/NtdVB0M6lygEbY8IHzMlXAvr8OedWM&#10;XQDqI5BktlMoB7j22IH6djqdf0euoIIIp7aM9sNWD3f4ad/3O/UNz7yWhcn96s8u3yU6ev6OfUBm&#10;wpsEajyL1b/n2jOnxfo2dQGbEtw24vke1XMQf+Z1YU/6M26GXFRfrKnbzTxX7/io1Mv6MN9Jy+57&#10;Yvf0gkbtj6jXbSfovVHAe1bwgBGT9lbyf5ya6k/RepvvSbwk5Ed+NAPP/lNRy/ovDiPB3l39edu/&#10;6pNI/wCi8vH3d5e9jAzbe2cf+c02j/RdRatTVbtzT8PeEVFxcnJ8suQO2Pjr6Kt9LFRW+noYBiGn&#10;iWJAfRVGB/AayPRFUHT9HjyVkulzkBbzIavqCM/PGNbcaNGjXFd7Ta7xSmlu1to7hAfOKphWRfyY&#10;EaxnQ+201BZb7JTI8aTX+tRY3bkYo4JPZo05HJICQrjJOM4+WvQNA0aXXFUXKkp7vSWuZ2WorI5Z&#10;IPcPFvD48hy8uWHBA8yAxH3Tjt0azm6eVDfrDekACLUG31TE9hFUYC/j4yQAfAM3xOtFpdJrB9IF&#10;41e+j4vi8t2VRzgjH2MAx+GMdvh8c6b10UHaVsYmQcNxWpvdfH/jsQ7/AB8/L44Pprffjoxo0aNG&#10;g6NGjRqg6kRrN073LC4crJaapCEGWOYWHYep1ldm9RduUOzbHS3CW5iqittOlRwtNU6pII1DKWEZ&#10;Gcgjz1cDqfsTmY2v8cco845IJUf/AIpXP8NOHUvZLA8L1zIOCFpZic/QJpH6lbNUDFxqmJ8gluqW&#10;P5CPUbdS9rgZ8K/49CNv1uD9PstC9TNrlQTFuBARn3tv1w/6LTW6nbaByaPcvHPZ/wBna7B+efC8&#10;tOHUvbp5EUO52AOMjbld3Pw/uWkk6lbfhpnqKi3bnghQZZ5NvVgCj4k+F2Gqqp649NqSON6m8VcA&#10;l7xiS2VKlx5ZGY+4zkZHqDqwk6pbcSaCE0O4g9Q3CBXs1RGZW+Ch1BY/IA665N/2+NSZLBuxSASR&#10;+oqk9sZ9F1Id7xEKYdr7rm5fC1OmO2f3+Ohd7xHONsbqOOzYtbe6fh5/MaR97wRvwk2zupDnsRaJ&#10;HB/4udVdz6sWC2Bnr7TuCnjDqnJ6HzLMFHu8uWckDGM59NTXDqKaKkq66fZ24o6Kjh9omlk9mjdY&#10;iWAfwmmD9+JwMBjjGNctz6rUVsqaSjrtq7kSrrXZKenjSnld2UKzKQkx4MFdWKtggHJ7AnVjtfed&#10;wvuz7XuCl2lcZv1kjzRwwTwYjj5kIzNI6feXDYAPnqaS/bwdiKTYUigetXdYI8/Tw/E0x71v4Ald&#10;jW9sE9jfQCfp9jpr3rf+OUexLecejX4A/wCZI0fr/faD3+nsbHP96vcTD8eSr/qNdvTKx1m3dm01&#10;ruBiNUKiqqJBE3JVM1RJNxzgZwJAPLzGtJpdJpdGvO7Ld6DY26bvt2/V1PR0NwqprtbKqVwkYWVw&#10;ZonJ7IVlYkE4DCQAdwRrf0dTTVlMlTSVEVRA4ykkThlYfIjsdS6PTRrCdRNtbtuNZFdtv7gg8Shm&#10;jqqS31VKoUSIMMFmXDrzUupDBhhyO3bGusNygvFmo7pTBliqoVlVW+8mR3U/Ag5BHxB13ardz2wX&#10;nb1faxMYXqYGSOYDJifHuOPmrYYfMabtO5tettW+5yRiGaeBTNF/uUo7On+KwYfhqzxo1570cAiu&#10;m/4FYuo3XUSBvTLwwkqPodHXqQLtS0Q8CzT7ktSKR+6RVxtn8lI/HXoWjR9NGjR8dHppdGk0uk0e&#10;ujR66NHz0aPXXmHXpIqO20t+k3TUW9qMlVtftk0EVxZvKP7AiUSf1WHIDHdSM6ylr2LXbhu1wu0u&#10;2pam1y00XsFFetwtLJSzBGDSFCJ0ZySpXxDhcfd89cm233NQb93TZqfpylPV1/s1W1LHV0yQvTrG&#10;0X2jMnF43YEkIobJby0yy7eG1ajaNRuTYlVbqexF6u53aGKOqM0qxFYmLRFpBEheRiCMLxQ9/T6C&#10;oqumrqSKro6iKop5kEkUsThldSMggjsQRrMb/uFbJW2fadpqZaWtvUsni1MX36akiUNNIp8gxLRx&#10;g+hlB/d1T9O6XwL9u6TbVLTQ2pK6KhhjZmWN54Yh4857Eu5dxGzeZMPc9tX9wfc9NH4k+49u0S47&#10;eLbpCM/UzjXhaWy8XDcN4orRS2W9U0l3hrqi5WuiFLOlUpDSR0kkrMvLnEhYs3EM7DzJA3nWXZG3&#10;5Okd4uVbUXpaqkomrIpquvlmkEqoSqMrMV7sQCo7ZxjuAdWMXTy2Nsugbwtyx3OSkUSPS3WRpo5Z&#10;I8SNiaThnuynI8jgY9F2XuWv228ex71YK/lbaGN6KakhjfnRKfCVmijkZgykAEJyzkHAzgbuxXy0&#10;Xymee018FWkbcJAje9G3qrqe6t8iAdWGjRo0aXRo0aw+w4/13uzc27KjEi+0tZbePMLTU7ESH6tO&#10;Zc/JF+GtrBDFBEI4IkiQZwqKFAz38hp40uk0ay9idrPvC42KZsU1wLXO3dsAEkCpjHzEjCT5+Mfh&#10;rUnR5azW0Wehu98sMxUGKravpsY96CpZnJ+om8cH6A+oGtLpNeedFyDW7+4EGP8Aa6rwcY7+FCGH&#10;4Eab1+j5bZsTnIEe57UxPHOM1SLnz+evRdGjQdGjRo76XSaXSDS6TGjGjRoOslVwX67V1Ul1uyWC&#10;1RyPHFT0cy+01CA4EjzH+5hgMhUAYZGXzkDy3p9LZ4ZNx7op7TaqesguE9LWXOvHiRUEUcpSOGMA&#10;mSoldQrlsjmZAORwEHrS7ptNp21BdtxNFt9ZgWWCqKpK3ftiNSTzIweAyRkDz1idnbrpI+pd5u+6&#10;Yanbz3yCmgsa3FPCWalh8U/ePZZWeR2MbYIUp2PfWyu1HYKu7yn9SWS5VcS+LVJPCgnKlRxdC4ww&#10;9M5A/wALII15V0/sNrutRum4bQlpIqiG8TyUFvkCLFU0/FOQDp76J4xmVXjbip8wwGNbFLvbpq+y&#10;bysk9NNPHbpKCa0VdWiVaRtKhkCs7/3VHi4srHDcfvAgEs2lJKKKrq9oVsd3sEtZPNPaIHENbRyy&#10;uXkUOxBDc2djG3AgscPgBdO3BvTbgsF2ottXK22+9+xzRiS4VC0ksEvFgFYy4cyBgOx7DzJAxmi6&#10;f9Semm19iWaiq90mGego0jmpArsVlC/ado1w+W5HllgfPPrq73fS7t3xTwz0djSktNunirYLfdHC&#10;SXaVGDKrhSfCjAHIBu5cLyUKCDY3bqLts2aWnvUo2/XtHlqO+UTgZHvEYHuyDAbBRj5Z74xrzXaV&#10;6tF36jyXlL7+xUsVrMNAk85liqvtcyticAJF7seI/s3OeXbXp1svGzpLhDebxedpy32DnElbQVSh&#10;pIiOwI5E4wfuEsARkH4XP7b7VLMsd5glIOCIlaTv/ig65qrfthSop6OkW4V1fVMVp6OGkdJZcDLM&#10;PECrxA7liQPL1IBkot/bPqKcyvuCgpJUYxy01XMsM8LgkFHjYhlYEHtj6ZGmTdQNqhhDRXIXSsYZ&#10;jo7ehnnfse4RfIdvvHCj1I0yfe8dPcqa2VG29wQ1tSjyQwtBEeYTHLDCQqSAwOAScZOOx1zU+/Zr&#10;hcqu1WfaV6qq+lIEolaCOCMkZw8okYKe4ymC4znjjvqySt3xkF9u2DHqFvUuR/8AltV9+3leLGVe&#10;47MuHspIVqunqI5YlYnAzj3lX4syqB6nXRQbi3FdKSOrtG2qGanlXlHPLeY/CcfFWiWTP5azW0rz&#10;Vbat1PtilbaE88M0icJNz/bPM7l2BHswy+XJI89aqzboqW3A23tx22O0XKQGSh8OoM0FbGBlvDkK&#10;J769+SEAgdxkdxp9GjS6od8UNbVWhay0oHuttlWsokJx4rKCGiJ9BIhePPpzz6asLBdaK+Wemutv&#10;kL09QnJeS8WUg4ZWB7qykFSD3BBB8tcu59xW3b1JHLXO7zzt4dJSQjnPVSeiRp+8f4DzJA76yF1X&#10;eVLWQ7+rI6SCOgp5UnskS+JL7ExV5CZQcPOvhqwUDj2ZQTy5a39urKa4UFPX0Uyz01TEs0Mi+Tow&#10;ypH1BGp9ec9Dwwl37yDD/ZlXkAn04xeWujrdEKiybepD2Wfc9rUnOMYqVf8A93W+0emjRo0Z0aBn&#10;S6TS6NGkOjRo1nN432oo3hsdkRZ7/cFPs0bDKU6AgNUS/CNM+Xmxwo8+1BubprQVu3oLRRUVslqa&#10;mUJc7vW06SVrxHJlkRuBzK57A9gvLI+6BrAw7Z2/urd9spbJbFtNJgNRNRgxFbfSy4NUzJg85pPs&#10;4mJJEfNx3OvWdqbc2hSVlTX2e1wNWQzNTyVk3Kafkv3h4shZ8d/jq3vlNZrhSra71BQ1MFYxjWnq&#10;lVlmYAtgK33jgE9vQE6883XsLpJa5KeG5WZkmqeS09BRS1LPN2HLjBExJHlkgYHbOpo7RdataJIa&#10;G6Nb6WpRKR3VKO5WvOMsjAeHNDgjKHvgEESEADp2VZ7dTb23lYLjQUdWWq4rtTvNToxaKpj4sD2/&#10;3aGY/wCNqx3TsyhNHCds2qC1XMzLGldQBaZ6ZGI8Rzxx4gCj7hyC3HI9Rkdu268XXc8Nnpkjs1w2&#10;pGaG43WKFZFrYXBaKJUYkFihSZmbJRiAAQzZvLzb7hc962vaFXWwXC1RRC6XAy0wjnKxviCMsmFY&#10;NKORHFe0RHfOvRdZjqfb5avac1XSQLNXWuVLjSqcZZom5MgJ7DnH4kZ+Uh1m9wXLa+59oU9bQCqt&#10;dPC8Ndb7s1skWCnlTDq5PEDw8ZVm+6VZhy16QvHHuYAxntrEdQd+x7bvdJZYUhE0tJLXVNTOkrxU&#10;sCFQWZYkZu+T3PFQFYk+QOC3L1DdoxV3Wos0F7s0C3em9jqlJ8ITmOamOXIk8SFWIwQe6niCF1sa&#10;W82zb/Vy40M9wo6W3321xXZXmlEaioRhAxBY4POMRHH+9k/HXV06mF93duzdfiJNTmrS0W91YMPA&#10;p198gj+tNJL3z3Cr8Brs6jQyXl7dtigcw19RMtUatM86CGM+9Mp9HOeC57EuSQQrDWisVpt9ktUF&#10;stdMtPSQLhEBJJ9SxJ7sxOSSckkknvrt0a8/35t2rt5kum2jVQxXGphp7zQUmR7RFLKqPOnHvHMq&#10;sSXXzUHPcKy7IWa0Cyiy/qyj/Vgj8L2Qwr4PD+rwxjGvJ2/Wt12VdNiQ7Zr7xXWW5tQ0tfLNEsdM&#10;FdXgm8QyrJ4kcEkbe73JAGe5xJRDqJHLbaZ71cjdXvc1vSWpgAokpYFZxJIirylM0aZ5cxhnwCOO&#10;Du9o3y6z3evsO4YYYrhT4nppYo/DSrpiePiBPEcoQ4ZSGbOOJ7ZwNT6aNGvOt37hqOnlXdaxLDWX&#10;G33AisjaDtFBMAFnEjYIiXCrJyPYkyevne7R29U09ZLuLcM8NduCqTg0kWfBpIc5EEGe4Xyyx7ue&#10;57YApOrV5rP1fPSbd3TSUdfSlIq+hRElqGjnZEBRT3WQBsoMYYsB8NbTb9qo7FYqCy29WSjoKeOm&#10;gVmyQiKFGT6nA13eusH0akElNuz4ruq4BvrzB/06f1dUOm0VOQP2poCSD5YLEZ/EAfjrc6NHfRqO&#10;pnhpqd6ipmjhhjUs8kjBVUDzJJ7AayO5epu0LBHG9XXSyrK3GNoIWZXOcYVuysfkpJ9cY1qLTcKS&#10;6UEVdRTJLDKoYFWBxkeRwfMfDXXo0aNGjRo0mqvdd7pdu2Gpu1UryLCAI4Yxl5pGPFI0HqzMQo+Z&#10;1wbKsE9uWqu94eKfcF0KyV0yD3YwB7kEfr4cYJA+JLMe7HWj1iunsUJ3ZvSdIoozT3Cnt0KRoFEV&#10;PFSQuiADsAGnlI/4Wq+7Xao29u3ecFFKEp49uLe0jdcolTmdGb5BhDGSPIkE+pzFZ6mt3du3byyS&#10;RxnbVJTXGvqCmJKioqaaRPCUDARQrF28+5QDGCdWXS6IXKpv+66zjLcKu61dDG5AzDS007wxwr8B&#10;lGc/FnJ+GtwNY7cFNU27qXZtyxwzSUMtuqbbX+FE8hQ845YXIRSSAVlXvjHifPXfNupJCYrRY71c&#10;58fdFG1Og+Zkn4L+RJ+WqzpDLLW27cF3ngEEtfuCsZkDlsGFhTdyf/MY+gGpNpJPN1L3tW1EUiiN&#10;qGip3YHDRJB4vuk+nOokzj11a7Evf6/2jarpI8PtU9HFJVxI2fBmZAXQjzUq2QQe4xrmkvj1e4dw&#10;2EUi1EFBboJi8WWJkl8blCw/rcURgB6SDPmMs6XW+Wn6UbXtVzpikkdjpKeoglTBUiBVZGB+HcEa&#10;TpNO9T01sEkjyOyUMcRaT7x4Dh3Pqfd8/Xz1S7t2FV1u5qm/26ppayOreGSutNdlYKswxOkatIoJ&#10;EYL8+BRgWGe2dUN+kuixXTaFlse26G5XmM/rWSiq5JEoI2i8NqiXMSqpCLhVJBYjIBAJ127TW83f&#10;dVXu+xWqimskdBHaLSKypaAzwoxZ5wBG5KM2AucZCZxhhq16Pmejn3ZYaulgpamivktQYoJDJGEq&#10;USoHFiqkjMjD7o+7jW8WKMTNMI0ErqFZwo5MBnAJ+AyfzOn6NGjRrzjZ9pF03PvutFzuVI37QiJG&#10;pakopCUVIO6nKkghhkjPbHoNaJts3B6uOVt7bk8JFIEA9lCknHckQBjj5nGqeq5bHv8AVX65xVNy&#10;tdZDHHU3ZnaSeiVCxAkQe6IMsx5RqOJJLAj3hu4nSWJZI3V43AZWU5BB8iDp+jUVXTw1VLLS1MSy&#10;wTIY5I2GVdSMEEfAg6w3Ty6tRTXHYUlb49daOa22oqMn2mlGOGT25NEWWN8d+yt+9qmtUty3P1Es&#10;yX3bMVFfdsySyXCpTg9O8EsTrEYiSWPNwGHqvhuCQTg+raDrz7orIHO+E4lTHu+uVs+uRG2fyYa6&#10;Or4xHtJuxA3TQZU+RyzD+BIP1A1uFUBiwHc+el0ayW6d60Nt3FQ7Tt0tLU7iuGfCp5JMJCoUnxJM&#10;dwMDso7t8gCw7qHbMTVUNxvlVJeLjEeaNKOMEDf71CDxXHox5P8A4R1nN5dRbBt/dNXb6uy1NTca&#10;OnpxFMsK/bPUSFUgRz+83FmA7A8G79tUlEdmVVTX23Z1MNqX0zIqRVPj20VZ48jwRWXxCvvL3VuJ&#10;B7YIJ6ulnUCvqr3UbQ3NI1ddqed40rKOilEQVQcLMWReLni+DxCsB2OfP1INk+RxpfloOgaXSd9G&#10;kkZY42d2CqoyzE4AHxOsVt1G3le6fd9RyFmo+YsdOfKYnKmtYf4SkiMeikt5uOOpvN1ttmojW3Wu&#10;goqfkE8SZwoLHyUfEn0A7nVPHvTbKwqtPW1VXxUYFPRz1D48u4RGOfrrk2JT1Ee4Nz3Raeogtt1q&#10;oquL2uJoZhKsCROODAEJxijIJ75LAgYGcP1CrQ56x1kc4aOPadNQxHlkeKYqtgB8iZ0/HWo6UwSR&#10;7m3u8iAGK40lICD6R2+myPwZ212bVZNubrvG3KstFBcq6S5WqR88ZjNl54QfLmsgkfj58XBGcNja&#10;ayG9NyXmz7nsFottJbahLy8kKtPUFHikRC+eABLIQCCQPdOM/eGOuW17srAVq90U1HEwwRbrcFkX&#10;t6PK7j8eGq7pDB7JZrzRrWLWRQ32t8OcTrKXV5PEyWH72XIPwOdbXXkj1Ev7S3BqV5aeS4b9pqbM&#10;LkGSOGhidlJH7v2MhI+udanpT2t+4FbkzLuO4gyv96T7YkZPrxGEHwCAemtBRXmkuO3Re7W4qaaS&#10;BpoGOUEgAOPPyBx5/jrA7Frb7aundjpai67RtUUNthBqZahp8nwwS5XMYy3djhsDPr56kmqrneud&#10;PTXO/X7iSri2QLbKIn4Gof7QjI7mJ2Py1wtbLXQVC2a9eFWSHhK23bMgjpQzHs9TLIy+MzY/vrKH&#10;wSEJ1t0r91zLxpdtUNIqjC+2XHB8vRYkcY8vUaj23t+50m6bnuO61tG9RcKSmpngpIWSNfBMpDks&#10;xJY+KR5DsBrSsyqhZyFUDJJ7Aawd86n2ihoNw1FLG9X+rCIKWWFWkhrKpowVhV0BUHkyIcnzbW6g&#10;aQ00b1CLFIUBkUNkKcdxn1A+OsFtvcu9N02moqrRarVT0c9XUJQXOeoPF6ZZGWOVYVBLkgZ7sgPm&#10;Ox1pKG43aioKeC62itqKiNAk1TS+G8cjDsXC8g4z5449vLv56lfcdvTAkp7suf8A7JqSB+Ijxqlv&#10;L7BuiCe7CkiCsT4lQr0pDNjOSeJycDz+GnW/b9mrIDUbd3Td4lDECSkvDVSKf6oWUyJ+GO2qXct5&#10;vu34pxHf4LutMVFZDdbcIlWJjx5u8fEhCTjxFjdBg8goyRX7A3Edv2SjuEtJLS7Nr6h4ohLMshss&#10;wlaNoiw91qUuuEcHCcgPukcfWgc64p7xaadKp57nRxrRoXqeU6jwVAyS/f3QAQe+qyn3rtass9zu&#10;ltvlBcKe2U7VFWaWdZPCQKzZOD2yEbH0OsZuC0VVJ0lt9zmmlpN2wuKujnicBkuNXL3i7ggxNJKE&#10;KkEccfAEbXa9krqGrq7pebjFcbtVxxwyTQ0/gxpFHyKIq8mP3ndiSe5b0AAF/pNYPpRHwvW/2CgK&#10;255MY+PstOT/AD/jp/Vvk0uzIQA3ibppMgn+qkr/AMOGfw1uc6PrpTry3pxW1dRdt39Qt0ikpoEn&#10;a30RizJ4FNTswkAYff5SZBwMlk9RxAut59RbftWzNXXiiqaGaeCZ7dBOVDVUkaF+HulvDJ7Acsdy&#10;B59tcmxoK3d9q3JVbostZZaivqVo5KcSvHIiRRIMpIvE48RpSGHx8zrhukFnutdQLcYqKsuVVdp7&#10;XV0E0cbmop0km4M4YFgUhHNXBUkN3zyGuDY2yrXtXrFU0ktRPXVlTRzXK31LTSI8EHiiN6ZxyKyI&#10;vOMqSPPJx5a9fHkNGl0n10Z0aXWB3C7753BNtSkY/s/b5V/X04PapcAMKJT6ggq0h/qkJ+8cbxFR&#10;EWNFVUUYVQMAAeg1kuqu16jctgh/V0kkV0oKgT0jpMYiQQY5kDD7paF5VDfuswORjWctsG/qK3Vd&#10;ss1hktM89ensUkr0z0FBSBwxBRJObOVLh8AkuxIbABC9TtpbsrLAKqC9S7helZqma0VEMcdLVcIZ&#10;OCBETk/2pjbg7kELg/HVK9k3Dtauvlr2vbK9ZbpFTCjrVoomhqZzjxaioOOMIQdhHxUY5EBiRhn7&#10;c7jt1xFgs9DDUVFdWVDUl2ltpL3VYkiHPw1aJC4yytKzonGEMPvKNdFXX2/cu1Yr7uzdVdWU8FXT&#10;iCksdGYI/amkCxeG+XaV/E7Bkk4Z1ueO9b4AWeHatEcjiAlVXMPLue8UR9e3ifhrzaooKJ92y1Vs&#10;qrk5Y1NpEktbO1fX1MLjxJlMPvCOMhlwxEYJBCjty1qQ7PmpIq/cG7LnfaPx2o6dLjJxp6iSMe8F&#10;ijRFqPJveIcEhu/bV3Be7lUU8dLtLakqUqgLHUXBTQ06L/gxlTKcfDgoPx1RR1992TWvRTzwbjmu&#10;Dy18lvpIjTtSAvmR0Z2KCLJz9o6+9ywTkKM3sq6QVFHtC6yyGBajdV1ukyzrxcRTRVohJHqWWWIL&#10;8c9s64rHfq2e01m0PClt1su92rXqLyXEheCsrpFTwF8jyMscfPLCMuMjPYb7YyxUNFV9Mr3T01QL&#10;XRpDRq6ALcbfwCKxU9iwwUkA7ZwewcDWDobjaNmyV1w2/aaaitcFNUTR0NfAjM8kDqs9PDKDzjlD&#10;nHB/EVsqUOM494U5AOCPkdeJ7o2teLdvq6Xqa0yXH2/2mtgqbekhmmkjjiSlonZFzTxnDFnDYcoO&#10;TAe6dTbKncVztFLbrLV3gVUlXE92vFZTiERDCtLHBFKvnjCKAhVckliwOdEdqRTEe3X7cFYo81Nw&#10;aEE/E+Dw/Ly+WqPcdl6ebbiilrtsUVyuFY/hUsD0orKyrkxnipkyx8iSzEKPNiPPXPU0dPRSUu4e&#10;odfbrbRUcytabPDIPZ6aQDCN2AM82M4AGF/dBI5anrxuDf6NQLR1Fh2pMAKiapQx1twjz70aR5Bg&#10;jYZBZ/fIJAVc8tbqCGCkpY6eCOOCnhQJGiAKqKBgADyAAGoGutsUe9caMfWdf+vXHPura9O7JPuS&#10;zxMoyweujUgfHu2q2bqP0/iJWTe23Rjz/tjEfXH9bVdet4dNbrSIlRu20J4UolgnhrVV4ZQCAyMD&#10;2bBI+YJBBBI1nbjN01u9clZf98VW4vDpzAkfigRiJirOrLTIvMMY0JD5B4jtjI1p5d87LejNrjgu&#10;NXTSReF7PTWCsljZCMcPdhK4I9NUuxtwS7fu429PQ34bamkSKz1lwoJo3p3ZuIpXLjkUyRwdsED3&#10;T5AnE9XHP613vWPEPFhL2xpHUDjBVWthGM/A1Cxjv6n56taGpvu46Pb0lRSFaPeFvoKaplBACmmm&#10;llnUr2I8aAtjAIHE/I61fVO8PT742NbRGJKYXMVVafRA39jwZHzlnBHzjJ/dOvRu+jRrCdKpFN83&#10;9FyHJdzOxXPcA0tOAfzB/LTuqmP1vsHIz/spix/6pVf/AD1udGuO+LK9lrUhrDRStTSBKkJzMJ4n&#10;D8e2ceePXGvmjpLva1WPaL7WuUNYs0tRR1lKfZ5JZ6ycsJlRkXJRCkUES+ZYsT3GveLR7F1A2lab&#10;pebLGlJUCmudJE05cg4WRC2API47dwfprV6qqSmmO5a6qqLRb4o1hiSlr0YNUTA5MiOOIKqpC494&#10;5z6Y1m69j/T1aFHE/wCxeuz8f9tUn/Vrc+uj00aO2jR9dZLqtf6yw7ajFsJS4XKqSgpZhC83gO6s&#10;TL4aAs5VVZgoHcgDsMnUG2LnY9vWSls9ptW5JYKdfflez1IeRj3aVy6Au7MSzEZJJPbVo28LWsfM&#10;0W4MHyAsNaSfwEX89DbvtSIrvSX5VIzk2Ks7ds9/su2mPvawJ983VPLHOz1a/wA4tJ+29gwSf1uq&#10;j95rLWAfmYsaVd62NgDHHepB/vdjrW/lFqk3ZUbd3TSRpX7a3RViJZFhlgoKmmkQSIUcAng2CpwQ&#10;ex7Z8tVO2bVT2quWvqrJva7in4ChirkgaGhCLwBiiVwFYj94DPwwCc687viTvLt3csa+pFsd8fgm&#10;TqgrH2fJfEvsFl3FbLovMtWUe36pJJlfjzWTEJ5g8F+8M9u2NcO0/wBmtv1a1NBRbzuK01OKW3Q1&#10;FkqAtDDnJji5RJjOFyzEsQqgntrUDeeThdp7qI+P6ux/NtZPfdvqd3iYRbU3nQyVlJ7HPLDLQxpN&#10;CrFwkiyyN7uS3oMhiD2OmVVk3LUSVERsN8mgraynqq1qiWgWVzAUMaRukmEjHhr7vAnuxBUknXJQ&#10;7Guw3BHeK2x3KuMVTLVRUlTdKaOnR5Z0nJxHHyOJURsEkZQeeNay+019v0cQrtl0qy07FqeoF7MM&#10;0LEY5RyRpyXPke4yOxBGqy37ZutNWUU0WxrIzUTyvC1Zf5puMkr+JJMAYGzKzebn3vMZxrQSV/UI&#10;Z8PbG3D8zfJRn/8ALadJU9QGPGOz7YiH9drpO+P8UQDP56jSPqO6HnWbUgbPbFLUSgf84udOFB1C&#10;cHnufbcfw8OwzH0+dVqn6aQz3nd25t03Zo56qlqzZKN1jKLHFThRMyKSSviTGQ+ZOFQZOM6rNgbZ&#10;pd7UEG/r9XXF7rWvN4Hs9U8C0cIkZFii4kMowvcggsSc/Aav+j3arSeJU0tfWv8AGsulVUZ/CSQj&#10;Sr052Dy5Ps2xSt8ZaGOQ/wCUDrqXY+ylkEi7P28HUYDC2Q5A+vHXbFt6wQqBFYrZGAcgJSRjB/LX&#10;bHTU0a8Y6eJB8FQDUnFcY4jH004AAYHbRrG9YpFg2nSVZyGp75apFwcD/b0AOflgnWd36y2XqjRT&#10;3Cm9tse4aF6SoonhEsc08WWUcSQpkYeGq5z2D+QyReXCejo+q227OY6ejoKayVs1GgwkfiiSnjAU&#10;dgCsZfAHo51h7vdqK93G+XQSlpH3Ht5KIOnENQJXRKkyE/eVpjVYI8wAfIgn3DRo9NYTpXGiXvfz&#10;qAWO5nBIP/ktOcf5R/jqPq/KsNz2C5HJv2sp1Azg+9T1C5/DlrfnRo1lLjvLYdoudclXerRTVsZX&#10;21gV5qVGFEhA7EA4APcag6KV1JV9MLJBSVMVSlupxbWkiOVc0/2PIfJggYfJgdbLOg6x88cVT1lo&#10;qiA85KGwVEdXhv7n408BhGPi3gzHv/VGtho8tGl0aQ6xu/j4u7thUWD717lqCcAgCOhqv9LLrZaN&#10;GjRo0aNGjQNGjRo0ml0h88aNGj01hejj5g3YmBiPdVxAIOQcyBj+RJH1B1T9I937Ts+x6e03Lcdo&#10;t9TS1tfCKeorI0kWNK2dUJUnPdVBz661g6hbFI93d9jb/g10Zz+R0h6hbIBx+1NqJzjtUA99KeoG&#10;ygpI3NbXx6JMGP5DvqFuo20gyrHWV9QzEgCntVVMTjz7JGdKOoFgMYkFLuQofIjblf3/AOZ0877s&#10;4PEW7dDH5bbr/wD4OlG+rRjJtu6FHxO26/8A+DrnuHUO00NHLWT2jdApoY2kklaxVKKiKCSxLIMD&#10;A9dUO/7pdt5bQms1h2ffzLVS00sVTVRxU8KBJkl5ku/IgcPILk9h662G/tuLufbk1uSoNJVoyz0V&#10;UFyYJ07o2PUeasP3lZh668wt2/LLcriNvdU9uWSGvonqAsM9OkiU/hhcFRJklZFOVZRg8SO/bVt1&#10;Mo9sbhqqSaGuNubb4E9VX0yHNPHHKpig8MD7QtLEpRMHshKjLLnTdMN03C+0lVbr/QTUF8t5Xx4p&#10;adofGhcsIp1UkgBuDAgM2GVhny1ssaTWH6TyLPPvKZVRQ26KtTjzJRIky3z938saq+toVb/05mVv&#10;txuqBFUHuUaOTkfw7fnr0zRqi3HuA2+sprTbaT9Y3mrHKGlD8FjjBwZpWweEYPbOCSewBOsvQbKv&#10;u2LcJdv3KGuLcmrLLUqEoqjl3YRE8nibJJ5MX5EnnnORBtbwKP2uo2NTNRTwSGS67TqisRR28zF5&#10;iJjjKlSYn+WeQu/6TtjpEPaL9BT1IPGWidW9qhf1R4gC6sD2PbVNurq9Z7XbZJ7dbLrVufdhlqqO&#10;Sjpmc+Q5zBS//BjDsfRSdZayvfZ9n7S3Bbb3XWq97lvj/rWR4Ek8aQxTAKUYf3JPAQKoIPDP7xyP&#10;WNo3iqulFNDdKRKO7UUpgrYEYsgYDKuhPcxupDKfng9wdXej00eml0aye86K7PubbV4t1ta4xW6W&#10;oM8STIjjxIiisOZAOMn19dMum9Z7UKU3HaF/h9qqEpoOLUr85X7KvuzHGfiew8yQAddi36+v93ZF&#10;2Uf75V0g/lKdIL7fyCf2JuQPoDWUv/xNBvt/8/2JuRHwFZS5/wA5pRfNwEZ/YuvGfQ1tNn/OaGv1&#10;9Vwo2TdW7ZLe10nH6f3XP8NNa8bpbPhbNK48vGuUS5/4vLSPX73ZW8LbNlQ+njXpx+fGnOomffMg&#10;PiVu1bc37qmKaqyc/HnF/LTkod8MjGTdVgUn7vh2STA/OpOdRVVLueBWaq31bKZcdj+q1THxPvSn&#10;VTPWwQkGv6xQwHJwIjQRD/LRj/HXM1wsA5eJ1rqSQMHFZbxj8odJJU7VaXlU9UL5X4P9ygr0GT6d&#10;qeNW9PLTjU7aEXOmruoFcyeRi/WIXv8AF2CxgevvEAam2Yu2N60dVW2bce6J0pqg00wa61ERVgFb&#10;txYAghgQwyCD2Ou28WXadnmiS53XcjTVOfBjF6uEztx8+KJIT2yO4Hw1xJbtlMiv7NvR+Q82F5Ys&#10;PmT3P46P1PtESMItr7nqe47v7Xgn/wBI40NY9tySe7sK+zEeXJ+K+Y9HmA/1OlO1NrsSrdLKmQEd&#10;/E9lZTn45nOTqTotBFR0+6qCCjahig3DNwpSF+xV4YJAvukjsHHkTjVd0dqLpFtipoaawwzmmvl0&#10;jmnmqljHI1074wFZuwcDuNbTxt2cyqWmxxR+h/WUrH8vAH89OMe7ZQeNZZKM/OllqM/85Hpnsu8s&#10;nF/sPl/9Szf/ALrTPZN6/wD+w7fx/wDgc3/7vSpQ7u7F9x2ot6hbQ4X8vHJ/jp5t+5mPv7kpl+UV&#10;tA/9p21kae4bmut5uFRZ90VD2K0xSLUVLUUJWqqVyTFEeH3Uxh3yQSeK4IJFxuGtlvvQ+4XLhGZb&#10;htuSfipwvKSmLYB+HfWi2tOlVtm11MTFo5aOF1LDBIKAgnVlriutotV2hMN0ttHXRkEcKiBZBg+Y&#10;wwOvF7o9JsrqhRbXr6S223b11ukVypqwRxwx8IIXxC/kMpKIOJ7YHD18/SNnTpfNx3XdVLG4t9RT&#10;wUNFK3lUpC8zGZf8AtKQpPmFyOxBOs0vprzzopx576KsxzvCu905908YhjPrnGfxx6a4uvEai4dP&#10;KsgZi3hRpnPfDLJ2x6+Q/LXp40HXmm0r/T23cO6a3cVFcoq6W6SQGsSikmp1pou0EYkjDcAEbmeX&#10;H35H1t7NuGw3zmtpvFBXsn30gnV2X6gHI/HXFuixQ3aeOsttXFQbgoF5UtWqhmjVvOORcgtE+MFT&#10;8MjDAEeXb9utqr6kXCOa82m+0fJty2u11ckLywQIS7NJGR91WLRt28QDge+Ammtm2FiY123NmClu&#10;MkLLHdb5cPHnhBGAyHlM3l3xlBqmhpN07cprBc9wWVTZdn21YlpaOoWWSoqfDMJqVJwOCoSMOVI8&#10;Rifu51oNpU94i6iVe5b/AGmCyG+0cNFBSR1PjuZIfEcGVhhQ5RmwFDDEZ97yz6LoGgeWgeWj10us&#10;N1Wfwq/Y82A3DdEC8CPPnBOmc+mOXL8NW+855hUWO3Q1E1P+s696ZpInKlcUs8oPbBxyiXsCM6x0&#10;9ZZbDVU9Dv6svFoq58rDXi/1i0VUVxniRKPDPcHi4GPQtjOutK7peAOO8mnwfvftPVSgH5nxiAdB&#10;r+lyrj9dsRnlyFyqmJ/Hn3Hy1KKzpsqArDPIqn760dXJntnu3E57fE6jep6YBGeWwzYPYyTbfq/e&#10;/wAZou/56JJOlhQNLtmIxjyaTbM/D19TDj0OlSp6V045x7ZpVAOcx7YmPn9IdQl+lMxeVdl+Ng+8&#10;y7PqWGfqKfUtJV9MoJAKXZs0bxdxw2dVAr6//wCPqzg3XtdOPs9ivihgACm2KxRj0/vPlro/bezp&#10;/wD2jcyr8f2drcf5rSnfFFjlHYd1SD0xY6lc/wDGQao7dWnqRebpbLhHV2yzWqWJZ7VURtFU1wdO&#10;avOD3WA+QQffKMG7Apru2PEkPUrfMcaJHGr29Y0VeIVRTAAAfhqDdlupr51VtVsqnmQQ2KqqYpYW&#10;4SQS+00wWRG9GHFh8MEg5BI117ave4TVXjbFVHRXG92VaZvaXkNNFVwTBuEjBVfg+Y5AVAIyARgH&#10;A75qnfbMUhs22417ASPdZn+p4inHl8OXf4jUZi6hy+Vftak7j/xKefHx/vqZ01qPqKO67h2q/wDg&#10;mxzr/H2o/wAu3z1W9IhW+271a4TQS1R3CVlNOjJFzFHShiqkkgZHqTqu2HaLvVtuRaHclXaYF3JX&#10;80gp4ZGctJyzykVsfexjHprSjbF6jA8Df24M47+LDRuCfj/cB/DSHb26mJ5b/r1H+926lH80Ohts&#10;Xxw3LqDuEE+XCnolA8v/ACf/AFzpw2vd+SZ39uQquO3h0Yz8cn2fTf2WvGCP6QNy9xjPh0XY/H/a&#10;+kl2Y9SnCt3fuqo93jlK5af8cwIhzrl6MzrP0Z21MyRRg2qMNwQKpIXBbAAHfBJ+uoNiIs/6Plhj&#10;kUskm1KdSAe5BpF1d9MXMvTbbErMGL2ekYkeuYU1oTqhsG6KS77o3Ft+KNkqbFNBHMSwPMSxLIrA&#10;enmy/wCLrOdS4If6Qen1TV08U1M9fV0TiRQwJlpXZQQfQmL+A16AiIiKiKFVRhVAwAPhpdGsJ0db&#10;xYd21AJKy7pr+JJJBCsqdvl7uuDrv3m6foUZlO86EkjyGFl89elaNZzYbrLBeZk5BXvNWMH4pJwP&#10;8UJ/HXbuDbdkvoRrlQRyTxd4alCY54T8Y5Vw6H5gjWd6NUlK2123BmaW43aRmrZ55mldjEzRKnI+&#10;ihSMeWSx9dVfTqwWDdVhul2u9nt90o6+/wBdV0BqqZJMReKYwykg9m4Fvo2vSx2AAwPpplRDFUU8&#10;lPPGssUqFJEYZDKRggj4EaxS0dwuGxqu0M3i3uxVAWmkZu8ksBWWmcn/AHxPD5/8NxrVbeu1HfbH&#10;RXigctS1kCzRkjBAYZwR6EeRHoQdd/noGjRjRrC9YTxj2i3btuqgHI+QyzDy9c5x+OfTVnvhiLxt&#10;CNe5kvmPyo6pj/BTrg6zQxPtq2TMEaSDcNpeNWGQxNdCpH5Mfy1tUVVGFUKPgBjS6NA0aPTRoGg+&#10;Wk0usdGPZetE4HJVue3oz6cWNNUOCfqBVD8Maj2mSvVbfEQ4lTFbZCwP7xikUg/gin8dJUPy660E&#10;efubZqmxn+tVQf8AZ/lpu3SG617wKqE4We0qwH75L1hDH6eWtvo0a8/o522ZvTcvtlDc5bTeJYrj&#10;SS0lHLU/2QY/Dmh4xqxBPhI4zgHmQPLVn0nttxt+2aiou1M9LXXO51lxlgcgtEJpmZFOCe4j4ZGT&#10;g5Gtdo0aNGNKNYTo7GE6M2anYAeFQvC4HkCrMpH4EEaXp4rN0B26iEBjtWlAPz9kXTel269tt0+2&#10;pSy361Q1j2ekHszVsYkDeCmV45zkHtjW1qqqnpaWWpnmRIYozI7k9lUDJP0xrw3Z1Su0rvYuod9q&#10;fZaTeMNWblJN7ohZ3NRRkj0xCGjx6HGtLuu/2rdu69jU1hesrVpb77ZPMlFMIkjWmnGS7KFwWYDs&#10;dep+mjRrzvoJJz25uBc5Kbnuak5z51DN+HnqDriA9z6eIVcD9r6RuY+6MJIQD8z6fjr0vRnWU2TN&#10;HS3/AHPYmYRzQ3E1scR82gqEV/EHxBlEw+qnV1ua70tg27cL5WnFPQU0lRJ3wSFUnA+ZxgfXXnWy&#10;7VvG6dOLPtuekm2/SyUa/rSullX2uQuOciwIhITkWYc3IZR5JnBHp1toqS22+mt9DAlPS00SwwxI&#10;MKiKMKo+QAGujSeus9FypOo8ycSI7na1kHftzp5OLHHxK1EY/wAUefpWbCmS17n3LtBh4KU9X+sL&#10;bEwxypqhVeQr8QtQZh28sqO3bW10HQNGgaxHWMBLHZKxs/2LuS1yZ+GauOM/wc6n6jkpdtlOpww3&#10;EgGB8aSpU/wJ1D1pIj2bTVByRBfbTJgebf2wpxgfnrbaNLpO+jRoxpRpNA89GsSzqeu0cUgZ2G2H&#10;eE+keapQ/wCLYj/4mjZ3E9Ut9lQOzW9WI88+zk9/wI0+48IutljY9nqNvXBB8+FRSH/3tQWINB1y&#10;3TG+P7KsVsmjx8ElrEOfxOtzo0aXRo0aNH10ujWK6Mo56YW9CQSz1XHPwNRLgfkRqHpc7S9Btukg&#10;grt2BMfHjAF/0ao7NteHc/6MlntNLBAKyq2vSGnkaNf7uKdGjJ7f1wM/LOrbY239hbq2dbb5+x1h&#10;DVdODPG1vizHKPdljI4+auGUj4jW1rbdS1VoltbQximkgMAjC4VVK8cADyGO3bXn/SSguV66Y7fq&#10;5d1XumkWjWCSOH2cKrxfZNjMJPmh8yTrSps2m+0eW/bmmnfzlN2lTAwBgIhCD45C5yfPR+xtMWw9&#10;/wBzPEPuxfreVQP8YEOfxY6F2RZSwaWpv07A5BlvtY2O+ew8XA1QdCyopN4wAe/Bu24JIQuAWJRu&#10;34MNcv6QUxp4dizLDLO6byoWSOIDm5CTHAyQMny7kDvrTPuu4L2XY252JHbC03f/AJ7t+OmNuncH&#10;EMnT6+4GS3Oqo1wP+WOTrOMt4vu17b1Ms1OzXpOVbR0nZTVW1zkUjEfvNHxkGc8ZfXGdbASWffmx&#10;WalmE1tu1IQj8AWTkMZKnydW9D5Mvy1Jsu6VNztBW4okV0opTSXBE+6JkAyy/wCC4Kuue/Fxnvq7&#10;xpNKNUG6QtPdrBczxBirjTuSce5MjJgf4/hH8NeeXGpu+490W+xpKk1fFVzXGz7joHRPCo0qVjqY&#10;nRh5hXEWAHVzwYgY7bx9sXMuXTfW5UJGMcaMj64NPph2lWyODUb43RMB5qJaeIH/AJOFT+R0p2ao&#10;AC7p3Svx/tiTn8wf4aaNk0zf3fce6ph8P1xNH/myulfYtpc4e57oKf1P2irsf53P8dZHqPsaw2iy&#10;wXOi/Wr1j3y0ANUXWpnyPboFxiR2DDB8jnGARgga03UkZvGx+zEDcik4H/kdV/DONQdbfstmUtbn&#10;IpL5apvDPlJiugHE/L3s/UDW4Ok0o0aDoGjGlGkOjRrFVhDdcrYFBUptqrMh9GBqafiPww3565+n&#10;DBuoPUYSsWqVu9MO/kIvYoOA/PnrquwEnWnboADNFYLkx/wQ09EAfxwfy0gCp1wY9uc22h9cJUn8&#10;/wC6f651s9GjS6NGjRo0ujWM6KP4nTW2nBBWWpjIPnlamVT/AC1D0JCP0Y2wjYKm3IrZ/EHS9BP/&#10;AOje1gC3a3oo5HOMZGPoPIfLVLcLnUdON6VVDBbqu42zc8vtFsp4nUCO4s/20RZuyJJyWTJPbjJg&#10;Hy1o2oeoVWvtDX+x2qTzWlit71KD5NIzoW+oVdV3QN2j6WUS1bwrLHXXBH4nCArXTj3c9+Pbt8sa&#10;2k1zt0OPGuFJHny5zKM/mdcT7q2wk/gPuSzrLnHA10YbP0zrpF5s/bF1oe57f2Qnf+Py1iOhwUtv&#10;uWMnw5d4VzL3BB92IEg+oJB1H+kDhbJteYqCYt121gcZ4/aFc/xx+OvShqg6iQ102xNwJbpZI6pr&#10;VVLDwHfxDE3Eg+hz/PUuw5KWbY9gloQopHtlM0AXyCGJeOPwxrznZe9LNaeo25LLHypaGuuUrw0r&#10;riWGojDCrmK/djp2EYkDMQWZnIB5a01xv9msl6h3Ulwh/Ut0ijgr3UE+DKI/Fp5WAGV5RkqcjJzD&#10;rY2y40F0oo6621tPW0soyk0EgdG+hHbVdvLcdBtSyPe7tyS3QsBUzDH2KnsGI9ctxXt6sNWdDULV&#10;0UFWiSIs0ayKsi4YBhnBHoe+qXqDMlLto1snEJSVlJUMzRs/FUqI2YhV7k8QcAd86866ePT7dukE&#10;90uN5uMNHTVMFB4W1LhCyipnSeYye4wwGRAuPIeedbr9v7I4Hs1DuOqJGQItv1vf8TEBqGXf8QkK&#10;RbU3TIQnIlqFYAPxldNOqN6V9O3CXYm5Q3hNLgGkJ4r97yn74yOw+OoJt37oWdSvTy4JTM/hB57j&#10;Txv4nfAK8iuD5cuXmQBknUTbz3NJO1LS7XtL1vg+MlJJuBEmdcEghREcggHB8ux79jrLb/3Fu252&#10;S00lz2rb7as9/tYH9tjI6sKuJ1UqIhkErgshYDv8NbTqQxS67JkWRVZdxoAD+9ypalSPyY/lpnW9&#10;eXTG6MsZeSN6aWJQMkyJURMn+UF1tNGgaPXR66MaNLpPTS6TWKqJGbrrRxEqVTbNQwAHcFqqEHJ+&#10;fEfkdc+wAF6odRgo7GsoWPb19kTXTdGEfWywZ7Gbb9xUfPjPRn+GdJH365Thifd2zHw+Heqk5fyX&#10;+Gtro0aTS6NGjRpdGsX0TPLpxQvkHxKqtkOPQtVzNj8M4/DUfQYhuj22fIg0Y7/H3j31TbCvU+3f&#10;0baS+wU0dTJarPLP4TuUVvC55BIBx2U+nnrQUM+2+qnT8NLEZKSrUCaLPGajnX0z5pIjdwfkCOx1&#10;DSSb721Sx0tTRRbupIl4pU08q09bxHl4kbnw3bGMsHXJ/d1iOnW3qITR7V3Pty2Ut/jMtzMlTRxS&#10;i4xyVDyMquQeyeIqMPvKQD3U9/QKHaO2oJ5Kz9VWBkkVlaVKKJeDA8QF7EYHvA5yck/HGrV7TGtI&#10;0EsFPURckWOOOBI/DQHGe/Y9vPy8jgDONVsu29m8RVpZbBNDVTASzTRowbnjiFJBBLMVAXsDnt86&#10;LoRFDTUe8KKmp44Kel3ZXQxIihVCjwyAAB2AzjHy1H+kUzptOyPFIsTruS3kSMvJYz4vZiPUA4OO&#10;2r5affK1Zh/aC2cA5USS2Y4f3Qe3Gpz6keXmp+Way5Lu9pHgTe1IlXTpDNU01Jag5WNmcH3ftG7i&#10;OTj58mXHbUnRX2m27cqNm3Ak1m26hqIMf77TH36aQfAGIqMehVh6av8Ad20rBuumSC+UAqRGrrG3&#10;NkKhwAw90jIOBlTkHAyNYqi6c7soo5aODecDU9U9LNPUG3ATRS0yosLRryKHkIow+fPicY5YE1v2&#10;7uukv8DpabXQ1JqonrLzbKkwQ1kKuC4lpCCDI6hlzluJbIYYxqw/SAjSTo9uHxIllEcMcoRhkMyS&#10;owB+WVGt2DjtjWe6jY/ZCqUxtIGkgUouMvmZBxGe3fOO/bUywPboahabwHWliKUqJAsZiVscY1PZ&#10;cDiO3r7uSMZNdX2+zFjWM8NTe6A+GlXIvOWk5EyokjL3WMDAyTjHmTknVtZ3FXLHXk26SWWkjZpI&#10;E5ZLEkcZc4ZPPH5+uNS0NFSwRRUaQimVKfgkcU7DA8mAwQcDthvPuPLXLterasowKqvjq7hTQxpW&#10;RwoyRpIyhxhX97JDL3Ppg4GSNDindFpp4KqmkWIyxwh+T4UkZVUYg45eRBzlR3xjWR6lT1slBtpa&#10;23Cni/X9nMUomLtzNSvNGyAwI4r3I7579+wueqAUHasreUe5KQ/iwdB/FtM62Oy9P5Qr8A9ztkTH&#10;/Bavp1YfkTraeul0aT10HRo0aBpdJrCwMZOvtYvcez7WpyPn4lVNn8vCH56bsJSvVDqIOQOauhbz&#10;8s0idv4an3Pxi6u7MmIy0tFc6cdvLIp3/wCj0Tv4fXOljYY9o21NwPxMdTHyH/ODW00ug6NHpo0D&#10;QNLo0eusX0ccNtWujUACG/3aLAGAMV8/Yai6DBB0msZi/uTrK8YxjCNNIVH4AgawNqt+8rx0YO3r&#10;QLRPQ3pq2gLyGWKaDlUTCUlgrqykB8EhcZA7nGbSXae9qe7025bO9otd4RSklDRwMKepVQp4Vcpf&#10;DEqMKwTILDyGcbTbO/rPdKlbXc1lsF8VR4ttuI8KTPkTGx92Vc+TITn5arusi+wRba3ZFwV7LfKY&#10;zSnzFNUN7PMM/DEqtj1KD4a0tqo4VQUtFIz2+KeZ5fEPIySM7MVAK44hmyCp7FeOOx120kFDRyKs&#10;UmJZUCKZJi7uEz2yxJOMn89RuskTU0UdIkzPKGlljwiA8e7sM579wB73fGSPMYroewMu/sAADeVc&#10;MD/gQ6k/SFMq9OOUIDMt3thC4+9/ZsOB8u+Na6poxI5gmnWV5J1mjWQK+I0ZS2FOAMZK5AyMqe51&#10;zXmsa2SvJTWusklm+yRaWBGMp+8G5EjABZuzfEnyydUPTSBl3hvqqdahWa40sIWZ+bALQU7dzk98&#10;yHPfGt3pRpB5684653m0SbLqNui50Zud0qaWip6UVCiV2kqY0OFznsCST6Y1va6tpLfQz19fUw0t&#10;LAheWaVwqIo8ySewGvGt99arJX28UG2KSa4zGsjPjVDrSw8YXWaUnxCGChUI5FQMkAEntqTbu+Lr&#10;dr/R0Nnvi3O7T1UM90oo7SKWmpqbkokdpGYsxEeApVm5Hj2we3pV0o6WmuFPdJ1R/EkSnqKlqows&#10;FMn2SYUASAO5XDEdmI75IM9TNJT3S30FPbp5KE84j4cCiGBlVHjJzghcBgCoIDYBxganhoo5b1Jd&#10;XoEirIQaVJyFzJASrdmGTjOe3buD9dcNbQilNyro73LTVEpLTyqok8IcQIwFbkFCgZ8u5LE+euyG&#10;CSWSaSprhItRGIITCxCgjmxYAeR748z9wfHGsb1VeR4dsxzVFL727LaVihGQg8UsuT5ktjzwB9fP&#10;Vh1fYx23bsnfC7ntnI/AGoVf9Ol63gnp3UMCAUuNukHbP3a6Bv8ARrbaO+jGjGjRo0Y0uk0awu0n&#10;Nd1f3vXFcx0VPb7ZG/plUkncfh7Quk2IP++j1DOCP7KoP/0ian3u6Rb/ANgylctJcKunU/DlRTOf&#10;82NM3SOHWDZMoxlqO6RH6Fadv5oNbbS6NGjHbSaXRoOj8dLrD9HGQWvcNKCDJT7nuayAehepeUf5&#10;Min8dHQQY6N7V7Y/teh8vrqt6TW+oSzXJqOskp2obxd6GlhlHKEL+sJHDEdiTgAeflrX1tuhVpKm&#10;ooHuEzibkkAEayqVICSKXCyHiAgL5/xQTqPc1rsV/iFmuVso7iyAN4U0MchpwwYCQK/0IyO+slub&#10;pbaam01lut9ff7XbmjDmmp6xqiByG5cRBJy9VHZcDXoNvEjp7TPHLFM6hWR5M9lLYOAeIJBycfId&#10;8ajipobXQ01PRwuKanAjSJFLt3IUdyc4GSST9c+eY4aFqS5Rew01LT0Zi+1KLhiVAVVAHYDGO/px&#10;x66xXQ3gZ9/snIA7yrgQfLISLJH1/wBfLUnX2Qrs+2QduNRuG1xtn4e1xt/7utfDEscENPboPCT2&#10;kvMniBWi5OZGJ8/vHPb15eg7hJJJ3rWoEgqkV5GaSWRjxMXADKMp905IAHY9mPlgnJ9H60XC97/n&#10;EyzY3KY+aoUDcKKlTIB9MqcH1HcZGNeg+ms3d930VPXyWm0QSXu7x9pKWkYcYM+RmkPuxD5E8j6K&#10;dZTqLZ9/X2hpaCCWBGruUcsdNUmKlol495JZO0s7d/dRQqk/eBA1kKTo1HctzS265blSro6fDVtP&#10;RcIo6deJWGBYcsVdo3djK3veqnkSw6OuO26K0W6wJS7vrLZQtdoUqKWuuTTqzMcRzAzlyPDfDEHK&#10;4yxGVB15vV7H2daUambc21b810lSnFclzd56AHk7zeEjfaMCoAOfePBeI5MT6H+uei9g2nDaLRQ3&#10;CodF8anqqWiljq+bJ4gmWokCYYqOQPLHEeXHtr0Hp3UC8WZI6yj8O82d5LfXF1UIKlAjlsISrA8w&#10;4I9SewPYam5Ql3jlerEEPixqyMgYP7xAXvkDkWA8s/P4LIFiq6SiiMcYcGQor8DhOI90A5xkqMAY&#10;we+MjLYqxZ2WFWdPHYlGlIR5Exk8QPeHHIX3gpH18+iWICkmpoRxbieGZcEk+Rz3I7+uDrC9YIhF&#10;BtllwsabntblVhwFUThPvD5suB8vhrt64F06fmeMgNT3a1zAk9lC3CnJP5A65uqklVuWOXYFhjhl&#10;uNRGlTV1MxIit0avyikbAJMjOg4KO/ulvJe928+/U4eHattTd/f5XKePt8vsG0hqt/FyBYtshcnD&#10;frmckD07ezdz+OhJd/MuXt+2Ym/qiunkH5+Ev8tOMu+wvah225/++Tr/ANEdRibqAQoNu2wD+8fb&#10;5z+Q8HUhfffAcaXbZb1BqZwB+PDQX33340u2z8M1M4z/AJGpojvIqDLHYEb1CyTMB+JUaeYd1yL/&#10;AOEbNTn5UUkv/Srqvms++JZC37aUEK47LDZAPz5StpgsG9Cyl9/uBj3hHaIAD9M5x/HVNYqe69P7&#10;veKi9y1F5tV5q/bXuNNSFpaaYRRxsssUYPuERgh1GBghgMgk6U3G3Xbf/UGvtVZDW0c1ZRFJ4nDo&#10;59kQHBHwIx8jnVn1GVE3LsKrdlHhbgZBnt3koapB3+pGuJKZ987zW8001TQ2myR1NDSVkD8XrZpC&#10;gmdDjtGhjChu/Ji2Oygm9baUZTgu4tyIM57XJifzOTqMbLpg/iftBugvjsf1xNj64zj+GnPtHAxB&#10;ufc0H0r/ABMH4++rf9WmjaNTnH7Z7oK5BK+0Q9/x8LI/A6dNtFnxw3TuaH48K4HI+HvKf4d9I2za&#10;d8eJuHc74GBi7Sp3+PukZ/lqP9g7Uw+1u+6pT6k7irFz+CyAfkNOXZNshz4N43NET6m/VT9/jh5C&#10;NQy7VoVyJt37kAx3Bu7L2/DB1yjbG0PE5SblvUjDz5bpq+/zOJhplftvY1JAJK/cdzp4yAOc266t&#10;AfxM4GsxNufZvT/2m4bT3LaLjbpW8WutP60WaZ5MAGaGRmZmkIABRjhsZBBzy2vRmkqrf0p2zRVs&#10;DQTw26JGjbzHbtkenbBx6aoNjVlEKW92+qh8Sqh3LcqpOdBJOqYqmKspVccxzU4ByAfh316LLDUS&#10;JTgVbRtG6tKY0A8UAd175wCceXf0zqVnJJVVJZSAc9h3+fr202TlKFMM/Di/vYAYNjI4n8fh8Nc1&#10;YzJTFKyaBUbgmcAeKx+8nFuw5eQGT56lDx8Eq4g1QHA8PwypwrcfI+RHYHPfUFbUyUVRTs4hMVTU&#10;iJiWIZcqeOB35EkKMDGASfQ6xHQ4nxd/IexXeVd2xjAKxH+PnqfrynLZtvkIOItwWpyQcY/s2If6&#10;f461tvqDWwJOjTeFOvjQyugQNk5UFc8iQAPPGQe/yllmqhUCmMIkXwuZdVOHx2Ze+ApJIx3PbPlj&#10;OsZQWK97b3ZeKnadus09troaQNTVNY9OYZYovD4qVSTP2axHuB9TqO/w9Qb1LSwSx2yjoJnkjmo6&#10;S5VEMj8f61SKcsFOG+6sZ8sOQca5jtmqpnpac7G6fwGQeFBHJJLMWKgnvIacd8ZPfue5+Oo47DPU&#10;pHONhbBqIWEgE4qpPDTgSO+aft35fLse/lnzrc3TLfMVxuxtlhaF7rPJM72W7CKmEYhEcMJjYxfc&#10;LO3IqckD4kHkouje4LxUQ01TZKmz+PVk1lU5p+MdMXqy6KUkd5HKVKICVAHhL8NeqXHal1rWFZdL&#10;9f3qNv1LVVABT0jxyfZvGGwsCM5MbtlAe3IAEsMioo+kPs7RQtcKGeGKhSiB/V7u0caxxxKpzUEc&#10;zGF97ie3LGM995t6xQ7VtVzktvt94uUks1VUCSZY2q6iQ8yce7GpOVUEDAUAemr9leOfjFLGGkfn&#10;wZSfcGOWO/nk5z8/LXJHLNNTzVVA0Mk7ycRgEKobjgyKSDyVcZGQfl3xolSaOlkipHomqBK84hiU&#10;xeIA/Ijs3ZicAsexJ7jvjXeOM0aSsqhWCt7wGc5yNYjrIJxsu3y1DR+Ml6s5Kxg48T2+AEqfPGCe&#10;2M41ot+bfXdO0LlYGqDTGsi4rMF5eGwIZTjtkAgdsjVNtuw7lsrVzQSWmSWuq3q6qpqHkllndsAA&#10;4CBVVQqqACAqgfPVsz7xjKssFhqQ2eSGaWHh8Dy4Py+mF+umKd7SuzMm3qRR2CB5qgt8+WI8fTB+&#10;unZ3kO3CwN655zD8MYP5/wABpAm8yQTU7fQeo8CZv/fGmyR73PER1m3U/rFqWZvyHiD/AF+Gkak3&#10;uyj+3u30bPfFolYY/wDWNN/Vu9uSt+1Vq7Acl/UrcT/z+R+ehqLfXcLuKweXYmzS+f8A6zpDSb9X&#10;yvu3JO371omX+VRprW3fE7Yl3XaqZPhS2c8vzkmYfw02XbN/nXE3UG+p3B/selo4/I59YGP8dI2z&#10;6uV81W991zjHZRPBCB/yUKHUuzNoQbaut6r4a+oq2uskEkhnVeYaOJYyzMMcmYjkTgdzrp3ttij3&#10;XaoqCsqqyk8GdaiGekkCSxyKrAMCQfLkdVtt2FRW2201st1+3FSUVNGscMEVeQqKowADjIH4+mpj&#10;tGsIwd77p9cYmpxjt/5nv+OfnnTP2MnZy0u9N2SE+X9lxoF/BYx/HOlGyKZl4zbj3VKpILA3mZOX&#10;4oQR+GNJ+wFiJJet3K+f6246/wAvQf3bTT08sGTxrdzIGBDBdx1+GHz+20/+j7bHhhWS6tj1a9Vh&#10;J+pMuT+OmfsPtAyMH9ucqMlHvVUwUfQy9tQS7P6ampMNVa7LVVB78ayQTuPXt4hJA+mmzbf6UUwK&#10;TWjZsXHufEgpwR9cjUFTVdG6Y+FUT7DiJ/dY0o/hpkFz6M01QFgq9iwyE5BQ0q9z8xq0Xf3TqmzA&#10;u7duRCPtwWtiAH5HGpIeouwZfubzsBJ8s18Y/mdUnSytpa603g8TUvVX+51lP4be7NHHVlY3DZxg&#10;8Uwc4bB8xnW+MksQqJZ+JiQ8oxGjFuIUZyBnJzy8h5Y9dQrS1EU0bRVspgRZOcTgOXZnVlPI9xxA&#10;ZQPg3yGm0Fb41VJSey1cZhijkaWRAEYvyygYHDMvH3sdhkd9T+y0wjlUxKUkbm4buCfj3+mkgpIq&#10;eCCCmURx08fhxIBkBQMAd++BgeupGRS0ZdgSMkDA8/iPX4/nrz/ogMPvs8kOd41593zHaLz+f+jG&#10;ujrmzLsMMUBUXi1YwcHP6wg1q5WWoqaVZUZJ4iXI8MvGrDAPvEDvhiFPbOScHB0sktbTKJqualSn&#10;hw0sioxaQcWyAufdPLhju2cEYyRqSWHnTRPRrCGV/GjEsZIyc5+ak8j39Mnt6aKam9noYqU1E4cu&#10;TzMhduRYuRkjy8x9O2o/Znhp3nj53GpWQshmdUOckcQQMAAMwHb6n110sRE0jS9onHJ2dxxXsBjv&#10;5D1/PVFOKeeR6CtuEFNdqpfCmagXEw94tE2feKgKG+8CO5+h72do7glBJLVVDu3jIVRkESD+s6gK&#10;RnyU9z88E6jcQpHXNHwgpI52etapAkjmTw8ycfe90DPfIxlW7d866qeCjqlaWI08lMzpInhLj7RD&#10;jkWB7/dUf4uO40y4vDmZJHki5GGLLysitluwQgjDHJHbBJ450+c1xMFVEhC8cywMRzUcWJAwSrNy&#10;CL5gD3jk+Wlr2jCE1RmjgKleccjLjPEAHGGDEntjPke4zqZ4kjSP7Ux8WA5tgkgke7k/HsPj+Ong&#10;GJUVcFeR5F3OQDn45z3wMf8A8awHXeMS9L9x1CtVq1ropblTSQvxVKiD7SMk55FlkQMAMD0Or2l2&#10;5dBTxS0+9b8jsikh1ppUPb/ChJ/I6p99vunbW3WvNNu2SokjqKeHwqi3RNG/izJFkhArDHPP3vTX&#10;LPLvQ7+l27Hu1CkVsir5HFBEgXnOYyO4b91JCB6kAZAydWSwbzjuSUUm8KJGcMUM1qjbl3PFe0yk&#10;sVUtgL2APftrqW27/APPdln7Me4sbNkZ7f38Y7Y/jqGssu5uSGv6hXGBHYKfYbdTRIGZgqj30kYZ&#10;LADvpj7PnNWsVVvXdpV2Kxs1xhjLsAGwoSME9g/zAU9vI6jqdrUlPSh5r7upSrFJWS/TuF79s+99&#10;5gRhQPMgfPT49pUBR5pL1vIkAIFN4qRjk2FfCsPqQfIeYGnT7Mp3ihX9sd1J4mVBjvDZkYDOBkHJ&#10;wGOB6A6q63biR7gNFLubfbQNCHXwKydvCYsexZUxggduTE9vmNdUm0ZKSgWpq92b0URwc5jBcTIq&#10;kYzhSpcnue2D2H5vh2hNLzWn3tvLtLwLy1yoTggniGhww4+o88Yz5kMptr3Oa4VNLUb33aFin8OE&#10;xVMDcl8JWLSYgAU5YjGfgfXtHJtPcSUHipvPdvt0LqqRLU0zxs2R72TAOS4PcMPQj566avbm81li&#10;jh33e6jmRzk8ChhRF75P+12JPlgY7/EaWTbm5Y6yOM793G0HICWQxUSkg/dCAU5ycjuTjA+OnVO2&#10;L+lSijqBuE05UL2FJ4jSk+X+18BePc/DHlqvrdrbu43H2fde5ZmidBSI1dTIs6kjkWYUwKYBPYZ8&#10;vnrqpNjiopklrNxbzeXkEljF5kRSc4YjHE8fMg9iQO3ppts2ZRy0EktTPuOWT2hoTDFuSsOF58eT&#10;EyL3A94/LyzqG1dPbFKkdPdKO5w1jxGWVIdy1kiIOWAMmUMT37njjIPfy10J012VHFBUy7cJaNmM&#10;qyTyVK4AbJIdjyBIGCBy7jsO+EbpxsSnkEFXtfbsUMsKxIwt0QLzHPJlLAkeQwDn8dI/TDZbWeWn&#10;h29QRyqSGlW1UXjMVyMgNFw9773l+Xlrpoune1LfcKPw9sWeenWFoWP6ugDcz73iOAqrj3ePurkF&#10;vgTi5tW37VardHRUtvpIo0fj4ssMfNu2Fb3Rgtkgd+/19cju+itll6p7NrmoqRKW5rW2upJhVYss&#10;izRZ7Y5l4eIz3PM+fp19O7bbY91b9pTRUxMd8ikSMwriNGoaXHEY7DIb+OrDqxZ6Oo6WbqpoaWni&#10;d7RVFGWJQVYQtxYfMeh1Y2aqo6yyWBWt7mCppYZ4SkOYomVVZAcfd88jtj3fMHANoeVVNS1NLUxP&#10;ToWL8STz7YGCGx2OfMH8CNS1MxjeOILJylJCusZZVIGfex5fjpfCK+EsJWKND3QIMEYIwPh3wfw1&#10;BXQrNSy0BheSOpjkVmbDKuR5HlnzycDBHbyx21LSTCUPE2fFhwko4kDkVB7Egch38x28x5gjTY/Z&#10;6U09GkaxIqBIBkAdh91e+c4BP0GsF0X5RXPf9GyMPD3XUyhsAAiSOJsfP/qI1P10HibYs9Mpk8Wf&#10;cdrSIIcAn2uNve+IwCfqBrbQsFVX8CPnK327REFVYLgkk4JxxC+WfLsB5cngpcaqKZ4pTTwTvIvi&#10;sy/aKpjGExhoyCzAk+fEjPYjtiWFKybjMzSyBXaNpCeIHYEL6A4Pl5nUVvEkUSRJSyxR5LN403Jg&#10;SWJ75Oe+PXyPyxqNJg3KC6vQrKZ+cMSvn3BJiJjnzYkKew7McDOMlYJzV1lbT8j4EB8GQNC8bcii&#10;MOLHswwx95fXtnIOuNYLes9NV0NO0zIysJ1RpOayIE5c8+92VMn3jgfPOu2je4+1ulVHEYuK4ZBj&#10;3uI5epyCc+gIx6+eo4Yo6a41NdHUgwVLIjQxwKQJgeBcso5EkcVPIkAIPLvrqkdnqRDHJJG0YEjZ&#10;jyjghgBkjHmM4Bz2Gex711BeqKeFI5a2CashkEMy0/JVaUMI3KgnJQOSpPcAggnIOuuvlko3arVJ&#10;6hSqx+BEMsWLYBGWCj73f5Ad+2mUtTcBSua+lSGSEAvJGeccoyc8APezgDsR5nALYzrrUpI0rRAL&#10;KPcLNGR5dx8MgZ9PnrnDJS0NJFX1aySOyR+JMoXxZD8h2BJHYD5aoer1TSRdMtzxVMqKZLLV4Vhy&#10;LDwiPu+vdl/MavduCYbdtonjkjmFJFzST7ytwGQfnnWY62vEuw/tnWNDd7XyZiAqqLhTliSewAAJ&#10;JPbVRRTUu4uoV7vyRZ2tU2GC2Ncpj4cc0omlb7IMMSIRMMP90nABbW3s60dPUvbLeZXhoY4oSpfl&#10;HD2YhQT35Y45GewKfHXfFG7SR1EpdJfC4vEshMYJwT9SMYB7djoASBnldEUvlpJQAoAHlyJOT27Z&#10;+XpqKrljIkkeeSkWlPKSVhxXjgMTk+6RjsT3x38jp68DVyBI3JyokL8gowMgqD2J8s4/Hy0rOXV1&#10;kEsPJjGmCMn/AAhjOP8A5Z1yy0RaWGXNTmGoZ0Ky4IXicqR5FSe2DnzB7EdlttNRq09fSLC3tDBz&#10;JD2aYhFTLnPvt7uMnyAA9NdUUqyTSICyPGRyQ48u+G+h79/l8jqGAUhhinp3b2elV41jRcqOPunt&#10;jORxIGPifPUUMFRTSyml8QQcnkZZnaQysxDZUliVA94ccYye2AO/W4lkcxs0aqHBIViGKY7eWMHk&#10;PpgaiIYVxDlwZoiuFZyoCscEH7qkh+/qcDz46WgaaQeLJSxQrLFHKcMeXiEHkCCoxgBcHzPfIGO6&#10;iqpqd/BqKinjqCqu4yF5ZPEEZ88nA/L4jUdS9QlB9pC8kiQmUsh7B1wQuF7nJ+A74PxxqC1/rGSr&#10;q55vZlgadkjCSyOeKclzhgArE4yACOxOTnU7tchPIqQwezpGeDNKQ8j4UjsBhRnkD9PLvoAgN7Mg&#10;LtMafgct7qqGB91T8eXcj+qoPpojpSlLJb0p4vZAqxoGmZiyHs4ORnOM47nPy1NLJTU0skssxXKc&#10;nLMeCBcZPwXzH1/DS04EbsjANKw5PII+Ib0GfngDXLJLK88M6Uk8cyRl5IjGhaRO48MPy4g8uLef&#10;prohlpkiReTKjYZTKGHdm7DLeuT2Hn5a4r1ZbfdKN7dXW+iraKccHpplAVQSSzDsTyzxPp3AOQdZ&#10;Db+zLtt2tuVfZ901ElNc5ogy1tAZp4ljAjQGR5FJCqAMsCSAPM9z3Xvb1/ulLLa7nvCqio6t/ZpY&#10;4qKCP2iJly6q3vFcryGex7HHodX235KWnoBQ2+Kreno4VjjjlUI0YRQqx4bDZIGQW7HPnrukWMUk&#10;VLNVyxyTe4jFwsjMAW7Y7ZwCe3wOnWtKSKhiioXV6eMFFYSF84JByxJJOQcknOc50qJUComfx1kj&#10;bjwjKY4fH3vXPn5f/J8KyRhhLM0pZ2IJAHEE9l7fAdvjps71KughjidT94M5U4yvcdj6FvyHx7SO&#10;oaWMsnLhllb+qcY/kTrzzowwmvHUKoUOAd1zx9/LKRRKcan63tIls2wYQpk/ai3ceQyP7rrYSS+z&#10;18SVNfAq1CECGQAEuCo9z5d+4OTkjGNcokoZJ6SseqjFLO0fsEkVWyxSAqCo4hgrE5JGAQQBrqrD&#10;HBVmqepl9yLkaeNAxZV5ZIAHM/eHbuOw7Z0wr7DMESqmYOWkbxW8XGZQSAPvfvlRjsoA7dtSUsga&#10;ik5gPKHZJlp5GfixPcAnBHnn5empbdBHTQtTxVU06RkIPFl8Rkwo7Fj7xPrliT38/LUNrSaSjp0r&#10;5xPW0uBO8QaNGl4d8D1XDeRyPxGnRxpFbEDioqTD75JULJIwOckAAZJ79gAc6Wnjpo7pV+FDIk8i&#10;RvK+Dwf7yrj0yOPfHfHHPppsUT0tFDQiSpkdkKmoVQSp/rHOQO5yBgjXWOJlb3cNgZbj5jv2z/r5&#10;6raaYycpTKsDS1Lx0iyl1L4XuCrEZPuSMAO3HBHx11mpic1RbDw0/Zx4bEhgOR9Pe7FfLPfI89R1&#10;dVSUyLW+DyqJYyIlEeJpAFL8AD3zgE8dTQhabw6dEYQhMJge7GqgDBOuGof9bCCKOlpLhZquN1qH&#10;d1eOSMqce6QeeTgfAgk58gc7PsvZUEU1XRbTs8JkUSUs9IhiEhCFgS8S5Qe75jIOR5k402r2pse1&#10;wRV9XQs9NLgq1ZXTTqhC8l8OORm973cgKMgjOtFcKdxRmFKWW4Rq0E0KPUcW5xuhHcgHAKhzknPc&#10;fLXfFx9vmxFIgRQS/JeEhPn2BzyAUdyB2IxnviOSlgljenJlZZ28dW++EYFSCCQQMNhgD8D6DT6h&#10;MVkUsQjacgoQ8pX7PI5EAZBI7eY9cZGdQ1hLVcdO0JeOaQiUSZYFVTIKgZA97iO+PX5aKWOPjLSx&#10;Q1VOrhZwT7qqW81UjyIK5I/wvnorpJJfFp445gQgXx4mTMbP7ucE590Hl3GMY8z21FPLLBM9VHTQ&#10;yQR8VSVJFQLF5OGLHyXBbt8h6HPa80cQijnkggaVwkalh774LFVzjJwD8+xOnQuiytB3EmOZBJIw&#10;SfIn+Q8u2oePsqGL2dDSEn3Y0wEXiScj1yc9gPXXNbmaktVHRKGSKKiQmr8NUiUKFBHEkFTjJA44&#10;GO/w10PVRJMjSRtIzK3s7xK0nNOKknIGASfIZ747fAOnngdWPtTwJDKoaQYVWOccckYIJ7HHr27H&#10;XMY6aS1TSVhqWIi8Gon4NFLIIyw5Dhg9zyI4+fLt566AP7INJUyJIWzNES2HID5IwB5LmMZ9c9/m&#10;lFWx11BJPG7FDLJCGjVgwKuYz2IyCCCPwzpjorSqgqllhjX2aqV2JYswXj5HAbuCcjyYeWnS1NNH&#10;Qt9o8cMTiJ3kjZhgEcsk+a4yC3kO5z21GKiggrKq3xqKOWKnFQ0vg8E4tkFgxHEkcBkenu58xptv&#10;NsSRZKZ2jIaRBnmiO7yEsQD7rMXVjkZ7Ht2bv00kUkTtGYUKN/dZmYc5mCooYhVwSQCD5Y4jtg9o&#10;4bjR1NTDHQVtFOXZzIEkDMVQYbGPUMyA59DqZuYrYua5CxuTIJMBe64BXPfIz39MH46jmqRJT0zF&#10;RAs3hvzlCsqHmmEOG+82cAjIyM9+2ZpmjEyhmUy9igVQXC5AP4Z8z8NRTGCSaNa3wwyyGaBW7FeI&#10;Aye+PNvyI7aSQyuklDHWlKwR8xL4OQAWOCR5Hywe/wCWRoo5jNU5mjamnCsfB5A5QthWbHbPu+hO&#10;M6kVJUr5JBHGIXReTmZuWRn93GAPLvn+Q0rTQCnjqUJkibBQxAuG5dgQF8x38/L106ecQHlKAkCx&#10;s8kzMAqYx55PwJOfLsc+mlM8YlijHJjLkqVUle3xI7D8dLG0h5LIArA5yvcYycdyPPA7/DOo3lqj&#10;IBFTIUEigs8mMoR3ZcA+R7YOM4Pyz570KOKnqDH8N5VzDvk91i/6taLqZtqs3RYKelt1fFQ19HXw&#10;V9LLLGXTxIn5AMAQcH5aq6XbXUZaOKOXqPTiVVCllscbeQAzlnyT2JyfU+Wo6jY+7quVHq+qF2Hh&#10;ktGKe20sfBsEZB4HHYkfidOGxNyCdp/6TtwiVlCswpKMEqCSBnwvIZP4nOnJsbcmCZeqW6Gc+XCG&#10;kVR+Hg5/jqZdi3YZ5dSt4HI74ekHf4/3DSjZ25kDiPqbuH7v2Zekomwfi32I5D6Y+uom2XutxiTq&#10;jf8ABPveHR0iHHy+yONM/YG+iM8eqG7vEYglj7KRj1GPB7fn+epJdn7vNI9LF1PvAjdSpaS30pkA&#10;Ix2dUUg/Pz0p2xvziR/SbMO3YiyU2fx/1GnNtXeMojWp6iTSojh8GzUuTg5U9wQCCM5x56edtb3I&#10;OOpNQO3Y/qemzn8tM/ZHdkhYVHU+98SMfY0FHGR+JiOmpsvcsb84+p+5WdCTGJaejZfo48EcvT1H&#10;4agrdrdQZ1pid/UE7Rkl1nsg8NiQR91JVyMHybPx1Kth6lrGETfVjiVQAqx7eICgDyGZ/LTKTa3U&#10;ClpYqaDqHRQxRKqJHHt6JVVR6ACTt8Ppp0m3upRccOo9EEGD3sEeT/zmmSbW3+9TBVnf1vNTEjx+&#10;K234yVVipIU+JkZKrnv3wPhpv7L9RBVy1A6gW0NMqpIf1APeVc4GDLjzZu/qMZ8hqePbW/kp1gG/&#10;6BIgqoI02/GFC4wVA8Ty+Hw+elG2+oCoqJ1GgRQoGFsEQx9Pf7dtN/ZbfplMp6lBZCApZLDTglQf&#10;Ukn4n5ZPloi2pvlWkZuptRlyCSlmph3Hqcg+nbtjT/2S3iefPqRVycxhlez0hDDv2Pu9x38tL+y+&#10;9QiInUNokReIEdkpxgfAZzgaZNtXfUs5Y9T6uOLiOKR2alBDfEkg9vlpP2T3yCSnVKv7rj37RSHv&#10;8fuj8tMGw9wPIJ5+p25mqAjLyjhpUXvg+XhHtkD1/HSHYN/ZWWTqdud1ZSCpjpsHPxHhdx8tMTYO&#10;4vGWZ+pl/Z41KIwpaUMqnBIz4fkSq9vkNTfsdvSMIlP1TuwRfveNbKSRj+PAa522PvNhIH6n1hEk&#10;iyviz0oy4AwfLtjiv5adLsre8zhJuq108BXDqsdspkfIwRlgO4z5jHcdtTRbI3QDyfqhuInOQFpa&#10;UD8QYjqWLae76ZeNN1Mujrj/AMattLKc/UIpxpq7V3u5l8fqTUKJGz/Y9op0I9Me9z9PhjTP2J3Q&#10;wIm6obiIz24UtIvb4H7I5/hoXb/UqIusfUOglQHEfj2JC2PTJWRRn8NLHYepbOfF6g25FA7eHYVy&#10;T88yaa22+pAkBj6kUgUjLKbBF5+uPf039Q9UFcyDe9heRsAs1iIIUegIl/n/AA0jWfqu+A28tuIO&#10;XmtmfOPxlI0S7b6nSk/98qjhGMDwrBHn/Kc6SPZu+3Dir6qV0nLyEdopkA/Ag9tP/Yndz9puqV8I&#10;wf7nRUyHOfiE8sf6+mmSdP7+0UkX9J252SVWV1kjp3BByMd4/LB1LHs3eEKiODqdc1iVeKq1spSQ&#10;MdsHgNPG1N6Mw8TqbcOC+QS10yk/U8T/AC0x9ob1kwJOqFzAH+52umUn6+7oTY+5BHwbqZf1UE4E&#10;NLSRgZ+Qi89KvTudmSSo3/vOaZeWX9siUHP+CI8DT06f1MYCpv8A3kqDAVBVQAKAMYH2Xlqz2Hs6&#10;37Pp7lHRVldWyXKtatqZ6x1eR5GVQe6qvb3c/UnWo0aNGjRo0aNGjRo0aNGjRo0aNGjRo0aNGjRo&#10;0aNGjRo0aNGjRo0aNGjRo0aNGjRo1//ZUEsBAi0AFAAGAAgAAAAhAE/sEYcJAQAAFQIAABMAAAAA&#10;AAAAAAAAAAAAAAAAAFtDb250ZW50X1R5cGVzXS54bWxQSwECLQAUAAYACAAAACEAI7Jq4dcAAACU&#10;AQAACwAAAAAAAAAAAAAAAAA6AQAAX3JlbHMvLnJlbHNQSwECLQAUAAYACAAAACEA9EcDkk8EAACN&#10;CgAADgAAAAAAAAAAAAAAAAA6AgAAZHJzL2Uyb0RvYy54bWxQSwECLQAUAAYACAAAACEAWGCzG7oA&#10;AAAiAQAAGQAAAAAAAAAAAAAAAAC1BgAAZHJzL19yZWxzL2Uyb0RvYy54bWwucmVsc1BLAQItABQA&#10;BgAIAAAAIQDIlkJ/3AAAAAUBAAAPAAAAAAAAAAAAAAAAAKYHAABkcnMvZG93bnJldi54bWxQSwEC&#10;LQAKAAAAAAAAACEA53icyEyVAABMlQAAFQAAAAAAAAAAAAAAAACvCAAAZHJzL21lZGlhL2ltYWdl&#10;MS5qcGVnUEsFBgAAAAAGAAYAfQEAAC6eAAAAAA==&#10;">
                      <v:shape id="Picture 8" o:spid="_x0000_s1030" type="#_x0000_t75" alt="cat_math.jpg]" style="position:absolute;top:1085;width:32753;height:240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t&#10;sw7DAAAA2wAAAA8AAABkcnMvZG93bnJldi54bWxEj0FrAjEUhO+C/yE8wYvUbAVFVqNUi7QHD1X7&#10;Ax6bZ3bp5iUmUdd/3xSEHoeZ+YZZrjvbihuF2DhW8DouQBBXTjdsFHyfdi9zEDEha2wdk4IHRViv&#10;+r0lltrd+UC3YzIiQziWqKBOyZdSxqomi3HsPHH2zi5YTFkGI3XAe4bbVk6KYiYtNpwXavS0ran6&#10;OV6tgk2X5mZ/Gfmd20xnzXswHw//pdRw0L0tQCTq0n/42f7UCqYT+PuSf4Bc/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S2zDsMAAADbAAAADwAAAAAAAAAAAAAAAACcAgAA&#10;ZHJzL2Rvd25yZXYueG1sUEsFBgAAAAAEAAQA9wAAAIwDAAAAAA==&#10;">
                        <v:imagedata r:id="rId35" o:title="cat_math.jpg]"/>
                        <v:path arrowok="t"/>
                      </v:shape>
                      <v:shape id="Text Box 16" o:spid="_x0000_s1031" type="#_x0000_t202" style="position:absolute;left:730;top:24631;width:31597;height:34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bxxxgAA&#10;ANsAAAAPAAAAZHJzL2Rvd25yZXYueG1sRI9BawIxFITvQv9DeIVeRLOtVmQ1ikgF24t068XbY/Pc&#10;rG5eliSr23/fFAo9DjPzDbNc97YRN/KhdqzgeZyBIC6drrlScPzajeYgQkTW2DgmBd8UYL16GCwx&#10;1+7On3QrYiUShEOOCkyMbS5lKA1ZDGPXEifv7LzFmKSvpPZ4T3DbyJcsm0mLNacFgy1tDZXXorMK&#10;DtPTwQy789vHZjrx78duO7tUhVJPj/1mASJSH//Df+29VvA6gd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ybxxxgAAANsAAAAPAAAAAAAAAAAAAAAAAJcCAABkcnMv&#10;ZG93bnJldi54bWxQSwUGAAAAAAQABAD1AAAAigMAAAAA&#10;" stroked="f">
                        <v:textbox style="mso-fit-shape-to-text:t" inset="0,0,0,0">
                          <w:txbxContent>
                            <w:p w14:paraId="1207F3FA" w14:textId="63CB1C4A" w:rsidR="003C0EFE" w:rsidRPr="008014CF" w:rsidRDefault="003C0EFE" w:rsidP="00CE54E0">
                              <w:pPr>
                                <w:pStyle w:val="Descripcin"/>
                                <w:rPr>
                                  <w:rFonts w:ascii="Avenir Book" w:eastAsia="Times New Roman" w:hAnsi="Avenir Book"/>
                                  <w:noProof/>
                                  <w:lang w:val="en-US"/>
                                </w:rPr>
                              </w:pPr>
                              <w:r w:rsidRPr="006A0541">
                                <w:rPr>
                                  <w:rFonts w:ascii="Avenir Book" w:hAnsi="Avenir Book"/>
                                  <w:lang w:val="en-US"/>
                                </w:rPr>
                                <w:t>Fig. 2.</w:t>
                              </w:r>
                              <w:r>
                                <w:rPr>
                                  <w:rFonts w:ascii="Avenir Book" w:hAnsi="Avenir Book"/>
                                  <w:lang w:val="en-US"/>
                                </w:rPr>
                                <w:t xml:space="preserve">2 </w:t>
                              </w:r>
                              <w:r w:rsidRPr="006A0541">
                                <w:rPr>
                                  <w:rFonts w:ascii="Avenir Book" w:hAnsi="Avenir Book"/>
                                  <w:lang w:val="en-US"/>
                                </w:rPr>
                                <w:t>Giving 'life' to mathematical ideas (from Skip Morrow’s The Second Official I Hate Cats Book)</w:t>
                              </w:r>
                            </w:p>
                          </w:txbxContent>
                        </v:textbox>
                      </v:shape>
                      <w10:anchorlock/>
                    </v:group>
                  </w:pict>
                </mc:Fallback>
              </mc:AlternateContent>
            </w:r>
          </w:p>
          <w:p w14:paraId="441353C7" w14:textId="77777777" w:rsidR="00CE54E0" w:rsidRPr="002B0146" w:rsidRDefault="00CE54E0" w:rsidP="00CE54E0">
            <w:pPr>
              <w:spacing w:before="240"/>
              <w:jc w:val="both"/>
              <w:rPr>
                <w:rFonts w:cstheme="minorHAnsi"/>
                <w:b/>
                <w:noProof/>
                <w:sz w:val="24"/>
                <w:szCs w:val="24"/>
                <w:lang w:val="en-US" w:eastAsia="el-GR"/>
              </w:rPr>
            </w:pPr>
            <w:r w:rsidRPr="002B0146">
              <w:rPr>
                <w:rFonts w:eastAsia="BatangChe" w:cstheme="minorHAnsi"/>
                <w:b/>
                <w:color w:val="465C7A"/>
                <w:sz w:val="28"/>
                <w:szCs w:val="28"/>
                <w:lang w:val="en-US"/>
              </w:rPr>
              <w:lastRenderedPageBreak/>
              <w:t>Language in the mathematics classroom</w:t>
            </w:r>
          </w:p>
          <w:p w14:paraId="3481D71B" w14:textId="77777777" w:rsidR="00CE54E0" w:rsidRPr="002B0146" w:rsidRDefault="00CE54E0" w:rsidP="00CE54E0">
            <w:pPr>
              <w:spacing w:before="240"/>
              <w:jc w:val="both"/>
              <w:rPr>
                <w:rFonts w:cstheme="minorHAnsi"/>
                <w:noProof/>
                <w:sz w:val="24"/>
                <w:szCs w:val="24"/>
                <w:lang w:val="en-US" w:eastAsia="el-GR"/>
              </w:rPr>
            </w:pPr>
            <w:r w:rsidRPr="002B0146">
              <w:rPr>
                <w:rFonts w:cstheme="minorHAnsi"/>
                <w:noProof/>
                <w:sz w:val="24"/>
                <w:szCs w:val="24"/>
                <w:lang w:val="en-US" w:eastAsia="el-GR"/>
              </w:rPr>
              <w:t xml:space="preserve">Learning mathematics as learning a language, takes more than building a vocabulary of terms and their accompanied syntax. For example, the similar objects in everyday life and in mathematics may carry a varying degree of strictness of likeness in the characteristics of the objects. Prime is an adjective when it addresses certain seats at a concert, but it becomes a noun when it addresses a number. At the same time a statement concerning “any number” conveys a general principle for all numbers. </w:t>
            </w:r>
          </w:p>
          <w:p w14:paraId="7425EA2B" w14:textId="77777777" w:rsidR="009D6B2C" w:rsidRPr="002B0146" w:rsidRDefault="00CE54E0" w:rsidP="00CE54E0">
            <w:pPr>
              <w:spacing w:before="240"/>
              <w:jc w:val="both"/>
              <w:rPr>
                <w:rFonts w:cstheme="minorHAnsi"/>
                <w:noProof/>
                <w:sz w:val="24"/>
                <w:szCs w:val="24"/>
                <w:lang w:val="en-US" w:eastAsia="el-GR"/>
              </w:rPr>
            </w:pPr>
            <w:r w:rsidRPr="002B0146">
              <w:rPr>
                <w:rFonts w:cstheme="minorHAnsi"/>
                <w:noProof/>
                <w:sz w:val="24"/>
                <w:szCs w:val="24"/>
                <w:lang w:val="en-US" w:eastAsia="el-GR"/>
              </w:rPr>
              <w:t>Students participate in discussions in the mathematics classroom by bringing knowledge from everyday life that relates to mathematical ideas and processes. The purpose of teaching, as most teachers perceive it, is to build the students’ m</w:t>
            </w:r>
            <w:r w:rsidR="00DF41C3" w:rsidRPr="002B0146">
              <w:rPr>
                <w:rFonts w:cstheme="minorHAnsi"/>
                <w:noProof/>
                <w:sz w:val="24"/>
                <w:szCs w:val="24"/>
                <w:lang w:val="en-US" w:eastAsia="el-GR"/>
              </w:rPr>
              <w:t>athematics or technical language</w:t>
            </w:r>
            <w:r w:rsidRPr="002B0146">
              <w:rPr>
                <w:rFonts w:cstheme="minorHAnsi"/>
                <w:noProof/>
                <w:sz w:val="24"/>
                <w:szCs w:val="24"/>
                <w:lang w:val="en-US" w:eastAsia="el-GR"/>
              </w:rPr>
              <w:t xml:space="preserve"> by distinguishing it also from</w:t>
            </w:r>
            <w:r w:rsidR="00DF41C3" w:rsidRPr="002B0146">
              <w:rPr>
                <w:rFonts w:cstheme="minorHAnsi"/>
                <w:noProof/>
                <w:sz w:val="24"/>
                <w:szCs w:val="24"/>
                <w:lang w:val="en-US" w:eastAsia="el-GR"/>
              </w:rPr>
              <w:t xml:space="preserve"> the students’ everyday </w:t>
            </w:r>
            <w:r w:rsidR="00365B27" w:rsidRPr="002B0146">
              <w:rPr>
                <w:rFonts w:cstheme="minorHAnsi"/>
                <w:noProof/>
                <w:sz w:val="24"/>
                <w:szCs w:val="24"/>
                <w:lang w:val="en-US" w:eastAsia="el-GR"/>
              </w:rPr>
              <w:t>language</w:t>
            </w:r>
            <w:r w:rsidRPr="002B0146">
              <w:rPr>
                <w:rFonts w:cstheme="minorHAnsi"/>
                <w:noProof/>
                <w:sz w:val="24"/>
                <w:szCs w:val="24"/>
                <w:lang w:val="en-US" w:eastAsia="el-GR"/>
              </w:rPr>
              <w:t>. What many teachers often overlook though is the de</w:t>
            </w:r>
            <w:r w:rsidR="009D6B2C" w:rsidRPr="002B0146">
              <w:rPr>
                <w:rFonts w:cstheme="minorHAnsi"/>
                <w:noProof/>
                <w:sz w:val="24"/>
                <w:szCs w:val="24"/>
                <w:lang w:val="en-US" w:eastAsia="el-GR"/>
              </w:rPr>
              <w:t>velopment of the school language</w:t>
            </w:r>
            <w:r w:rsidRPr="002B0146">
              <w:rPr>
                <w:rFonts w:cstheme="minorHAnsi"/>
                <w:noProof/>
                <w:sz w:val="24"/>
                <w:szCs w:val="24"/>
                <w:lang w:val="en-US" w:eastAsia="el-GR"/>
              </w:rPr>
              <w:t xml:space="preserve">, which relates to the academic use of natural language as it takes place in the school. </w:t>
            </w:r>
          </w:p>
          <w:p w14:paraId="6D9558C6" w14:textId="77777777" w:rsidR="00196CEC" w:rsidRPr="002B0146" w:rsidRDefault="00CE54E0" w:rsidP="00196CEC">
            <w:pPr>
              <w:spacing w:before="240"/>
              <w:jc w:val="both"/>
              <w:rPr>
                <w:rFonts w:cstheme="minorHAnsi"/>
                <w:noProof/>
                <w:sz w:val="24"/>
                <w:szCs w:val="24"/>
                <w:lang w:val="en-US" w:eastAsia="el-GR"/>
              </w:rPr>
            </w:pPr>
            <w:r w:rsidRPr="002B0146">
              <w:rPr>
                <w:rFonts w:cstheme="minorHAnsi"/>
                <w:noProof/>
                <w:sz w:val="24"/>
                <w:szCs w:val="24"/>
                <w:lang w:val="en-US" w:eastAsia="el-GR"/>
              </w:rPr>
              <w:t>So far then we have discussed about three d</w:t>
            </w:r>
            <w:r w:rsidR="003149AB" w:rsidRPr="002B0146">
              <w:rPr>
                <w:rFonts w:cstheme="minorHAnsi"/>
                <w:noProof/>
                <w:sz w:val="24"/>
                <w:szCs w:val="24"/>
                <w:lang w:val="en-US" w:eastAsia="el-GR"/>
              </w:rPr>
              <w:t>ifferent forms of language</w:t>
            </w:r>
            <w:r w:rsidRPr="002B0146">
              <w:rPr>
                <w:rFonts w:cstheme="minorHAnsi"/>
                <w:noProof/>
                <w:sz w:val="24"/>
                <w:szCs w:val="24"/>
                <w:lang w:val="en-US" w:eastAsia="el-GR"/>
              </w:rPr>
              <w:t xml:space="preserve"> that determine a student’s participation in school mathematics, those of the everyday, the school and the te</w:t>
            </w:r>
            <w:r w:rsidR="003149AB" w:rsidRPr="002B0146">
              <w:rPr>
                <w:rFonts w:cstheme="minorHAnsi"/>
                <w:noProof/>
                <w:sz w:val="24"/>
                <w:szCs w:val="24"/>
                <w:lang w:val="en-US" w:eastAsia="el-GR"/>
              </w:rPr>
              <w:t>chnical or mathematical forms of language</w:t>
            </w:r>
            <w:r w:rsidRPr="002B0146">
              <w:rPr>
                <w:rFonts w:cstheme="minorHAnsi"/>
                <w:noProof/>
                <w:sz w:val="24"/>
                <w:szCs w:val="24"/>
                <w:lang w:val="en-US" w:eastAsia="el-GR"/>
              </w:rPr>
              <w:t>. If a student’s first language is different than the la</w:t>
            </w:r>
            <w:r w:rsidR="00A7135E" w:rsidRPr="002B0146">
              <w:rPr>
                <w:rFonts w:cstheme="minorHAnsi"/>
                <w:noProof/>
                <w:sz w:val="24"/>
                <w:szCs w:val="24"/>
                <w:lang w:val="en-US" w:eastAsia="el-GR"/>
              </w:rPr>
              <w:t xml:space="preserve">nguage of instruction, then the situation becomes more complex. </w:t>
            </w:r>
            <w:r w:rsidR="00A51A49" w:rsidRPr="002B0146">
              <w:rPr>
                <w:rFonts w:cstheme="minorHAnsi"/>
                <w:noProof/>
                <w:sz w:val="24"/>
                <w:szCs w:val="24"/>
                <w:lang w:val="en-US" w:eastAsia="el-GR"/>
              </w:rPr>
              <w:t>The number and the quality of the transitions between the different forms of language</w:t>
            </w:r>
            <w:r w:rsidR="00196CEC" w:rsidRPr="002B0146">
              <w:rPr>
                <w:rFonts w:cstheme="minorHAnsi"/>
                <w:noProof/>
                <w:sz w:val="24"/>
                <w:szCs w:val="24"/>
                <w:lang w:val="en-US" w:eastAsia="el-GR"/>
              </w:rPr>
              <w:t xml:space="preserve"> raises issues also for all underprivileged language learners, as in their home the school and even the everyday register are under supported. </w:t>
            </w:r>
          </w:p>
          <w:p w14:paraId="157B862A" w14:textId="77777777" w:rsidR="00A51A49" w:rsidRPr="002B0146" w:rsidRDefault="00196CEC" w:rsidP="002C0B1C">
            <w:pPr>
              <w:spacing w:before="240"/>
              <w:jc w:val="both"/>
              <w:rPr>
                <w:rFonts w:cstheme="minorHAnsi"/>
                <w:noProof/>
                <w:sz w:val="24"/>
                <w:szCs w:val="24"/>
                <w:lang w:val="en-US" w:eastAsia="el-GR"/>
              </w:rPr>
            </w:pPr>
            <w:r w:rsidRPr="002B0146">
              <w:rPr>
                <w:rFonts w:cstheme="minorHAnsi"/>
                <w:noProof/>
                <w:sz w:val="24"/>
                <w:szCs w:val="24"/>
                <w:lang w:val="en-US" w:eastAsia="el-GR"/>
              </w:rPr>
              <w:t>Table 1 shows an example of the transition between everyday, school and mathematical/technical language.</w:t>
            </w:r>
          </w:p>
          <w:p w14:paraId="3ED6B1D4" w14:textId="77777777" w:rsidR="00BE6768" w:rsidRPr="002B0146" w:rsidRDefault="00BE6768" w:rsidP="002C0B1C">
            <w:pPr>
              <w:spacing w:before="240"/>
              <w:jc w:val="both"/>
              <w:rPr>
                <w:rFonts w:cstheme="minorHAnsi"/>
                <w:noProof/>
                <w:sz w:val="24"/>
                <w:szCs w:val="24"/>
                <w:lang w:val="en-US" w:eastAsia="el-GR"/>
              </w:rPr>
            </w:pPr>
            <w:r w:rsidRPr="002B0146">
              <w:rPr>
                <w:rFonts w:cstheme="minorHAnsi"/>
                <w:noProof/>
                <w:sz w:val="24"/>
                <w:szCs w:val="24"/>
                <w:lang w:val="es-ES_tradnl" w:eastAsia="es-ES_tradnl"/>
              </w:rPr>
              <w:drawing>
                <wp:inline distT="0" distB="0" distL="0" distR="0" wp14:anchorId="706309E1" wp14:editId="227EF2AD">
                  <wp:extent cx="5701255" cy="28647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4790" cy="2866543"/>
                          </a:xfrm>
                          <a:prstGeom prst="rect">
                            <a:avLst/>
                          </a:prstGeom>
                          <a:noFill/>
                        </pic:spPr>
                      </pic:pic>
                    </a:graphicData>
                  </a:graphic>
                </wp:inline>
              </w:drawing>
            </w:r>
          </w:p>
          <w:p w14:paraId="4D70F12D" w14:textId="77777777" w:rsidR="00BE6768" w:rsidRPr="002B0146" w:rsidRDefault="00BE6768" w:rsidP="00BE6768">
            <w:pPr>
              <w:rPr>
                <w:rFonts w:cstheme="minorHAnsi"/>
                <w:b/>
              </w:rPr>
            </w:pPr>
            <w:r w:rsidRPr="002B0146">
              <w:rPr>
                <w:rFonts w:cstheme="minorHAnsi"/>
                <w:b/>
                <w:lang w:val="en-US"/>
              </w:rPr>
              <w:t xml:space="preserve">Table 1: </w:t>
            </w:r>
            <w:r w:rsidRPr="002B0146">
              <w:rPr>
                <w:rFonts w:cstheme="minorHAnsi"/>
                <w:b/>
              </w:rPr>
              <w:t>Example of the transitions among mathematical representations and linguistic registers for a word problem involving the use of percentages.</w:t>
            </w:r>
          </w:p>
          <w:p w14:paraId="2FFC9098" w14:textId="77777777" w:rsidR="00834C71" w:rsidRDefault="00834C71" w:rsidP="00475421">
            <w:pPr>
              <w:spacing w:before="240"/>
              <w:jc w:val="both"/>
              <w:rPr>
                <w:rFonts w:eastAsia="BatangChe" w:cstheme="minorHAnsi"/>
                <w:b/>
                <w:color w:val="465C7A"/>
                <w:sz w:val="28"/>
                <w:szCs w:val="28"/>
                <w:lang w:val="en-US"/>
              </w:rPr>
            </w:pPr>
          </w:p>
          <w:p w14:paraId="0743EAC5" w14:textId="77777777" w:rsidR="00834C71" w:rsidRDefault="00834C71" w:rsidP="00475421">
            <w:pPr>
              <w:spacing w:before="240"/>
              <w:jc w:val="both"/>
              <w:rPr>
                <w:rFonts w:eastAsia="BatangChe" w:cstheme="minorHAnsi"/>
                <w:b/>
                <w:color w:val="465C7A"/>
                <w:sz w:val="28"/>
                <w:szCs w:val="28"/>
                <w:lang w:val="en-US"/>
              </w:rPr>
            </w:pPr>
          </w:p>
          <w:p w14:paraId="568AC90F" w14:textId="3385571A" w:rsidR="00BE6768" w:rsidRPr="002B0146" w:rsidRDefault="00BE6768" w:rsidP="00475421">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lastRenderedPageBreak/>
              <w:t>Assignment</w:t>
            </w:r>
            <w:r w:rsidR="00475421" w:rsidRPr="002B0146">
              <w:rPr>
                <w:rFonts w:eastAsia="BatangChe" w:cstheme="minorHAnsi"/>
                <w:b/>
                <w:color w:val="465C7A"/>
                <w:sz w:val="28"/>
                <w:szCs w:val="28"/>
                <w:lang w:val="en-US"/>
              </w:rPr>
              <w:t xml:space="preserve">. </w:t>
            </w:r>
            <w:r w:rsidRPr="002B0146">
              <w:rPr>
                <w:rFonts w:eastAsia="BatangChe" w:cstheme="minorHAnsi"/>
                <w:b/>
                <w:color w:val="465C7A"/>
                <w:sz w:val="28"/>
                <w:szCs w:val="28"/>
                <w:lang w:val="en-US"/>
              </w:rPr>
              <w:t>Discuss the following issues in your group and then open th</w:t>
            </w:r>
            <w:r w:rsidR="00475421" w:rsidRPr="002B0146">
              <w:rPr>
                <w:rFonts w:eastAsia="BatangChe" w:cstheme="minorHAnsi"/>
                <w:b/>
                <w:color w:val="465C7A"/>
                <w:sz w:val="28"/>
                <w:szCs w:val="28"/>
                <w:lang w:val="en-US"/>
              </w:rPr>
              <w:t>e discussion to the whole class</w:t>
            </w:r>
            <w:r w:rsidR="008F60D7" w:rsidRPr="002B0146">
              <w:rPr>
                <w:rFonts w:eastAsia="BatangChe" w:cstheme="minorHAnsi"/>
                <w:b/>
                <w:color w:val="465C7A"/>
                <w:sz w:val="28"/>
                <w:szCs w:val="28"/>
                <w:lang w:val="en-US"/>
              </w:rPr>
              <w:t>:</w:t>
            </w:r>
          </w:p>
          <w:p w14:paraId="3AABA446" w14:textId="77777777" w:rsidR="00475421" w:rsidRPr="002B0146" w:rsidRDefault="00475421" w:rsidP="00475421">
            <w:pPr>
              <w:jc w:val="both"/>
              <w:rPr>
                <w:rFonts w:eastAsia="BatangChe" w:cstheme="minorHAnsi"/>
                <w:b/>
                <w:color w:val="465C7A"/>
                <w:sz w:val="28"/>
                <w:szCs w:val="28"/>
                <w:lang w:val="en-US"/>
              </w:rPr>
            </w:pPr>
          </w:p>
          <w:p w14:paraId="25502D47" w14:textId="6FD61110" w:rsidR="00BE6768" w:rsidRPr="002B0146" w:rsidRDefault="00BE6768" w:rsidP="00BE6768">
            <w:pPr>
              <w:pStyle w:val="Prrafodelista"/>
              <w:numPr>
                <w:ilvl w:val="0"/>
                <w:numId w:val="12"/>
              </w:numPr>
              <w:spacing w:after="120"/>
              <w:ind w:left="714" w:hanging="357"/>
              <w:contextualSpacing w:val="0"/>
              <w:rPr>
                <w:rFonts w:cstheme="minorHAnsi"/>
                <w:noProof/>
                <w:sz w:val="24"/>
                <w:szCs w:val="24"/>
                <w:lang w:val="en-US" w:eastAsia="el-GR"/>
              </w:rPr>
            </w:pPr>
            <w:r w:rsidRPr="002B0146">
              <w:rPr>
                <w:rFonts w:cstheme="minorHAnsi"/>
                <w:noProof/>
                <w:sz w:val="24"/>
                <w:szCs w:val="24"/>
                <w:lang w:val="en-US" w:eastAsia="el-GR"/>
              </w:rPr>
              <w:t>Give one example following the model depicted in Fig. 2.2 concerning the different forms of representation of a mathematical</w:t>
            </w:r>
            <w:r w:rsidR="00E126E0" w:rsidRPr="002B0146">
              <w:rPr>
                <w:rFonts w:cstheme="minorHAnsi"/>
                <w:noProof/>
                <w:sz w:val="24"/>
                <w:szCs w:val="24"/>
                <w:lang w:val="en-US" w:eastAsia="el-GR"/>
              </w:rPr>
              <w:t xml:space="preserve"> or scientific</w:t>
            </w:r>
            <w:r w:rsidRPr="002B0146">
              <w:rPr>
                <w:rFonts w:cstheme="minorHAnsi"/>
                <w:noProof/>
                <w:sz w:val="24"/>
                <w:szCs w:val="24"/>
                <w:lang w:val="en-US" w:eastAsia="el-GR"/>
              </w:rPr>
              <w:t xml:space="preserve"> idea.</w:t>
            </w:r>
          </w:p>
          <w:p w14:paraId="0FE5C028" w14:textId="33539582" w:rsidR="00BE6768" w:rsidRPr="002B0146" w:rsidRDefault="00BE6768" w:rsidP="00BE6768">
            <w:pPr>
              <w:pStyle w:val="Prrafodelista"/>
              <w:numPr>
                <w:ilvl w:val="0"/>
                <w:numId w:val="12"/>
              </w:numPr>
              <w:spacing w:after="120"/>
              <w:ind w:left="714" w:hanging="357"/>
              <w:contextualSpacing w:val="0"/>
              <w:rPr>
                <w:rFonts w:cstheme="minorHAnsi"/>
                <w:noProof/>
                <w:sz w:val="24"/>
                <w:szCs w:val="24"/>
                <w:lang w:val="en-US" w:eastAsia="el-GR"/>
              </w:rPr>
            </w:pPr>
            <w:r w:rsidRPr="002B0146">
              <w:rPr>
                <w:rFonts w:cstheme="minorHAnsi"/>
                <w:noProof/>
                <w:sz w:val="24"/>
                <w:szCs w:val="24"/>
                <w:lang w:val="en-US" w:eastAsia="el-GR"/>
              </w:rPr>
              <w:t>Name the issues that worry you as a prospective teacher of mathematics</w:t>
            </w:r>
            <w:r w:rsidR="00E126E0" w:rsidRPr="002B0146">
              <w:rPr>
                <w:rFonts w:cstheme="minorHAnsi"/>
                <w:noProof/>
                <w:sz w:val="24"/>
                <w:szCs w:val="24"/>
                <w:lang w:val="en-US" w:eastAsia="el-GR"/>
              </w:rPr>
              <w:t xml:space="preserve"> or science</w:t>
            </w:r>
            <w:r w:rsidRPr="002B0146">
              <w:rPr>
                <w:rFonts w:cstheme="minorHAnsi"/>
                <w:noProof/>
                <w:sz w:val="24"/>
                <w:szCs w:val="24"/>
                <w:lang w:val="en-US" w:eastAsia="el-GR"/>
              </w:rPr>
              <w:t xml:space="preserve"> when looking at the cartoon in Fig. 2.3.</w:t>
            </w:r>
          </w:p>
          <w:p w14:paraId="7C097D51" w14:textId="77777777" w:rsidR="00BE6768" w:rsidRPr="002B0146" w:rsidRDefault="00BE6768" w:rsidP="00BE6768">
            <w:pPr>
              <w:pStyle w:val="Prrafodelista"/>
              <w:numPr>
                <w:ilvl w:val="0"/>
                <w:numId w:val="12"/>
              </w:numPr>
              <w:spacing w:after="120"/>
              <w:ind w:left="714" w:hanging="357"/>
              <w:contextualSpacing w:val="0"/>
              <w:rPr>
                <w:rFonts w:cstheme="minorHAnsi"/>
                <w:noProof/>
                <w:sz w:val="24"/>
                <w:szCs w:val="24"/>
                <w:lang w:val="en-US" w:eastAsia="el-GR"/>
              </w:rPr>
            </w:pPr>
            <w:r w:rsidRPr="002B0146">
              <w:rPr>
                <w:rFonts w:cstheme="minorHAnsi"/>
                <w:noProof/>
                <w:sz w:val="24"/>
                <w:szCs w:val="24"/>
                <w:lang w:val="en-US" w:eastAsia="el-GR"/>
              </w:rPr>
              <w:t>Discuss about the transitions among the different forms of language depicted in table 1.</w:t>
            </w:r>
          </w:p>
          <w:p w14:paraId="131994E0" w14:textId="35AF7D68" w:rsidR="00BE6768" w:rsidRPr="002B0146" w:rsidRDefault="00BE6768" w:rsidP="00BE6768">
            <w:pPr>
              <w:pStyle w:val="Prrafodelista"/>
              <w:numPr>
                <w:ilvl w:val="0"/>
                <w:numId w:val="12"/>
              </w:numPr>
              <w:spacing w:after="120"/>
              <w:ind w:left="714" w:hanging="357"/>
              <w:contextualSpacing w:val="0"/>
              <w:rPr>
                <w:rFonts w:cstheme="minorHAnsi"/>
                <w:noProof/>
                <w:sz w:val="24"/>
                <w:szCs w:val="24"/>
                <w:lang w:val="en-US" w:eastAsia="el-GR"/>
              </w:rPr>
            </w:pPr>
            <w:r w:rsidRPr="002B0146">
              <w:rPr>
                <w:rFonts w:cstheme="minorHAnsi"/>
                <w:noProof/>
                <w:sz w:val="24"/>
                <w:szCs w:val="24"/>
                <w:lang w:val="en-US" w:eastAsia="el-GR"/>
              </w:rPr>
              <w:t>Provide your own examples to demonstrate the difference among the everyday, the school and the mathematical</w:t>
            </w:r>
            <w:r w:rsidR="00E126E0" w:rsidRPr="002B0146">
              <w:rPr>
                <w:rFonts w:cstheme="minorHAnsi"/>
                <w:noProof/>
                <w:sz w:val="24"/>
                <w:szCs w:val="24"/>
                <w:lang w:val="en-US" w:eastAsia="el-GR"/>
              </w:rPr>
              <w:t xml:space="preserve"> or scientific</w:t>
            </w:r>
            <w:r w:rsidRPr="002B0146">
              <w:rPr>
                <w:rFonts w:cstheme="minorHAnsi"/>
                <w:noProof/>
                <w:sz w:val="24"/>
                <w:szCs w:val="24"/>
                <w:lang w:val="en-US" w:eastAsia="el-GR"/>
              </w:rPr>
              <w:t xml:space="preserve"> forms of languge. </w:t>
            </w:r>
          </w:p>
          <w:p w14:paraId="7A36B796" w14:textId="77777777" w:rsidR="00BE6768" w:rsidRDefault="00BE6768" w:rsidP="003C0EFE">
            <w:pPr>
              <w:pStyle w:val="Textocomentario"/>
              <w:spacing w:before="240"/>
              <w:ind w:left="709" w:hanging="709"/>
              <w:rPr>
                <w:rFonts w:cstheme="minorHAnsi"/>
                <w:sz w:val="22"/>
                <w:szCs w:val="22"/>
              </w:rPr>
            </w:pPr>
            <w:r w:rsidRPr="002B0146">
              <w:rPr>
                <w:rFonts w:cstheme="minorHAnsi"/>
                <w:sz w:val="22"/>
                <w:szCs w:val="22"/>
              </w:rPr>
              <w:t xml:space="preserve">Prediger, S. &amp; Wessel, L. (2013). Fostering German-language learners’ constructions of meanings for fractions—design and effects of a language- and mathematics-integrated intervention. </w:t>
            </w:r>
            <w:r w:rsidRPr="002B0146">
              <w:rPr>
                <w:rFonts w:cstheme="minorHAnsi"/>
                <w:i/>
                <w:sz w:val="22"/>
                <w:szCs w:val="22"/>
              </w:rPr>
              <w:t>Mathematics Education Research Journal</w:t>
            </w:r>
            <w:r w:rsidRPr="002B0146">
              <w:rPr>
                <w:rFonts w:cstheme="minorHAnsi"/>
                <w:sz w:val="22"/>
                <w:szCs w:val="22"/>
              </w:rPr>
              <w:t xml:space="preserve">, </w:t>
            </w:r>
            <w:r w:rsidRPr="002B0146">
              <w:rPr>
                <w:rFonts w:cstheme="minorHAnsi"/>
                <w:i/>
                <w:sz w:val="22"/>
                <w:szCs w:val="22"/>
              </w:rPr>
              <w:t>25</w:t>
            </w:r>
            <w:r w:rsidR="003C0EFE" w:rsidRPr="002B0146">
              <w:rPr>
                <w:rFonts w:cstheme="minorHAnsi"/>
                <w:sz w:val="22"/>
                <w:szCs w:val="22"/>
              </w:rPr>
              <w:t xml:space="preserve">, </w:t>
            </w:r>
            <w:r w:rsidRPr="002B0146">
              <w:rPr>
                <w:rFonts w:cstheme="minorHAnsi"/>
                <w:sz w:val="22"/>
                <w:szCs w:val="22"/>
              </w:rPr>
              <w:t>435–456.</w:t>
            </w:r>
          </w:p>
          <w:p w14:paraId="202DEE34" w14:textId="77777777" w:rsidR="00E27A6E" w:rsidRDefault="00E27A6E" w:rsidP="003C0EFE">
            <w:pPr>
              <w:pStyle w:val="Textocomentario"/>
              <w:spacing w:before="240"/>
              <w:ind w:left="709" w:hanging="709"/>
              <w:rPr>
                <w:rFonts w:cstheme="minorHAnsi"/>
                <w:sz w:val="22"/>
                <w:szCs w:val="22"/>
              </w:rPr>
            </w:pPr>
          </w:p>
          <w:p w14:paraId="1D180C59" w14:textId="77777777" w:rsidR="00E27A6E" w:rsidRDefault="00E27A6E" w:rsidP="003C0EFE">
            <w:pPr>
              <w:pStyle w:val="Textocomentario"/>
              <w:spacing w:before="240"/>
              <w:ind w:left="709" w:hanging="709"/>
              <w:rPr>
                <w:rFonts w:cstheme="minorHAnsi"/>
                <w:sz w:val="22"/>
                <w:szCs w:val="22"/>
              </w:rPr>
            </w:pPr>
          </w:p>
          <w:p w14:paraId="3E9E6270" w14:textId="77777777" w:rsidR="00E27A6E" w:rsidRDefault="00E27A6E" w:rsidP="003C0EFE">
            <w:pPr>
              <w:pStyle w:val="Textocomentario"/>
              <w:spacing w:before="240"/>
              <w:ind w:left="709" w:hanging="709"/>
              <w:rPr>
                <w:rFonts w:cstheme="minorHAnsi"/>
                <w:sz w:val="22"/>
                <w:szCs w:val="22"/>
              </w:rPr>
            </w:pPr>
          </w:p>
          <w:p w14:paraId="5D332DB0" w14:textId="77777777" w:rsidR="00E27A6E" w:rsidRDefault="00E27A6E" w:rsidP="003C0EFE">
            <w:pPr>
              <w:pStyle w:val="Textocomentario"/>
              <w:spacing w:before="240"/>
              <w:ind w:left="709" w:hanging="709"/>
              <w:rPr>
                <w:rFonts w:cstheme="minorHAnsi"/>
                <w:sz w:val="22"/>
                <w:szCs w:val="22"/>
              </w:rPr>
            </w:pPr>
          </w:p>
          <w:p w14:paraId="0F6CB253" w14:textId="77777777" w:rsidR="00E27A6E" w:rsidRDefault="00E27A6E" w:rsidP="003C0EFE">
            <w:pPr>
              <w:pStyle w:val="Textocomentario"/>
              <w:spacing w:before="240"/>
              <w:ind w:left="709" w:hanging="709"/>
              <w:rPr>
                <w:rFonts w:cstheme="minorHAnsi"/>
                <w:sz w:val="22"/>
                <w:szCs w:val="22"/>
              </w:rPr>
            </w:pPr>
          </w:p>
          <w:p w14:paraId="5801D784" w14:textId="77777777" w:rsidR="00E27A6E" w:rsidRDefault="00E27A6E" w:rsidP="003C0EFE">
            <w:pPr>
              <w:pStyle w:val="Textocomentario"/>
              <w:spacing w:before="240"/>
              <w:ind w:left="709" w:hanging="709"/>
              <w:rPr>
                <w:rFonts w:cstheme="minorHAnsi"/>
                <w:sz w:val="22"/>
                <w:szCs w:val="22"/>
              </w:rPr>
            </w:pPr>
          </w:p>
          <w:p w14:paraId="59B5DA16" w14:textId="77777777" w:rsidR="00E27A6E" w:rsidRDefault="00E27A6E" w:rsidP="003C0EFE">
            <w:pPr>
              <w:pStyle w:val="Textocomentario"/>
              <w:spacing w:before="240"/>
              <w:ind w:left="709" w:hanging="709"/>
              <w:rPr>
                <w:rFonts w:cstheme="minorHAnsi"/>
                <w:sz w:val="22"/>
                <w:szCs w:val="22"/>
              </w:rPr>
            </w:pPr>
          </w:p>
          <w:p w14:paraId="307C76DA" w14:textId="77777777" w:rsidR="00E27A6E" w:rsidRDefault="00E27A6E" w:rsidP="003C0EFE">
            <w:pPr>
              <w:pStyle w:val="Textocomentario"/>
              <w:spacing w:before="240"/>
              <w:ind w:left="709" w:hanging="709"/>
              <w:rPr>
                <w:rFonts w:cstheme="minorHAnsi"/>
                <w:sz w:val="22"/>
                <w:szCs w:val="22"/>
              </w:rPr>
            </w:pPr>
          </w:p>
          <w:p w14:paraId="31E86283" w14:textId="77777777" w:rsidR="00E27A6E" w:rsidRDefault="00E27A6E" w:rsidP="003C0EFE">
            <w:pPr>
              <w:pStyle w:val="Textocomentario"/>
              <w:spacing w:before="240"/>
              <w:ind w:left="709" w:hanging="709"/>
              <w:rPr>
                <w:rFonts w:cstheme="minorHAnsi"/>
                <w:sz w:val="22"/>
                <w:szCs w:val="22"/>
              </w:rPr>
            </w:pPr>
          </w:p>
          <w:p w14:paraId="3B1802D9" w14:textId="77777777" w:rsidR="00E27A6E" w:rsidRDefault="00E27A6E" w:rsidP="003C0EFE">
            <w:pPr>
              <w:pStyle w:val="Textocomentario"/>
              <w:spacing w:before="240"/>
              <w:ind w:left="709" w:hanging="709"/>
              <w:rPr>
                <w:rFonts w:cstheme="minorHAnsi"/>
                <w:sz w:val="22"/>
                <w:szCs w:val="22"/>
              </w:rPr>
            </w:pPr>
          </w:p>
          <w:p w14:paraId="6E1FE476" w14:textId="77777777" w:rsidR="00E27A6E" w:rsidRDefault="00E27A6E" w:rsidP="00834C71">
            <w:pPr>
              <w:pStyle w:val="Textocomentario"/>
              <w:spacing w:before="240"/>
              <w:rPr>
                <w:rFonts w:cstheme="minorHAnsi"/>
                <w:sz w:val="22"/>
                <w:szCs w:val="22"/>
              </w:rPr>
            </w:pPr>
          </w:p>
          <w:p w14:paraId="588C6BFE" w14:textId="77777777" w:rsidR="00E27A6E" w:rsidRDefault="00E27A6E" w:rsidP="003C0EFE">
            <w:pPr>
              <w:pStyle w:val="Textocomentario"/>
              <w:spacing w:before="240"/>
              <w:ind w:left="709" w:hanging="709"/>
              <w:rPr>
                <w:rFonts w:cstheme="minorHAnsi"/>
                <w:sz w:val="22"/>
                <w:szCs w:val="22"/>
              </w:rPr>
            </w:pPr>
          </w:p>
          <w:p w14:paraId="1E17C31F" w14:textId="77777777" w:rsidR="00E27A6E" w:rsidRDefault="00E27A6E" w:rsidP="003C0EFE">
            <w:pPr>
              <w:pStyle w:val="Textocomentario"/>
              <w:spacing w:before="240"/>
              <w:ind w:left="709" w:hanging="709"/>
              <w:rPr>
                <w:rFonts w:cstheme="minorHAnsi"/>
                <w:sz w:val="22"/>
                <w:szCs w:val="22"/>
              </w:rPr>
            </w:pPr>
          </w:p>
          <w:p w14:paraId="10A5398E" w14:textId="77777777" w:rsidR="00E27A6E" w:rsidRDefault="00E27A6E" w:rsidP="003C0EFE">
            <w:pPr>
              <w:pStyle w:val="Textocomentario"/>
              <w:spacing w:before="240"/>
              <w:ind w:left="709" w:hanging="709"/>
              <w:rPr>
                <w:rFonts w:cstheme="minorHAnsi"/>
                <w:sz w:val="22"/>
                <w:szCs w:val="22"/>
              </w:rPr>
            </w:pPr>
          </w:p>
          <w:p w14:paraId="2D9DC664" w14:textId="77777777" w:rsidR="00E27A6E" w:rsidRDefault="00E27A6E" w:rsidP="003C0EFE">
            <w:pPr>
              <w:pStyle w:val="Textocomentario"/>
              <w:spacing w:before="240"/>
              <w:ind w:left="709" w:hanging="709"/>
              <w:rPr>
                <w:rFonts w:cstheme="minorHAnsi"/>
                <w:sz w:val="22"/>
                <w:szCs w:val="22"/>
              </w:rPr>
            </w:pPr>
          </w:p>
          <w:p w14:paraId="18D0C0F3" w14:textId="77777777" w:rsidR="00E27A6E" w:rsidRDefault="00E27A6E" w:rsidP="003C0EFE">
            <w:pPr>
              <w:pStyle w:val="Textocomentario"/>
              <w:spacing w:before="240"/>
              <w:ind w:left="709" w:hanging="709"/>
              <w:rPr>
                <w:rFonts w:cstheme="minorHAnsi"/>
                <w:sz w:val="22"/>
                <w:szCs w:val="22"/>
              </w:rPr>
            </w:pPr>
          </w:p>
          <w:p w14:paraId="251A3421" w14:textId="59ECF38C" w:rsidR="00E27A6E" w:rsidRPr="002B0146" w:rsidRDefault="00E27A6E" w:rsidP="00E27A6E">
            <w:pPr>
              <w:pStyle w:val="Textocomentario"/>
              <w:spacing w:before="240"/>
              <w:rPr>
                <w:rFonts w:cstheme="minorHAnsi"/>
                <w:sz w:val="22"/>
                <w:szCs w:val="22"/>
              </w:rPr>
            </w:pPr>
          </w:p>
        </w:tc>
      </w:tr>
    </w:tbl>
    <w:p w14:paraId="417E0744" w14:textId="77777777" w:rsidR="002E1420" w:rsidRPr="002B0146" w:rsidRDefault="000036AF">
      <w:pPr>
        <w:rPr>
          <w:rFonts w:cstheme="minorHAnsi"/>
          <w:lang w:val="en-US"/>
        </w:rPr>
      </w:pPr>
      <w:r w:rsidRPr="002B0146">
        <w:rPr>
          <w:rFonts w:cstheme="minorHAnsi"/>
          <w:lang w:val="en-US"/>
        </w:rPr>
        <w:lastRenderedPageBreak/>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26"/>
        <w:gridCol w:w="834"/>
        <w:gridCol w:w="834"/>
        <w:gridCol w:w="2383"/>
        <w:gridCol w:w="953"/>
        <w:gridCol w:w="2967"/>
      </w:tblGrid>
      <w:tr w:rsidR="002E1420" w:rsidRPr="002B0146" w14:paraId="102BBAD7" w14:textId="77777777" w:rsidTr="00665F0E">
        <w:trPr>
          <w:trHeight w:val="818"/>
        </w:trPr>
        <w:tc>
          <w:tcPr>
            <w:tcW w:w="8897" w:type="dxa"/>
            <w:gridSpan w:val="6"/>
            <w:vAlign w:val="center"/>
          </w:tcPr>
          <w:p w14:paraId="1AE9A355" w14:textId="77777777" w:rsidR="002E1420" w:rsidRPr="002B0146" w:rsidRDefault="002E1420" w:rsidP="00BF7988">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 xml:space="preserve">II. </w:t>
            </w:r>
            <w:r w:rsidR="00BF7988" w:rsidRPr="002B0146">
              <w:rPr>
                <w:rFonts w:eastAsia="BatangChe" w:cstheme="minorHAnsi"/>
                <w:b/>
                <w:color w:val="465C7A"/>
                <w:sz w:val="28"/>
                <w:szCs w:val="28"/>
                <w:lang w:val="en-US"/>
              </w:rPr>
              <w:t xml:space="preserve"> Considering pedagogical approaches to mathematics and science teaching in multicultural classrooms through the lens of research and theory</w:t>
            </w:r>
          </w:p>
        </w:tc>
      </w:tr>
      <w:tr w:rsidR="002E1420" w:rsidRPr="002B0146" w14:paraId="408B28CD" w14:textId="77777777" w:rsidTr="00665F0E">
        <w:trPr>
          <w:trHeight w:val="740"/>
        </w:trPr>
        <w:tc>
          <w:tcPr>
            <w:tcW w:w="926" w:type="dxa"/>
            <w:tcBorders>
              <w:right w:val="nil"/>
            </w:tcBorders>
            <w:vAlign w:val="center"/>
          </w:tcPr>
          <w:p w14:paraId="78AB7E1A" w14:textId="77777777" w:rsidR="002E1420" w:rsidRPr="002B0146" w:rsidRDefault="002E1420" w:rsidP="006B14E5">
            <w:pPr>
              <w:rPr>
                <w:rFonts w:cstheme="minorHAnsi"/>
                <w:sz w:val="24"/>
                <w:szCs w:val="24"/>
              </w:rPr>
            </w:pPr>
            <w:r w:rsidRPr="002B0146">
              <w:rPr>
                <w:rFonts w:cstheme="minorHAnsi"/>
                <w:noProof/>
                <w:lang w:val="es-ES_tradnl" w:eastAsia="es-ES_tradnl"/>
              </w:rPr>
              <w:drawing>
                <wp:inline distT="0" distB="0" distL="0" distR="0" wp14:anchorId="7B30AD16" wp14:editId="156D27D2">
                  <wp:extent cx="468000" cy="468000"/>
                  <wp:effectExtent l="0" t="0" r="0" b="0"/>
                  <wp:docPr id="55"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1" w:type="dxa"/>
            <w:gridSpan w:val="5"/>
            <w:tcBorders>
              <w:left w:val="nil"/>
            </w:tcBorders>
            <w:vAlign w:val="center"/>
          </w:tcPr>
          <w:p w14:paraId="6611ADE5" w14:textId="5101BB65" w:rsidR="002E1420" w:rsidRPr="002B0146" w:rsidRDefault="002E1420" w:rsidP="006B14E5">
            <w:pPr>
              <w:rPr>
                <w:rFonts w:eastAsia="BatangChe" w:cstheme="minorHAnsi"/>
                <w:b/>
                <w:color w:val="465C7A"/>
                <w:sz w:val="28"/>
                <w:szCs w:val="28"/>
                <w:lang w:val="en-US"/>
              </w:rPr>
            </w:pPr>
            <w:r w:rsidRPr="002B0146">
              <w:rPr>
                <w:rFonts w:eastAsia="BatangChe" w:cstheme="minorHAnsi"/>
                <w:b/>
                <w:color w:val="95A251"/>
                <w:sz w:val="26"/>
                <w:szCs w:val="26"/>
                <w:lang w:val="en-US"/>
              </w:rPr>
              <w:t>Activity 2.3:</w:t>
            </w:r>
            <w:r w:rsidR="005A6C5C" w:rsidRPr="002B0146">
              <w:rPr>
                <w:rFonts w:eastAsia="BatangChe" w:cstheme="minorHAnsi"/>
                <w:b/>
                <w:color w:val="95A251"/>
                <w:sz w:val="26"/>
                <w:szCs w:val="26"/>
                <w:lang w:val="en-US"/>
              </w:rPr>
              <w:t xml:space="preserve"> </w:t>
            </w:r>
            <w:r w:rsidRPr="002B0146">
              <w:rPr>
                <w:rFonts w:eastAsia="BatangChe" w:cstheme="minorHAnsi"/>
                <w:b/>
                <w:color w:val="465C7A"/>
                <w:sz w:val="26"/>
                <w:szCs w:val="26"/>
                <w:lang w:val="en-US"/>
              </w:rPr>
              <w:t xml:space="preserve">Addressing theoretical issues </w:t>
            </w:r>
            <w:proofErr w:type="gramStart"/>
            <w:r w:rsidRPr="002B0146">
              <w:rPr>
                <w:rFonts w:eastAsia="BatangChe" w:cstheme="minorHAnsi"/>
                <w:b/>
                <w:color w:val="465C7A"/>
                <w:sz w:val="26"/>
                <w:szCs w:val="26"/>
                <w:lang w:val="en-US"/>
              </w:rPr>
              <w:t>concerning  multicultural</w:t>
            </w:r>
            <w:proofErr w:type="gramEnd"/>
            <w:r w:rsidRPr="002B0146">
              <w:rPr>
                <w:rFonts w:eastAsia="BatangChe" w:cstheme="minorHAnsi"/>
                <w:b/>
                <w:color w:val="465C7A"/>
                <w:sz w:val="26"/>
                <w:szCs w:val="26"/>
                <w:lang w:val="en-US"/>
              </w:rPr>
              <w:t xml:space="preserve"> science teaching</w:t>
            </w:r>
          </w:p>
          <w:p w14:paraId="4F490D2C" w14:textId="77777777" w:rsidR="002E1420" w:rsidRPr="002B0146" w:rsidRDefault="002E1420" w:rsidP="006B14E5">
            <w:pPr>
              <w:rPr>
                <w:rFonts w:cstheme="minorHAnsi"/>
                <w:sz w:val="26"/>
                <w:szCs w:val="26"/>
                <w:lang w:val="en-US"/>
              </w:rPr>
            </w:pPr>
          </w:p>
        </w:tc>
      </w:tr>
      <w:tr w:rsidR="00BE6768" w:rsidRPr="002B0146" w14:paraId="616A90CA" w14:textId="77777777" w:rsidTr="00665F0E">
        <w:trPr>
          <w:trHeight w:val="740"/>
        </w:trPr>
        <w:tc>
          <w:tcPr>
            <w:tcW w:w="926" w:type="dxa"/>
            <w:tcBorders>
              <w:right w:val="single" w:sz="6" w:space="0" w:color="CDD2DF"/>
            </w:tcBorders>
            <w:vAlign w:val="center"/>
          </w:tcPr>
          <w:p w14:paraId="35A915D1" w14:textId="77777777" w:rsidR="00BE6768" w:rsidRPr="002B0146" w:rsidRDefault="0033749D" w:rsidP="006B14E5">
            <w:pPr>
              <w:rPr>
                <w:rFonts w:cstheme="minorHAnsi"/>
              </w:rPr>
            </w:pPr>
            <w:r w:rsidRPr="002B0146">
              <w:rPr>
                <w:rFonts w:cstheme="minorHAnsi"/>
                <w:noProof/>
                <w:lang w:val="es-ES_tradnl" w:eastAsia="es-ES_tradnl"/>
              </w:rPr>
              <w:drawing>
                <wp:inline distT="0" distB="0" distL="0" distR="0" wp14:anchorId="179D5C76" wp14:editId="0AF0E50D">
                  <wp:extent cx="469265" cy="4692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834" w:type="dxa"/>
            <w:tcBorders>
              <w:left w:val="single" w:sz="6" w:space="0" w:color="CDD2DF"/>
            </w:tcBorders>
            <w:vAlign w:val="center"/>
          </w:tcPr>
          <w:p w14:paraId="32B6C87F" w14:textId="77777777" w:rsidR="00BE6768" w:rsidRPr="002B0146" w:rsidRDefault="00BE6768" w:rsidP="00BE6768">
            <w:pPr>
              <w:rPr>
                <w:rFonts w:cstheme="minorHAnsi"/>
                <w:color w:val="7590B3"/>
                <w:sz w:val="26"/>
                <w:szCs w:val="26"/>
              </w:rPr>
            </w:pPr>
            <w:r w:rsidRPr="002B0146">
              <w:rPr>
                <w:rFonts w:cstheme="minorHAnsi"/>
                <w:noProof/>
                <w:color w:val="7590B3"/>
                <w:sz w:val="26"/>
                <w:szCs w:val="26"/>
                <w:lang w:val="es-ES_tradnl" w:eastAsia="es-ES_tradnl"/>
              </w:rPr>
              <w:drawing>
                <wp:inline distT="0" distB="0" distL="0" distR="0" wp14:anchorId="568FD074" wp14:editId="663CDCD6">
                  <wp:extent cx="422275" cy="4175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671" cy="416961"/>
                          </a:xfrm>
                          <a:prstGeom prst="rect">
                            <a:avLst/>
                          </a:prstGeom>
                          <a:noFill/>
                        </pic:spPr>
                      </pic:pic>
                    </a:graphicData>
                  </a:graphic>
                </wp:inline>
              </w:drawing>
            </w:r>
          </w:p>
        </w:tc>
        <w:tc>
          <w:tcPr>
            <w:tcW w:w="834" w:type="dxa"/>
            <w:tcBorders>
              <w:left w:val="single" w:sz="6" w:space="0" w:color="CDD2DF"/>
            </w:tcBorders>
            <w:vAlign w:val="center"/>
          </w:tcPr>
          <w:p w14:paraId="29367440" w14:textId="77777777" w:rsidR="00BE6768" w:rsidRPr="002B0146" w:rsidRDefault="0033749D" w:rsidP="00BE6768">
            <w:pPr>
              <w:rPr>
                <w:rFonts w:cstheme="minorHAnsi"/>
                <w:color w:val="7590B3"/>
                <w:sz w:val="26"/>
                <w:szCs w:val="26"/>
              </w:rPr>
            </w:pPr>
            <w:r w:rsidRPr="002B0146">
              <w:rPr>
                <w:rFonts w:cstheme="minorHAnsi"/>
                <w:noProof/>
                <w:lang w:val="es-ES_tradnl" w:eastAsia="es-ES_tradnl"/>
              </w:rPr>
              <w:drawing>
                <wp:inline distT="0" distB="0" distL="0" distR="0" wp14:anchorId="47F0F0C2" wp14:editId="0151155A">
                  <wp:extent cx="48133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2383" w:type="dxa"/>
            <w:tcBorders>
              <w:left w:val="nil"/>
            </w:tcBorders>
            <w:vAlign w:val="center"/>
          </w:tcPr>
          <w:p w14:paraId="29167300" w14:textId="77777777" w:rsidR="00BE6768" w:rsidRPr="002B0146" w:rsidRDefault="00BE6768" w:rsidP="002E1420">
            <w:pPr>
              <w:rPr>
                <w:rFonts w:cstheme="minorHAnsi"/>
                <w:color w:val="7590B3"/>
                <w:sz w:val="26"/>
                <w:szCs w:val="26"/>
              </w:rPr>
            </w:pPr>
            <w:r w:rsidRPr="002B0146">
              <w:rPr>
                <w:rFonts w:eastAsia="BatangChe" w:cstheme="minorHAnsi"/>
                <w:b/>
                <w:color w:val="465C7A"/>
                <w:sz w:val="26"/>
                <w:szCs w:val="26"/>
                <w:lang w:val="en-US"/>
              </w:rPr>
              <w:t>Work in groups</w:t>
            </w:r>
          </w:p>
        </w:tc>
        <w:tc>
          <w:tcPr>
            <w:tcW w:w="953" w:type="dxa"/>
            <w:tcBorders>
              <w:right w:val="nil"/>
            </w:tcBorders>
            <w:vAlign w:val="center"/>
          </w:tcPr>
          <w:p w14:paraId="5D467FDE" w14:textId="77777777" w:rsidR="00BE6768" w:rsidRPr="002B0146" w:rsidRDefault="0033749D" w:rsidP="006B14E5">
            <w:pPr>
              <w:rPr>
                <w:rFonts w:cstheme="minorHAnsi"/>
              </w:rPr>
            </w:pPr>
            <w:r w:rsidRPr="002B0146">
              <w:rPr>
                <w:rFonts w:cstheme="minorHAnsi"/>
                <w:noProof/>
                <w:lang w:val="es-ES_tradnl" w:eastAsia="es-ES_tradnl"/>
              </w:rPr>
              <w:drawing>
                <wp:inline distT="0" distB="0" distL="0" distR="0" wp14:anchorId="1EACCD21" wp14:editId="66461DA4">
                  <wp:extent cx="481330" cy="4813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967" w:type="dxa"/>
            <w:tcBorders>
              <w:left w:val="nil"/>
            </w:tcBorders>
            <w:vAlign w:val="center"/>
          </w:tcPr>
          <w:p w14:paraId="74A462AE" w14:textId="77777777" w:rsidR="00BE6768" w:rsidRPr="002B0146" w:rsidRDefault="00BE6768" w:rsidP="002E1420">
            <w:pPr>
              <w:rPr>
                <w:rFonts w:cstheme="minorHAnsi"/>
                <w:sz w:val="26"/>
                <w:szCs w:val="26"/>
              </w:rPr>
            </w:pPr>
            <w:r w:rsidRPr="002B0146">
              <w:rPr>
                <w:rFonts w:eastAsia="BatangChe" w:cstheme="minorHAnsi"/>
                <w:b/>
                <w:color w:val="465C7A"/>
                <w:sz w:val="26"/>
                <w:szCs w:val="26"/>
                <w:lang w:val="en-US"/>
              </w:rPr>
              <w:t>15 mins</w:t>
            </w:r>
          </w:p>
        </w:tc>
      </w:tr>
      <w:tr w:rsidR="002E1420" w:rsidRPr="002B0146" w14:paraId="0AB06826" w14:textId="77777777" w:rsidTr="00665F0E">
        <w:trPr>
          <w:trHeight w:val="2882"/>
        </w:trPr>
        <w:tc>
          <w:tcPr>
            <w:tcW w:w="8897" w:type="dxa"/>
            <w:gridSpan w:val="6"/>
          </w:tcPr>
          <w:p w14:paraId="50417EA8" w14:textId="75EFC733" w:rsidR="002E1420" w:rsidRPr="002B0146" w:rsidRDefault="002E1420" w:rsidP="00475421">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 xml:space="preserve">Read the following passage </w:t>
            </w:r>
            <w:r w:rsidR="00A94A8B" w:rsidRPr="002B0146">
              <w:rPr>
                <w:rFonts w:eastAsia="BatangChe" w:cstheme="minorHAnsi"/>
                <w:b/>
                <w:color w:val="465C7A"/>
                <w:sz w:val="28"/>
                <w:szCs w:val="28"/>
                <w:lang w:val="en-US"/>
              </w:rPr>
              <w:t>(Braaten &amp; Sheth, 2017, p.</w:t>
            </w:r>
            <w:r w:rsidR="00475421" w:rsidRPr="002B0146">
              <w:rPr>
                <w:rFonts w:eastAsia="BatangChe" w:cstheme="minorHAnsi"/>
                <w:b/>
                <w:color w:val="465C7A"/>
                <w:sz w:val="28"/>
                <w:szCs w:val="28"/>
                <w:lang w:val="en-US"/>
              </w:rPr>
              <w:t xml:space="preserve"> </w:t>
            </w:r>
            <w:r w:rsidR="00A94A8B" w:rsidRPr="002B0146">
              <w:rPr>
                <w:rFonts w:eastAsia="BatangChe" w:cstheme="minorHAnsi"/>
                <w:b/>
                <w:color w:val="465C7A"/>
                <w:sz w:val="28"/>
                <w:szCs w:val="28"/>
                <w:lang w:val="en-US"/>
              </w:rPr>
              <w:t xml:space="preserve">138) </w:t>
            </w:r>
            <w:r w:rsidRPr="002B0146">
              <w:rPr>
                <w:rFonts w:eastAsia="BatangChe" w:cstheme="minorHAnsi"/>
                <w:b/>
                <w:color w:val="465C7A"/>
                <w:sz w:val="28"/>
                <w:szCs w:val="28"/>
                <w:lang w:val="en-US"/>
              </w:rPr>
              <w:t>and produce a text with the main issues (in bullets) relevant to multicultural science teaching.</w:t>
            </w:r>
          </w:p>
          <w:p w14:paraId="1630785A" w14:textId="77777777" w:rsidR="00CF0AC7" w:rsidRPr="002B0146" w:rsidRDefault="00CF0AC7" w:rsidP="002E1420">
            <w:pPr>
              <w:spacing w:before="240"/>
              <w:jc w:val="both"/>
              <w:rPr>
                <w:rFonts w:cstheme="minorHAnsi"/>
                <w:noProof/>
                <w:sz w:val="24"/>
                <w:szCs w:val="24"/>
                <w:lang w:val="en-US" w:eastAsia="el-GR"/>
              </w:rPr>
            </w:pPr>
          </w:p>
          <w:p w14:paraId="7BA4D4BC" w14:textId="68EAC4A9" w:rsidR="002E1420" w:rsidRPr="002B0146" w:rsidRDefault="00CF0AC7" w:rsidP="002E1420">
            <w:pPr>
              <w:rPr>
                <w:rFonts w:eastAsia="BatangChe" w:cstheme="minorHAnsi"/>
                <w:b/>
                <w:color w:val="465C7A"/>
                <w:sz w:val="28"/>
                <w:szCs w:val="28"/>
                <w:lang w:val="en-US"/>
              </w:rPr>
            </w:pPr>
            <w:r w:rsidRPr="002B0146">
              <w:rPr>
                <w:rFonts w:eastAsia="BatangChe" w:cstheme="minorHAnsi"/>
                <w:b/>
                <w:noProof/>
                <w:color w:val="465C7A"/>
                <w:sz w:val="28"/>
                <w:szCs w:val="28"/>
                <w:lang w:val="es-ES_tradnl" w:eastAsia="es-ES_tradnl"/>
              </w:rPr>
              <w:drawing>
                <wp:inline distT="0" distB="0" distL="0" distR="0" wp14:anchorId="382182C5" wp14:editId="658CE2EE">
                  <wp:extent cx="3952875" cy="304800"/>
                  <wp:effectExtent l="0" t="0" r="9525"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2875" cy="304800"/>
                          </a:xfrm>
                          <a:prstGeom prst="rect">
                            <a:avLst/>
                          </a:prstGeom>
                          <a:noFill/>
                          <a:ln>
                            <a:noFill/>
                          </a:ln>
                        </pic:spPr>
                      </pic:pic>
                    </a:graphicData>
                  </a:graphic>
                </wp:inline>
              </w:drawing>
            </w:r>
          </w:p>
          <w:p w14:paraId="7D822B1A" w14:textId="4D92A235" w:rsidR="002E1420" w:rsidRPr="002B0146" w:rsidRDefault="00CF0AC7" w:rsidP="002E1420">
            <w:pPr>
              <w:ind w:left="360"/>
              <w:rPr>
                <w:rFonts w:eastAsia="BatangChe" w:cstheme="minorHAnsi"/>
                <w:b/>
                <w:color w:val="465C7A"/>
                <w:sz w:val="28"/>
                <w:szCs w:val="28"/>
                <w:lang w:val="en-US"/>
              </w:rPr>
            </w:pPr>
            <w:r w:rsidRPr="002B0146">
              <w:rPr>
                <w:rFonts w:eastAsia="BatangChe" w:cstheme="minorHAnsi"/>
                <w:b/>
                <w:noProof/>
                <w:color w:val="465C7A"/>
                <w:sz w:val="28"/>
                <w:szCs w:val="28"/>
                <w:lang w:val="es-ES_tradnl" w:eastAsia="es-ES_tradnl"/>
              </w:rPr>
              <w:drawing>
                <wp:inline distT="0" distB="0" distL="0" distR="0" wp14:anchorId="1355A17C" wp14:editId="29FA9951">
                  <wp:extent cx="5374559" cy="1739900"/>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903" cy="1748105"/>
                          </a:xfrm>
                          <a:prstGeom prst="rect">
                            <a:avLst/>
                          </a:prstGeom>
                          <a:noFill/>
                          <a:ln>
                            <a:noFill/>
                          </a:ln>
                        </pic:spPr>
                      </pic:pic>
                    </a:graphicData>
                  </a:graphic>
                </wp:inline>
              </w:drawing>
            </w:r>
          </w:p>
          <w:p w14:paraId="05BC7990" w14:textId="701F95D9" w:rsidR="002E1420" w:rsidRPr="002B0146" w:rsidRDefault="002E1420" w:rsidP="00A94A8B">
            <w:pPr>
              <w:spacing w:before="240"/>
              <w:jc w:val="both"/>
              <w:rPr>
                <w:rFonts w:cstheme="minorHAnsi"/>
                <w:noProof/>
                <w:sz w:val="24"/>
                <w:szCs w:val="24"/>
                <w:lang w:val="en-US" w:eastAsia="el-GR"/>
              </w:rPr>
            </w:pPr>
            <w:r w:rsidRPr="002B0146">
              <w:rPr>
                <w:rFonts w:cstheme="minorHAnsi"/>
                <w:noProof/>
                <w:sz w:val="24"/>
                <w:szCs w:val="24"/>
                <w:lang w:val="en-US" w:eastAsia="el-GR"/>
              </w:rPr>
              <w:t>Braaten, M., &amp; Sheth, M. (2017). Tensions teaching science for equity: Lessons L</w:t>
            </w:r>
            <w:r w:rsidR="00BD4C11" w:rsidRPr="002B0146">
              <w:rPr>
                <w:rFonts w:cstheme="minorHAnsi"/>
                <w:noProof/>
                <w:sz w:val="24"/>
                <w:szCs w:val="24"/>
                <w:lang w:val="en-US" w:eastAsia="el-GR"/>
              </w:rPr>
              <w:t>e</w:t>
            </w:r>
            <w:r w:rsidRPr="002B0146">
              <w:rPr>
                <w:rFonts w:cstheme="minorHAnsi"/>
                <w:noProof/>
                <w:sz w:val="24"/>
                <w:szCs w:val="24"/>
                <w:lang w:val="en-US" w:eastAsia="el-GR"/>
              </w:rPr>
              <w:t xml:space="preserve">arned from the case of Ms. Dawson. </w:t>
            </w:r>
            <w:r w:rsidRPr="002B0146">
              <w:rPr>
                <w:rFonts w:cstheme="minorHAnsi"/>
                <w:i/>
                <w:noProof/>
                <w:sz w:val="24"/>
                <w:szCs w:val="24"/>
                <w:lang w:val="en-US" w:eastAsia="el-GR"/>
              </w:rPr>
              <w:t>Science Education</w:t>
            </w:r>
            <w:r w:rsidRPr="002B0146">
              <w:rPr>
                <w:rFonts w:cstheme="minorHAnsi"/>
                <w:noProof/>
                <w:sz w:val="24"/>
                <w:szCs w:val="24"/>
                <w:lang w:val="en-US" w:eastAsia="el-GR"/>
              </w:rPr>
              <w:t>, 101, 134–164.</w:t>
            </w:r>
          </w:p>
          <w:p w14:paraId="2A903931" w14:textId="77777777" w:rsidR="00423DE4" w:rsidRPr="002B0146" w:rsidRDefault="00423DE4" w:rsidP="0033749D">
            <w:pPr>
              <w:jc w:val="both"/>
              <w:rPr>
                <w:rFonts w:eastAsia="BatangChe" w:cstheme="minorHAnsi"/>
                <w:b/>
                <w:color w:val="465C7A"/>
                <w:sz w:val="28"/>
                <w:szCs w:val="28"/>
                <w:lang w:val="en-US"/>
              </w:rPr>
            </w:pPr>
          </w:p>
          <w:p w14:paraId="79EEE942" w14:textId="77777777" w:rsidR="00423DE4" w:rsidRPr="002B0146" w:rsidRDefault="00423DE4" w:rsidP="00423DE4">
            <w:pPr>
              <w:spacing w:after="120"/>
              <w:jc w:val="both"/>
              <w:rPr>
                <w:rFonts w:eastAsia="BatangChe" w:cstheme="minorHAnsi"/>
                <w:b/>
                <w:color w:val="465C7A"/>
                <w:sz w:val="28"/>
                <w:szCs w:val="28"/>
                <w:lang w:val="en-US"/>
              </w:rPr>
            </w:pPr>
            <w:r w:rsidRPr="002B0146">
              <w:rPr>
                <w:rFonts w:eastAsia="BatangChe" w:cstheme="minorHAnsi"/>
                <w:b/>
                <w:color w:val="465C7A"/>
                <w:sz w:val="28"/>
                <w:szCs w:val="28"/>
                <w:lang w:val="en-US"/>
              </w:rPr>
              <w:t>Further reading</w:t>
            </w:r>
          </w:p>
          <w:p w14:paraId="5D778EB9" w14:textId="77777777" w:rsidR="005B7EEB" w:rsidRPr="002B0146" w:rsidRDefault="005B7EEB" w:rsidP="005B7EEB">
            <w:pPr>
              <w:spacing w:after="120"/>
              <w:rPr>
                <w:rFonts w:cstheme="minorHAnsi"/>
                <w:lang w:val="en-GB"/>
              </w:rPr>
            </w:pPr>
            <w:r w:rsidRPr="002B0146">
              <w:rPr>
                <w:rFonts w:cstheme="minorHAnsi"/>
              </w:rPr>
              <w:t xml:space="preserve">Cobern, W.W. &amp; Aikenhead, G. (1997). </w:t>
            </w:r>
            <w:r w:rsidRPr="002B0146">
              <w:rPr>
                <w:rFonts w:cstheme="minorHAnsi"/>
                <w:lang w:val="en-GB"/>
              </w:rPr>
              <w:t>Cultural Aspects of Learning Science, Project 13. Scientific Literacy and Cultural Studies Project. Mallinson Institute for Science Education. WesternMichiganUniversity</w:t>
            </w:r>
          </w:p>
          <w:p w14:paraId="4EAB31E3" w14:textId="77777777" w:rsidR="005B7EEB" w:rsidRPr="002B0146" w:rsidRDefault="0095446A" w:rsidP="005B7EEB">
            <w:pPr>
              <w:spacing w:after="120"/>
              <w:rPr>
                <w:rFonts w:cstheme="minorHAnsi"/>
                <w:lang w:val="en-GB"/>
              </w:rPr>
            </w:pPr>
            <w:hyperlink r:id="rId39" w:history="1">
              <w:r w:rsidR="005B7EEB" w:rsidRPr="002B0146">
                <w:rPr>
                  <w:rStyle w:val="Hipervnculo"/>
                  <w:rFonts w:cstheme="minorHAnsi"/>
                  <w:lang w:val="en-GB"/>
                </w:rPr>
                <w:t>http://scholarworks.wmich.edu/cgi/viewcontent.cgi?article=1012&amp;context=science_slcsp</w:t>
              </w:r>
            </w:hyperlink>
          </w:p>
          <w:p w14:paraId="18A5B3C6" w14:textId="77777777" w:rsidR="005B7EEB" w:rsidRPr="002B0146" w:rsidRDefault="005B7EEB" w:rsidP="005B7EEB">
            <w:pPr>
              <w:spacing w:after="120"/>
              <w:rPr>
                <w:rFonts w:cstheme="minorHAnsi"/>
                <w:lang w:val="en-GB"/>
              </w:rPr>
            </w:pPr>
            <w:r w:rsidRPr="002B0146">
              <w:rPr>
                <w:rFonts w:cstheme="minorHAnsi"/>
                <w:lang w:val="en-GB"/>
              </w:rPr>
              <w:t>Meyer, X., &amp; Crawford, B.A. (2011). Teaching science as a cultural way of knowing: Mergingauthentic inquiry, nature of science, and multicultural strategies. Cultural Studies ofScience Education, 6, 525–547.</w:t>
            </w:r>
          </w:p>
          <w:p w14:paraId="27EE7265" w14:textId="77777777" w:rsidR="005B7EEB" w:rsidRPr="002B0146" w:rsidRDefault="0095446A" w:rsidP="005B7EEB">
            <w:pPr>
              <w:spacing w:after="120"/>
              <w:rPr>
                <w:rFonts w:cstheme="minorHAnsi"/>
                <w:lang w:val="en-GB"/>
              </w:rPr>
            </w:pPr>
            <w:hyperlink r:id="rId40" w:history="1">
              <w:r w:rsidR="005B7EEB" w:rsidRPr="002B0146">
                <w:rPr>
                  <w:rStyle w:val="Hipervnculo"/>
                  <w:rFonts w:cstheme="minorHAnsi"/>
                  <w:lang w:val="en-GB"/>
                </w:rPr>
                <w:t>http://www.bu.edu/hps-scied/files/2012/12/Crawford-HPS-Teaching-science-as-a-cultural-way-of-knowing.pdf</w:t>
              </w:r>
            </w:hyperlink>
          </w:p>
          <w:p w14:paraId="01A760C4" w14:textId="77777777" w:rsidR="005B7EEB" w:rsidRPr="002B0146" w:rsidRDefault="005B7EEB" w:rsidP="005B7EEB">
            <w:pPr>
              <w:spacing w:after="120"/>
              <w:rPr>
                <w:rFonts w:cstheme="minorHAnsi"/>
                <w:lang w:val="en-GB"/>
              </w:rPr>
            </w:pPr>
            <w:r w:rsidRPr="002B0146">
              <w:rPr>
                <w:rFonts w:cstheme="minorHAnsi"/>
                <w:lang w:val="en-GB"/>
              </w:rPr>
              <w:t xml:space="preserve">Cobern, W. W.&amp; Loving C.C. (2001). Defining “Science” in aMulticultural World: Implicationsfor Science Education. </w:t>
            </w:r>
            <w:r w:rsidRPr="002B0146">
              <w:rPr>
                <w:rFonts w:cstheme="minorHAnsi"/>
                <w:lang w:val="en-US"/>
              </w:rPr>
              <w:t>Science Education, 85, 50– 67.</w:t>
            </w:r>
          </w:p>
          <w:p w14:paraId="35409C13" w14:textId="7F03E886" w:rsidR="002E1420" w:rsidRPr="002B0146" w:rsidRDefault="0095446A" w:rsidP="00475421">
            <w:pPr>
              <w:spacing w:after="120"/>
              <w:rPr>
                <w:rFonts w:cstheme="minorHAnsi"/>
                <w:lang w:val="en-GB"/>
              </w:rPr>
            </w:pPr>
            <w:hyperlink r:id="rId41" w:history="1">
              <w:r w:rsidR="005B7EEB" w:rsidRPr="002B0146">
                <w:rPr>
                  <w:rStyle w:val="Hipervnculo"/>
                  <w:rFonts w:cstheme="minorHAnsi"/>
                  <w:lang w:val="en-GB"/>
                </w:rPr>
                <w:t>http://ltc-ead.nutes.ufrj.br/constructore/objetos/obj20452.pdf</w:t>
              </w:r>
            </w:hyperlink>
          </w:p>
        </w:tc>
      </w:tr>
    </w:tbl>
    <w:p w14:paraId="1709AE97" w14:textId="77777777" w:rsidR="002E1420" w:rsidRPr="002B0146" w:rsidRDefault="002E1420">
      <w:pPr>
        <w:rPr>
          <w:rFonts w:cstheme="minorHAnsi"/>
          <w:lang w:val="en-US"/>
        </w:rPr>
      </w:pPr>
      <w:r w:rsidRPr="002B0146">
        <w:rPr>
          <w:rFonts w:cstheme="minorHAnsi"/>
          <w:lang w:val="en-US"/>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1"/>
        <w:gridCol w:w="992"/>
        <w:gridCol w:w="992"/>
        <w:gridCol w:w="3119"/>
        <w:gridCol w:w="992"/>
        <w:gridCol w:w="1701"/>
      </w:tblGrid>
      <w:tr w:rsidR="002E1420" w:rsidRPr="002B0146" w14:paraId="4445A73D" w14:textId="77777777" w:rsidTr="00665F0E">
        <w:trPr>
          <w:trHeight w:val="815"/>
        </w:trPr>
        <w:tc>
          <w:tcPr>
            <w:tcW w:w="8897" w:type="dxa"/>
            <w:gridSpan w:val="6"/>
            <w:vAlign w:val="center"/>
          </w:tcPr>
          <w:p w14:paraId="697B8FB9" w14:textId="77777777" w:rsidR="002E1420" w:rsidRPr="002B0146" w:rsidRDefault="0033749D" w:rsidP="006B14E5">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II. Considering pedagogical approaches to mathematics and science teaching in multicultural classrooms through the lens of research and theory</w:t>
            </w:r>
          </w:p>
        </w:tc>
      </w:tr>
      <w:tr w:rsidR="002E1420" w:rsidRPr="002B0146" w14:paraId="35DA42F6" w14:textId="77777777" w:rsidTr="00665F0E">
        <w:trPr>
          <w:trHeight w:val="737"/>
        </w:trPr>
        <w:tc>
          <w:tcPr>
            <w:tcW w:w="1101" w:type="dxa"/>
            <w:tcBorders>
              <w:right w:val="nil"/>
            </w:tcBorders>
            <w:vAlign w:val="center"/>
          </w:tcPr>
          <w:p w14:paraId="3F2DB2BD" w14:textId="77777777" w:rsidR="002E1420" w:rsidRPr="002B0146" w:rsidRDefault="002E1420" w:rsidP="006B14E5">
            <w:pPr>
              <w:rPr>
                <w:rFonts w:cstheme="minorHAnsi"/>
                <w:sz w:val="24"/>
                <w:szCs w:val="24"/>
              </w:rPr>
            </w:pPr>
            <w:r w:rsidRPr="002B0146">
              <w:rPr>
                <w:rFonts w:cstheme="minorHAnsi"/>
                <w:noProof/>
                <w:lang w:val="es-ES_tradnl" w:eastAsia="es-ES_tradnl"/>
              </w:rPr>
              <w:drawing>
                <wp:inline distT="0" distB="0" distL="0" distR="0" wp14:anchorId="486047D9" wp14:editId="30B119DD">
                  <wp:extent cx="468000" cy="468000"/>
                  <wp:effectExtent l="0" t="0" r="0" b="0"/>
                  <wp:docPr id="68"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6" w:type="dxa"/>
            <w:gridSpan w:val="5"/>
            <w:tcBorders>
              <w:left w:val="nil"/>
            </w:tcBorders>
            <w:vAlign w:val="center"/>
          </w:tcPr>
          <w:p w14:paraId="3D3503A9" w14:textId="3208312F" w:rsidR="002E1420" w:rsidRPr="007D7AEE" w:rsidRDefault="002E1420" w:rsidP="006B14E5">
            <w:pPr>
              <w:rPr>
                <w:rFonts w:eastAsia="BatangChe" w:cstheme="minorHAnsi"/>
                <w:b/>
                <w:color w:val="465C7A"/>
                <w:sz w:val="28"/>
                <w:szCs w:val="28"/>
                <w:lang w:val="en-US"/>
              </w:rPr>
            </w:pPr>
            <w:r w:rsidRPr="002B0146">
              <w:rPr>
                <w:rFonts w:eastAsia="BatangChe" w:cstheme="minorHAnsi"/>
                <w:b/>
                <w:color w:val="95A251"/>
                <w:sz w:val="26"/>
                <w:szCs w:val="26"/>
                <w:lang w:val="en-US"/>
              </w:rPr>
              <w:t>Activity 2.4:</w:t>
            </w:r>
            <w:r w:rsidRPr="002B0146">
              <w:rPr>
                <w:rFonts w:eastAsia="BatangChe" w:cstheme="minorHAnsi"/>
                <w:b/>
                <w:color w:val="465C7A"/>
                <w:sz w:val="26"/>
                <w:szCs w:val="26"/>
                <w:lang w:val="en-US"/>
              </w:rPr>
              <w:t xml:space="preserve"> Readings from relevant research literature</w:t>
            </w:r>
            <w:bookmarkStart w:id="0" w:name="_GoBack"/>
            <w:bookmarkEnd w:id="0"/>
          </w:p>
        </w:tc>
      </w:tr>
      <w:tr w:rsidR="0033749D" w:rsidRPr="002B0146" w14:paraId="5DDBCEA2" w14:textId="77777777" w:rsidTr="00665F0E">
        <w:trPr>
          <w:trHeight w:val="737"/>
        </w:trPr>
        <w:tc>
          <w:tcPr>
            <w:tcW w:w="1101" w:type="dxa"/>
            <w:tcBorders>
              <w:right w:val="single" w:sz="6" w:space="0" w:color="CDD2DF"/>
            </w:tcBorders>
            <w:vAlign w:val="center"/>
          </w:tcPr>
          <w:p w14:paraId="1147A5AC" w14:textId="77777777" w:rsidR="0033749D" w:rsidRPr="002B0146" w:rsidRDefault="0033749D" w:rsidP="006B14E5">
            <w:pPr>
              <w:rPr>
                <w:rFonts w:cstheme="minorHAnsi"/>
              </w:rPr>
            </w:pPr>
            <w:r w:rsidRPr="002B0146">
              <w:rPr>
                <w:rFonts w:cstheme="minorHAnsi"/>
                <w:noProof/>
                <w:lang w:val="es-ES_tradnl" w:eastAsia="es-ES_tradnl"/>
              </w:rPr>
              <w:drawing>
                <wp:inline distT="0" distB="0" distL="0" distR="0" wp14:anchorId="1539F872" wp14:editId="6BFCF9FD">
                  <wp:extent cx="518160" cy="511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992" w:type="dxa"/>
            <w:tcBorders>
              <w:left w:val="single" w:sz="6" w:space="0" w:color="CDD2DF"/>
            </w:tcBorders>
            <w:vAlign w:val="center"/>
          </w:tcPr>
          <w:p w14:paraId="04AB63D9" w14:textId="77777777" w:rsidR="0033749D" w:rsidRPr="002B0146" w:rsidRDefault="0033749D" w:rsidP="002E1420">
            <w:pPr>
              <w:rPr>
                <w:rFonts w:cstheme="minorHAnsi"/>
                <w:color w:val="7590B3"/>
                <w:sz w:val="26"/>
                <w:szCs w:val="26"/>
              </w:rPr>
            </w:pPr>
            <w:r w:rsidRPr="002B0146">
              <w:rPr>
                <w:rFonts w:cstheme="minorHAnsi"/>
                <w:noProof/>
                <w:color w:val="7590B3"/>
                <w:sz w:val="26"/>
                <w:szCs w:val="26"/>
                <w:lang w:val="es-ES_tradnl" w:eastAsia="es-ES_tradnl"/>
              </w:rPr>
              <w:drawing>
                <wp:inline distT="0" distB="0" distL="0" distR="0" wp14:anchorId="630F512D" wp14:editId="5DAA0556">
                  <wp:extent cx="469265" cy="4692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6" w:space="0" w:color="CDD2DF"/>
            </w:tcBorders>
            <w:vAlign w:val="center"/>
          </w:tcPr>
          <w:p w14:paraId="3E221D53" w14:textId="77777777" w:rsidR="0033749D" w:rsidRPr="002B0146" w:rsidRDefault="0033749D" w:rsidP="002E1420">
            <w:pPr>
              <w:rPr>
                <w:rFonts w:cstheme="minorHAnsi"/>
                <w:color w:val="7590B3"/>
                <w:sz w:val="26"/>
                <w:szCs w:val="26"/>
              </w:rPr>
            </w:pPr>
            <w:r w:rsidRPr="002B0146">
              <w:rPr>
                <w:rFonts w:cstheme="minorHAnsi"/>
                <w:noProof/>
                <w:color w:val="7590B3"/>
                <w:sz w:val="26"/>
                <w:szCs w:val="26"/>
                <w:lang w:val="es-ES_tradnl" w:eastAsia="es-ES_tradnl"/>
              </w:rPr>
              <w:drawing>
                <wp:inline distT="0" distB="0" distL="0" distR="0" wp14:anchorId="5E9B93D9" wp14:editId="1183E359">
                  <wp:extent cx="487680" cy="487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3119" w:type="dxa"/>
            <w:tcBorders>
              <w:left w:val="nil"/>
            </w:tcBorders>
            <w:vAlign w:val="center"/>
          </w:tcPr>
          <w:p w14:paraId="3DCBDA69" w14:textId="77777777" w:rsidR="0033749D" w:rsidRPr="002B0146" w:rsidRDefault="0033749D" w:rsidP="002E1420">
            <w:pPr>
              <w:rPr>
                <w:rFonts w:cstheme="minorHAnsi"/>
                <w:color w:val="7590B3"/>
                <w:sz w:val="26"/>
                <w:szCs w:val="26"/>
              </w:rPr>
            </w:pPr>
            <w:r w:rsidRPr="002B0146">
              <w:rPr>
                <w:rFonts w:eastAsia="BatangChe" w:cstheme="minorHAnsi"/>
                <w:b/>
                <w:color w:val="465C7A"/>
                <w:sz w:val="26"/>
                <w:szCs w:val="26"/>
                <w:lang w:val="en-US"/>
              </w:rPr>
              <w:t>Homework (individual)</w:t>
            </w:r>
          </w:p>
        </w:tc>
        <w:tc>
          <w:tcPr>
            <w:tcW w:w="992" w:type="dxa"/>
            <w:tcBorders>
              <w:right w:val="nil"/>
            </w:tcBorders>
            <w:vAlign w:val="center"/>
          </w:tcPr>
          <w:p w14:paraId="5086BF24" w14:textId="77777777" w:rsidR="0033749D" w:rsidRPr="002B0146" w:rsidRDefault="00B739FA" w:rsidP="006B14E5">
            <w:pPr>
              <w:rPr>
                <w:rFonts w:cstheme="minorHAnsi"/>
              </w:rPr>
            </w:pPr>
            <w:r w:rsidRPr="002B0146">
              <w:rPr>
                <w:rFonts w:cstheme="minorHAnsi"/>
                <w:noProof/>
                <w:lang w:val="es-ES_tradnl" w:eastAsia="es-ES_tradnl"/>
              </w:rPr>
              <w:drawing>
                <wp:inline distT="0" distB="0" distL="0" distR="0" wp14:anchorId="0BB575F2" wp14:editId="4B7A899F">
                  <wp:extent cx="481330" cy="4813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1701" w:type="dxa"/>
            <w:tcBorders>
              <w:left w:val="nil"/>
            </w:tcBorders>
            <w:vAlign w:val="center"/>
          </w:tcPr>
          <w:p w14:paraId="5C5FAF7A" w14:textId="77777777" w:rsidR="0033749D" w:rsidRPr="002B0146" w:rsidRDefault="0033749D" w:rsidP="002E1420">
            <w:pPr>
              <w:rPr>
                <w:rFonts w:cstheme="minorHAnsi"/>
                <w:sz w:val="26"/>
                <w:szCs w:val="26"/>
              </w:rPr>
            </w:pPr>
            <w:r w:rsidRPr="002B0146">
              <w:rPr>
                <w:rFonts w:eastAsia="BatangChe" w:cstheme="minorHAnsi"/>
                <w:b/>
                <w:color w:val="465C7A"/>
                <w:sz w:val="26"/>
                <w:szCs w:val="26"/>
                <w:lang w:val="en-US"/>
              </w:rPr>
              <w:t>30 mins</w:t>
            </w:r>
          </w:p>
        </w:tc>
      </w:tr>
      <w:tr w:rsidR="002E1420" w:rsidRPr="002B0146" w14:paraId="78EFF925" w14:textId="77777777" w:rsidTr="00665F0E">
        <w:trPr>
          <w:trHeight w:val="7804"/>
        </w:trPr>
        <w:tc>
          <w:tcPr>
            <w:tcW w:w="8897" w:type="dxa"/>
            <w:gridSpan w:val="6"/>
          </w:tcPr>
          <w:p w14:paraId="54930B98" w14:textId="77777777" w:rsidR="00BD39EF" w:rsidRPr="002B0146" w:rsidRDefault="00BD39EF" w:rsidP="00475421">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You are given a framework that describes what the teacher needs to take into account when teaching in multicultural and</w:t>
            </w:r>
            <w:r w:rsidR="005C5C5C" w:rsidRPr="002B0146">
              <w:rPr>
                <w:rFonts w:eastAsia="BatangChe" w:cstheme="minorHAnsi"/>
                <w:b/>
                <w:color w:val="465C7A"/>
                <w:sz w:val="28"/>
                <w:szCs w:val="28"/>
                <w:lang w:val="en-US"/>
              </w:rPr>
              <w:t xml:space="preserve"> multilingual contexts (Fig. 2.3</w:t>
            </w:r>
            <w:r w:rsidRPr="002B0146">
              <w:rPr>
                <w:rFonts w:eastAsia="BatangChe" w:cstheme="minorHAnsi"/>
                <w:b/>
                <w:color w:val="465C7A"/>
                <w:sz w:val="28"/>
                <w:szCs w:val="28"/>
                <w:lang w:val="en-US"/>
              </w:rPr>
              <w:t xml:space="preserve">) and three extracts all taken from research papers. </w:t>
            </w:r>
          </w:p>
          <w:p w14:paraId="2830B1E4" w14:textId="77777777" w:rsidR="00BD39EF" w:rsidRPr="002B0146" w:rsidRDefault="00BD39EF" w:rsidP="00475421">
            <w:pPr>
              <w:spacing w:before="240"/>
              <w:jc w:val="both"/>
              <w:rPr>
                <w:rFonts w:eastAsia="BatangChe" w:cstheme="minorHAnsi"/>
                <w:b/>
                <w:color w:val="465C7A"/>
                <w:sz w:val="24"/>
                <w:szCs w:val="24"/>
                <w:lang w:val="en-US"/>
              </w:rPr>
            </w:pPr>
            <w:r w:rsidRPr="002B0146">
              <w:rPr>
                <w:rFonts w:eastAsia="BatangChe" w:cstheme="minorHAnsi"/>
                <w:b/>
                <w:color w:val="465C7A"/>
                <w:sz w:val="24"/>
                <w:szCs w:val="24"/>
                <w:lang w:val="en-US"/>
              </w:rPr>
              <w:t xml:space="preserve">Read the extracts and identify issues related to the framework concerning classroom practices in multicultural and multilingual contexts. Then, write a short text (500 words) describing how you would take into account these issues while teaching in a multicultural and multilingual classroom and prepare two slides to communicate your ideas in the teacher education course. </w:t>
            </w:r>
          </w:p>
          <w:p w14:paraId="6F255257" w14:textId="77777777" w:rsidR="00BD39EF" w:rsidRPr="002B0146" w:rsidRDefault="00BD39EF" w:rsidP="00BD39EF">
            <w:pPr>
              <w:spacing w:before="240"/>
              <w:rPr>
                <w:rFonts w:eastAsia="BatangChe" w:cstheme="minorHAnsi"/>
                <w:b/>
                <w:color w:val="465C7A"/>
                <w:sz w:val="28"/>
                <w:szCs w:val="28"/>
                <w:lang w:val="en-US"/>
              </w:rPr>
            </w:pPr>
            <w:r w:rsidRPr="002B0146">
              <w:rPr>
                <w:rFonts w:cstheme="minorHAnsi"/>
                <w:noProof/>
                <w:lang w:val="es-ES_tradnl" w:eastAsia="es-ES_tradnl"/>
              </w:rPr>
              <w:drawing>
                <wp:inline distT="0" distB="0" distL="0" distR="0" wp14:anchorId="36FE8842" wp14:editId="5DBE0A3E">
                  <wp:extent cx="4311548" cy="4318416"/>
                  <wp:effectExtent l="1905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4308895" cy="4315758"/>
                          </a:xfrm>
                          <a:prstGeom prst="rect">
                            <a:avLst/>
                          </a:prstGeom>
                          <a:noFill/>
                          <a:ln w="9525">
                            <a:noFill/>
                            <a:miter lim="800000"/>
                            <a:headEnd/>
                            <a:tailEnd/>
                          </a:ln>
                        </pic:spPr>
                      </pic:pic>
                    </a:graphicData>
                  </a:graphic>
                </wp:inline>
              </w:drawing>
            </w:r>
          </w:p>
          <w:p w14:paraId="05D4BDA2" w14:textId="6D8A8104" w:rsidR="00BD39EF" w:rsidRPr="002B0146" w:rsidRDefault="005C5C5C" w:rsidP="00BD39EF">
            <w:pPr>
              <w:pStyle w:val="Descripcin"/>
              <w:rPr>
                <w:rFonts w:asciiTheme="minorHAnsi" w:eastAsiaTheme="minorHAnsi" w:hAnsiTheme="minorHAnsi" w:cstheme="minorHAnsi"/>
                <w:bCs w:val="0"/>
                <w:noProof/>
                <w:sz w:val="22"/>
                <w:szCs w:val="22"/>
                <w:lang w:val="en-US" w:eastAsia="el-GR"/>
              </w:rPr>
            </w:pPr>
            <w:r w:rsidRPr="002B0146">
              <w:rPr>
                <w:rFonts w:asciiTheme="minorHAnsi" w:eastAsiaTheme="minorHAnsi" w:hAnsiTheme="minorHAnsi" w:cstheme="minorHAnsi"/>
                <w:bCs w:val="0"/>
                <w:noProof/>
                <w:sz w:val="22"/>
                <w:szCs w:val="22"/>
                <w:lang w:val="en-US" w:eastAsia="el-GR"/>
              </w:rPr>
              <w:t>Figure 2.3</w:t>
            </w:r>
            <w:r w:rsidR="00BD39EF" w:rsidRPr="002B0146">
              <w:rPr>
                <w:rFonts w:asciiTheme="minorHAnsi" w:eastAsiaTheme="minorHAnsi" w:hAnsiTheme="minorHAnsi" w:cstheme="minorHAnsi"/>
                <w:bCs w:val="0"/>
                <w:noProof/>
                <w:sz w:val="22"/>
                <w:szCs w:val="22"/>
                <w:lang w:val="en-US" w:eastAsia="el-GR"/>
              </w:rPr>
              <w:t>. Four dimensions of dilemmas written by Windschitl (2002) (sited in Braaten &amp; Sheth, 2017</w:t>
            </w:r>
            <w:r w:rsidR="00B63EAC" w:rsidRPr="002B0146">
              <w:rPr>
                <w:rFonts w:asciiTheme="minorHAnsi" w:eastAsiaTheme="minorHAnsi" w:hAnsiTheme="minorHAnsi" w:cstheme="minorHAnsi"/>
                <w:bCs w:val="0"/>
                <w:noProof/>
                <w:sz w:val="22"/>
                <w:szCs w:val="22"/>
                <w:lang w:val="en-US" w:eastAsia="el-GR"/>
              </w:rPr>
              <w:t>, p. 139</w:t>
            </w:r>
            <w:r w:rsidR="00BD39EF" w:rsidRPr="002B0146">
              <w:rPr>
                <w:rFonts w:asciiTheme="minorHAnsi" w:eastAsiaTheme="minorHAnsi" w:hAnsiTheme="minorHAnsi" w:cstheme="minorHAnsi"/>
                <w:bCs w:val="0"/>
                <w:noProof/>
                <w:sz w:val="22"/>
                <w:szCs w:val="22"/>
                <w:lang w:val="en-US" w:eastAsia="el-GR"/>
              </w:rPr>
              <w:t>)</w:t>
            </w:r>
          </w:p>
          <w:p w14:paraId="4D7BA43A" w14:textId="77777777" w:rsidR="00BD39EF" w:rsidRPr="002B0146" w:rsidRDefault="00BD39EF" w:rsidP="00B739FA">
            <w:pPr>
              <w:rPr>
                <w:rFonts w:eastAsia="BatangChe" w:cstheme="minorHAnsi"/>
                <w:b/>
                <w:color w:val="465C7A"/>
                <w:sz w:val="28"/>
                <w:szCs w:val="28"/>
                <w:lang w:val="en-US"/>
              </w:rPr>
            </w:pPr>
          </w:p>
          <w:p w14:paraId="3B5A59DE" w14:textId="77777777" w:rsidR="00E70E57" w:rsidRDefault="00E70E57" w:rsidP="00BD39EF">
            <w:pPr>
              <w:spacing w:before="120"/>
              <w:jc w:val="both"/>
              <w:rPr>
                <w:rFonts w:eastAsia="BatangChe" w:cstheme="minorHAnsi"/>
                <w:b/>
                <w:color w:val="465C7A"/>
                <w:sz w:val="28"/>
                <w:szCs w:val="28"/>
                <w:lang w:val="en-US"/>
              </w:rPr>
            </w:pPr>
          </w:p>
          <w:p w14:paraId="1B581DA3" w14:textId="77777777" w:rsidR="00BD39EF" w:rsidRPr="002B0146" w:rsidRDefault="00BD39EF" w:rsidP="00BD39EF">
            <w:pPr>
              <w:spacing w:before="120"/>
              <w:jc w:val="both"/>
              <w:rPr>
                <w:rFonts w:eastAsia="BatangChe" w:cstheme="minorHAnsi"/>
                <w:b/>
                <w:color w:val="465C7A"/>
                <w:sz w:val="28"/>
                <w:szCs w:val="28"/>
                <w:lang w:val="en-US"/>
              </w:rPr>
            </w:pPr>
            <w:r w:rsidRPr="002B0146">
              <w:rPr>
                <w:rFonts w:eastAsia="BatangChe" w:cstheme="minorHAnsi"/>
                <w:b/>
                <w:color w:val="465C7A"/>
                <w:sz w:val="28"/>
                <w:szCs w:val="28"/>
                <w:lang w:val="en-US"/>
              </w:rPr>
              <w:lastRenderedPageBreak/>
              <w:t>Extract 1 (Adler, 1997)</w:t>
            </w:r>
          </w:p>
          <w:p w14:paraId="1E75C484" w14:textId="3F5FA944" w:rsidR="00A55727" w:rsidRPr="002B0146" w:rsidRDefault="00A0283D" w:rsidP="00A55727">
            <w:pPr>
              <w:spacing w:before="120"/>
              <w:ind w:left="360"/>
              <w:jc w:val="both"/>
              <w:rPr>
                <w:rFonts w:cstheme="minorHAnsi"/>
                <w:noProof/>
                <w:lang w:val="en-US" w:eastAsia="el-GR"/>
              </w:rPr>
            </w:pPr>
            <w:r w:rsidRPr="002B0146">
              <w:rPr>
                <w:rFonts w:cstheme="minorHAnsi"/>
                <w:noProof/>
                <w:lang w:val="en-US" w:eastAsia="el-GR"/>
              </w:rPr>
              <w:t xml:space="preserve">Adler (1997) addresses tensions and dilemmas that the teacher faces </w:t>
            </w:r>
            <w:r w:rsidR="00BD39EF" w:rsidRPr="002B0146">
              <w:rPr>
                <w:rFonts w:cstheme="minorHAnsi"/>
                <w:noProof/>
                <w:lang w:val="en-US" w:eastAsia="el-GR"/>
              </w:rPr>
              <w:t xml:space="preserve">in multilingual contexts. The dilemma </w:t>
            </w:r>
            <w:r w:rsidR="00A55727" w:rsidRPr="002B0146">
              <w:rPr>
                <w:rFonts w:cstheme="minorHAnsi"/>
                <w:noProof/>
                <w:lang w:val="en-US" w:eastAsia="el-GR"/>
              </w:rPr>
              <w:t xml:space="preserve">she mentions concerns </w:t>
            </w:r>
            <w:r w:rsidR="00BD39EF" w:rsidRPr="002B0146">
              <w:rPr>
                <w:rFonts w:cstheme="minorHAnsi"/>
                <w:noProof/>
                <w:lang w:val="en-US" w:eastAsia="el-GR"/>
              </w:rPr>
              <w:t>validating diverse pupil meanings vs developing mathematical communicative competence</w:t>
            </w:r>
            <w:r w:rsidR="00A55727" w:rsidRPr="002B0146">
              <w:rPr>
                <w:rFonts w:cstheme="minorHAnsi"/>
                <w:noProof/>
                <w:lang w:val="en-US" w:eastAsia="el-GR"/>
              </w:rPr>
              <w:t>. This is particular</w:t>
            </w:r>
            <w:r w:rsidR="008E13B1" w:rsidRPr="002B0146">
              <w:rPr>
                <w:rFonts w:cstheme="minorHAnsi"/>
                <w:noProof/>
                <w:lang w:val="en-US" w:eastAsia="el-GR"/>
              </w:rPr>
              <w:t>ly</w:t>
            </w:r>
            <w:r w:rsidR="00A55727" w:rsidRPr="002B0146">
              <w:rPr>
                <w:rFonts w:cstheme="minorHAnsi"/>
                <w:noProof/>
                <w:lang w:val="en-US" w:eastAsia="el-GR"/>
              </w:rPr>
              <w:t xml:space="preserve"> difficult for teaching when there is no zone for effective pupil-pupil interaction. Then the teacher needs to decide where to stay back and allow the different students’ ideas to emerge and when to intervene to improve the mathematical and scientific communication.</w:t>
            </w:r>
          </w:p>
          <w:p w14:paraId="2700CEAD" w14:textId="77777777" w:rsidR="00BD39EF" w:rsidRPr="002B0146" w:rsidRDefault="00BD39EF" w:rsidP="00BD39EF">
            <w:pPr>
              <w:spacing w:before="240"/>
              <w:ind w:left="709" w:hanging="709"/>
              <w:jc w:val="both"/>
              <w:rPr>
                <w:rFonts w:cstheme="minorHAnsi"/>
                <w:noProof/>
                <w:sz w:val="24"/>
                <w:szCs w:val="24"/>
                <w:lang w:val="en-US" w:eastAsia="el-GR"/>
              </w:rPr>
            </w:pPr>
            <w:r w:rsidRPr="002B0146">
              <w:rPr>
                <w:rFonts w:cstheme="minorHAnsi"/>
                <w:noProof/>
                <w:sz w:val="24"/>
                <w:szCs w:val="24"/>
                <w:lang w:val="en-US" w:eastAsia="el-GR"/>
              </w:rPr>
              <w:t xml:space="preserve">Adler, J. (1997). A participatory-inquiry approach and the mediation of mathematical knowledge in a multilingual classroom. </w:t>
            </w:r>
            <w:r w:rsidRPr="002B0146">
              <w:rPr>
                <w:rFonts w:cstheme="minorHAnsi"/>
                <w:i/>
                <w:noProof/>
                <w:sz w:val="24"/>
                <w:szCs w:val="24"/>
                <w:lang w:val="en-US" w:eastAsia="el-GR"/>
              </w:rPr>
              <w:t>Educational Studies in Mathematics</w:t>
            </w:r>
            <w:r w:rsidRPr="002B0146">
              <w:rPr>
                <w:rFonts w:cstheme="minorHAnsi"/>
                <w:noProof/>
                <w:sz w:val="24"/>
                <w:szCs w:val="24"/>
                <w:lang w:val="en-US" w:eastAsia="el-GR"/>
              </w:rPr>
              <w:t xml:space="preserve">, </w:t>
            </w:r>
            <w:r w:rsidRPr="002B0146">
              <w:rPr>
                <w:rFonts w:cstheme="minorHAnsi"/>
                <w:i/>
                <w:noProof/>
                <w:sz w:val="24"/>
                <w:szCs w:val="24"/>
                <w:lang w:val="en-US" w:eastAsia="el-GR"/>
              </w:rPr>
              <w:t>33</w:t>
            </w:r>
            <w:r w:rsidRPr="002B0146">
              <w:rPr>
                <w:rFonts w:cstheme="minorHAnsi"/>
                <w:noProof/>
                <w:sz w:val="24"/>
                <w:szCs w:val="24"/>
                <w:lang w:val="en-US" w:eastAsia="el-GR"/>
              </w:rPr>
              <w:t>, 235-258.</w:t>
            </w:r>
          </w:p>
          <w:p w14:paraId="65058AB4" w14:textId="77777777" w:rsidR="00B739FA" w:rsidRPr="002B0146" w:rsidRDefault="00B739FA" w:rsidP="00B739FA">
            <w:pPr>
              <w:ind w:left="709" w:hanging="709"/>
              <w:jc w:val="both"/>
              <w:rPr>
                <w:rFonts w:cstheme="minorHAnsi"/>
                <w:noProof/>
                <w:sz w:val="24"/>
                <w:szCs w:val="24"/>
                <w:lang w:val="en-US" w:eastAsia="el-GR"/>
              </w:rPr>
            </w:pPr>
          </w:p>
          <w:p w14:paraId="20A6FCA6" w14:textId="77777777" w:rsidR="00BD39EF" w:rsidRPr="002B0146" w:rsidRDefault="00BD39EF" w:rsidP="00BD39EF">
            <w:pPr>
              <w:spacing w:before="120"/>
              <w:jc w:val="both"/>
              <w:rPr>
                <w:rFonts w:eastAsia="BatangChe" w:cstheme="minorHAnsi"/>
                <w:b/>
                <w:color w:val="465C7A"/>
                <w:sz w:val="28"/>
                <w:szCs w:val="28"/>
                <w:lang w:val="en-US"/>
              </w:rPr>
            </w:pPr>
            <w:r w:rsidRPr="002B0146">
              <w:rPr>
                <w:rFonts w:eastAsia="BatangChe" w:cstheme="minorHAnsi"/>
                <w:b/>
                <w:color w:val="465C7A"/>
                <w:sz w:val="28"/>
                <w:szCs w:val="28"/>
                <w:lang w:val="en-US"/>
              </w:rPr>
              <w:t>Extract 2 (Hand, 2012)</w:t>
            </w:r>
          </w:p>
          <w:p w14:paraId="41373D4D" w14:textId="77777777" w:rsidR="00BD39EF" w:rsidRPr="002B0146" w:rsidRDefault="00BD39EF" w:rsidP="00F61E7B">
            <w:pPr>
              <w:spacing w:before="120"/>
              <w:ind w:left="360"/>
              <w:jc w:val="both"/>
              <w:rPr>
                <w:rFonts w:cstheme="minorHAnsi"/>
                <w:noProof/>
                <w:lang w:val="en-US" w:eastAsia="el-GR"/>
              </w:rPr>
            </w:pPr>
            <w:r w:rsidRPr="002B0146">
              <w:rPr>
                <w:rFonts w:cstheme="minorHAnsi"/>
                <w:noProof/>
                <w:lang w:val="en-US" w:eastAsia="el-GR"/>
              </w:rPr>
              <w:t xml:space="preserve">This notion of “taking up space” comes directly from one of the teachers with whom I have collaborated and is linked to a particular way that teachers who taught mathematics equitably were disposed to perceive the relations between individuals, mathematics learning, and broader sociopolitical processes. These perspectives are articulated in two quotes I provide from this teacher and are connected to a robust literature on equitable teaching, as discussed below. </w:t>
            </w:r>
          </w:p>
          <w:p w14:paraId="7F379A5F" w14:textId="77777777" w:rsidR="00BD39EF" w:rsidRPr="002B0146" w:rsidRDefault="00BD39EF" w:rsidP="00F61E7B">
            <w:pPr>
              <w:spacing w:before="120"/>
              <w:ind w:left="360"/>
              <w:jc w:val="both"/>
              <w:rPr>
                <w:rFonts w:cstheme="minorHAnsi"/>
                <w:noProof/>
                <w:lang w:val="en-US" w:eastAsia="el-GR"/>
              </w:rPr>
            </w:pPr>
            <w:r w:rsidRPr="002B0146">
              <w:rPr>
                <w:rFonts w:cstheme="minorHAnsi"/>
                <w:noProof/>
                <w:lang w:val="en-US" w:eastAsia="el-GR"/>
              </w:rPr>
              <w:t>“I’m her teacher [and] I have to find something that will help me interact with her in order for to her to understand mathematics…not necessarily as a teacher, but more of a human…It’s more going out there and taking up their space. I don’t mean that everybody should choose to become a neurosurgeon…But, it’s like, being able to have the tools to say, “If I could do this, I will become anything. I will get out there and take up my space.”</w:t>
            </w:r>
          </w:p>
          <w:p w14:paraId="132A21D4" w14:textId="77777777" w:rsidR="00BD39EF" w:rsidRPr="002B0146" w:rsidRDefault="00BD39EF" w:rsidP="00F61E7B">
            <w:pPr>
              <w:spacing w:before="120"/>
              <w:ind w:left="360"/>
              <w:jc w:val="both"/>
              <w:rPr>
                <w:rFonts w:cstheme="minorHAnsi"/>
                <w:noProof/>
                <w:lang w:val="en-US" w:eastAsia="el-GR"/>
              </w:rPr>
            </w:pPr>
            <w:r w:rsidRPr="002B0146">
              <w:rPr>
                <w:rFonts w:cstheme="minorHAnsi"/>
                <w:noProof/>
                <w:lang w:val="en-US" w:eastAsia="el-GR"/>
              </w:rPr>
              <w:t>(Interview, secondary mathematics teacher, May 2002)</w:t>
            </w:r>
          </w:p>
          <w:p w14:paraId="52608A78" w14:textId="40DA0998" w:rsidR="00BD39EF" w:rsidRPr="002B0146" w:rsidRDefault="00BD39EF" w:rsidP="00F61E7B">
            <w:pPr>
              <w:spacing w:before="120"/>
              <w:ind w:left="360"/>
              <w:jc w:val="both"/>
              <w:rPr>
                <w:rFonts w:cstheme="minorHAnsi"/>
                <w:noProof/>
                <w:lang w:val="en-US" w:eastAsia="el-GR"/>
              </w:rPr>
            </w:pPr>
            <w:r w:rsidRPr="002B0146">
              <w:rPr>
                <w:rFonts w:cstheme="minorHAnsi"/>
                <w:noProof/>
                <w:lang w:val="en-US" w:eastAsia="el-GR"/>
              </w:rPr>
              <w:t>In this quote, the teacher orients her classroom instruction at a basic human level, focusing first on helping students to utilize their capacity to “take up space” in society. From her perspective, taking up space is about realizing one’s potential to contribute to society. …</w:t>
            </w:r>
          </w:p>
          <w:p w14:paraId="5D3AEDEB" w14:textId="77777777" w:rsidR="008D056C" w:rsidRPr="002B0146" w:rsidRDefault="008D056C" w:rsidP="008D056C">
            <w:pPr>
              <w:spacing w:before="120"/>
              <w:ind w:left="360"/>
              <w:jc w:val="both"/>
              <w:rPr>
                <w:rFonts w:cstheme="minorHAnsi"/>
                <w:noProof/>
                <w:lang w:val="en-US" w:eastAsia="el-GR"/>
              </w:rPr>
            </w:pPr>
            <w:r w:rsidRPr="002B0146">
              <w:rPr>
                <w:rFonts w:cstheme="minorHAnsi"/>
                <w:noProof/>
                <w:lang w:val="en-US" w:eastAsia="el-GR"/>
              </w:rPr>
              <w:t>Mathematics instruction with this aim was marked by three features: (1) supporting dialogic space in classroom interaction, (2) blurring distinctions between mathematical and cultural activity, and (3) reframing the system of mathematics education. These features are reflected elsewhere in the research on equity in mathematics education and are by no means exhaustive. (pp.237-238)</w:t>
            </w:r>
          </w:p>
          <w:p w14:paraId="7654A430" w14:textId="77777777" w:rsidR="00BD39EF" w:rsidRPr="002B0146" w:rsidRDefault="00BD39EF" w:rsidP="00F61E7B">
            <w:pPr>
              <w:spacing w:before="120"/>
              <w:ind w:left="360"/>
              <w:jc w:val="both"/>
              <w:rPr>
                <w:rFonts w:cstheme="minorHAnsi"/>
                <w:noProof/>
                <w:lang w:val="en-US" w:eastAsia="el-GR"/>
              </w:rPr>
            </w:pPr>
            <w:r w:rsidRPr="002B0146">
              <w:rPr>
                <w:rFonts w:cstheme="minorHAnsi"/>
                <w:noProof/>
                <w:lang w:val="en-US" w:eastAsia="el-GR"/>
              </w:rPr>
              <w:t>Mathematics instruction with this aim was marked by three features: (1) supporting dialogic space in classroom interaction, (2) blurring distinctions between mathematical and cultural activity, and (3) reframing the system of mathematics education. These features are reflected elsewhere in the research on equity in mathematics education and are by no means exhaustive. (pp.237-238)</w:t>
            </w:r>
          </w:p>
          <w:p w14:paraId="282BAFD6" w14:textId="77777777" w:rsidR="00BD39EF" w:rsidRPr="002B0146" w:rsidRDefault="00BD39EF" w:rsidP="00BD39EF">
            <w:pPr>
              <w:spacing w:before="240"/>
              <w:ind w:left="709" w:hanging="709"/>
              <w:jc w:val="both"/>
              <w:rPr>
                <w:rFonts w:cstheme="minorHAnsi"/>
                <w:noProof/>
                <w:sz w:val="24"/>
                <w:szCs w:val="24"/>
                <w:lang w:val="en-US" w:eastAsia="el-GR"/>
              </w:rPr>
            </w:pPr>
            <w:r w:rsidRPr="002B0146">
              <w:rPr>
                <w:rFonts w:cstheme="minorHAnsi"/>
                <w:noProof/>
                <w:sz w:val="24"/>
                <w:szCs w:val="24"/>
                <w:lang w:val="en-US" w:eastAsia="el-GR"/>
              </w:rPr>
              <w:t xml:space="preserve">Hand, V. (2012). Seeing culture and power in mathematical learning: toward a model of equitable instruction. </w:t>
            </w:r>
            <w:r w:rsidRPr="002B0146">
              <w:rPr>
                <w:rFonts w:cstheme="minorHAnsi"/>
                <w:i/>
                <w:noProof/>
                <w:sz w:val="24"/>
                <w:szCs w:val="24"/>
                <w:lang w:val="en-US" w:eastAsia="el-GR"/>
              </w:rPr>
              <w:t>Educational Studies in Mathematics</w:t>
            </w:r>
            <w:r w:rsidRPr="002B0146">
              <w:rPr>
                <w:rFonts w:cstheme="minorHAnsi"/>
                <w:noProof/>
                <w:sz w:val="24"/>
                <w:szCs w:val="24"/>
                <w:lang w:val="en-US" w:eastAsia="el-GR"/>
              </w:rPr>
              <w:t>, 80, 233-247.</w:t>
            </w:r>
          </w:p>
          <w:p w14:paraId="2F057BE3" w14:textId="77777777" w:rsidR="00BD39EF" w:rsidRPr="002B0146" w:rsidRDefault="00BD39EF" w:rsidP="00B739FA">
            <w:pPr>
              <w:autoSpaceDE w:val="0"/>
              <w:autoSpaceDN w:val="0"/>
              <w:adjustRightInd w:val="0"/>
              <w:rPr>
                <w:rFonts w:cstheme="minorHAnsi"/>
                <w:color w:val="131413"/>
                <w:sz w:val="24"/>
                <w:szCs w:val="24"/>
              </w:rPr>
            </w:pPr>
          </w:p>
          <w:p w14:paraId="1436615C" w14:textId="77777777" w:rsidR="00E70E57" w:rsidRDefault="00E70E57" w:rsidP="004570EF">
            <w:pPr>
              <w:spacing w:before="120"/>
              <w:jc w:val="both"/>
              <w:rPr>
                <w:rFonts w:eastAsia="BatangChe" w:cstheme="minorHAnsi"/>
                <w:b/>
                <w:color w:val="465C7A"/>
                <w:sz w:val="28"/>
                <w:szCs w:val="28"/>
                <w:lang w:val="en-US"/>
              </w:rPr>
            </w:pPr>
          </w:p>
          <w:p w14:paraId="0541B362" w14:textId="77777777" w:rsidR="00E70E57" w:rsidRDefault="00E70E57" w:rsidP="004570EF">
            <w:pPr>
              <w:spacing w:before="120"/>
              <w:jc w:val="both"/>
              <w:rPr>
                <w:rFonts w:eastAsia="BatangChe" w:cstheme="minorHAnsi"/>
                <w:b/>
                <w:color w:val="465C7A"/>
                <w:sz w:val="28"/>
                <w:szCs w:val="28"/>
                <w:lang w:val="en-US"/>
              </w:rPr>
            </w:pPr>
          </w:p>
          <w:p w14:paraId="448B697A" w14:textId="77777777" w:rsidR="00E70E57" w:rsidRDefault="00E70E57" w:rsidP="004570EF">
            <w:pPr>
              <w:spacing w:before="120"/>
              <w:jc w:val="both"/>
              <w:rPr>
                <w:rFonts w:eastAsia="BatangChe" w:cstheme="minorHAnsi"/>
                <w:b/>
                <w:color w:val="465C7A"/>
                <w:sz w:val="28"/>
                <w:szCs w:val="28"/>
                <w:lang w:val="en-US"/>
              </w:rPr>
            </w:pPr>
          </w:p>
          <w:p w14:paraId="27DD0CCD" w14:textId="68416205" w:rsidR="00BD39EF" w:rsidRPr="002B0146" w:rsidRDefault="00BD39EF" w:rsidP="004570EF">
            <w:pPr>
              <w:spacing w:before="120"/>
              <w:jc w:val="both"/>
              <w:rPr>
                <w:rFonts w:cstheme="minorHAnsi"/>
                <w:noProof/>
                <w:lang w:val="en-US" w:eastAsia="el-GR"/>
              </w:rPr>
            </w:pPr>
            <w:r w:rsidRPr="002B0146">
              <w:rPr>
                <w:rFonts w:eastAsia="BatangChe" w:cstheme="minorHAnsi"/>
                <w:b/>
                <w:color w:val="465C7A"/>
                <w:sz w:val="28"/>
                <w:szCs w:val="28"/>
                <w:lang w:val="en-US"/>
              </w:rPr>
              <w:lastRenderedPageBreak/>
              <w:t>Extract 3 (Gorgorio</w:t>
            </w:r>
            <w:r w:rsidR="008D056C" w:rsidRPr="002B0146">
              <w:rPr>
                <w:rFonts w:eastAsia="BatangChe" w:cstheme="minorHAnsi"/>
                <w:b/>
                <w:color w:val="465C7A"/>
                <w:sz w:val="28"/>
                <w:szCs w:val="28"/>
                <w:lang w:val="en-US"/>
              </w:rPr>
              <w:t xml:space="preserve"> </w:t>
            </w:r>
            <w:r w:rsidRPr="002B0146">
              <w:rPr>
                <w:rFonts w:eastAsia="BatangChe" w:cstheme="minorHAnsi"/>
                <w:b/>
                <w:color w:val="465C7A"/>
                <w:sz w:val="28"/>
                <w:szCs w:val="28"/>
                <w:lang w:val="en-US"/>
              </w:rPr>
              <w:t>&amp;</w:t>
            </w:r>
            <w:r w:rsidR="008D056C" w:rsidRPr="002B0146">
              <w:rPr>
                <w:rFonts w:eastAsia="BatangChe" w:cstheme="minorHAnsi"/>
                <w:b/>
                <w:color w:val="465C7A"/>
                <w:sz w:val="28"/>
                <w:szCs w:val="28"/>
                <w:lang w:val="en-US"/>
              </w:rPr>
              <w:t xml:space="preserve"> </w:t>
            </w:r>
            <w:r w:rsidRPr="002B0146">
              <w:rPr>
                <w:rFonts w:eastAsia="BatangChe" w:cstheme="minorHAnsi"/>
                <w:b/>
                <w:color w:val="465C7A"/>
                <w:sz w:val="28"/>
                <w:szCs w:val="28"/>
                <w:lang w:val="en-US"/>
              </w:rPr>
              <w:t>Planas, 2001)</w:t>
            </w:r>
          </w:p>
          <w:p w14:paraId="6640D536" w14:textId="77777777" w:rsidR="00BD39EF" w:rsidRPr="002B0146" w:rsidRDefault="00BD39EF" w:rsidP="00F61E7B">
            <w:pPr>
              <w:spacing w:before="120"/>
              <w:ind w:left="360"/>
              <w:jc w:val="both"/>
              <w:rPr>
                <w:rFonts w:cstheme="minorHAnsi"/>
                <w:noProof/>
                <w:lang w:val="en-US" w:eastAsia="el-GR"/>
              </w:rPr>
            </w:pPr>
            <w:r w:rsidRPr="002B0146">
              <w:rPr>
                <w:rFonts w:cstheme="minorHAnsi"/>
                <w:noProof/>
                <w:lang w:val="en-US" w:eastAsia="el-GR"/>
              </w:rPr>
              <w:t>Many teachers consider that once they can communicate with their students, in a social sense, there will be no further problems, because mathematics is ‘a universal language’. We want to expose the negative implications of the widely accepted myth that associates the extent of language acquisition with academic achievement and academic potential. Minority language learners are often supposed to be handicapped academically. However, the insights we got through developing our project, lead us to note that the greatest effect language may have on the academic achievement has essentially to do with “the way in which teachers and schools view students’ language” (Nieto, 1999, p. 195).We support an approach that assumes that the students’ languages and different cultural backgrounds can be seen as a resource in their learning.” (p. 29)</w:t>
            </w:r>
          </w:p>
          <w:p w14:paraId="60405B8F" w14:textId="77777777" w:rsidR="00BD39EF" w:rsidRPr="002B0146" w:rsidRDefault="00BD39EF" w:rsidP="00BD39EF">
            <w:pPr>
              <w:spacing w:before="240"/>
              <w:ind w:left="709" w:hanging="709"/>
              <w:jc w:val="both"/>
              <w:rPr>
                <w:rFonts w:cstheme="minorHAnsi"/>
                <w:noProof/>
                <w:sz w:val="24"/>
                <w:szCs w:val="24"/>
                <w:lang w:val="en-US" w:eastAsia="el-GR"/>
              </w:rPr>
            </w:pPr>
            <w:r w:rsidRPr="002B0146">
              <w:rPr>
                <w:rFonts w:cstheme="minorHAnsi"/>
                <w:noProof/>
                <w:sz w:val="24"/>
                <w:szCs w:val="24"/>
                <w:lang w:val="en-US" w:eastAsia="el-GR"/>
              </w:rPr>
              <w:t xml:space="preserve"> Gorgorio, N. &amp; Planas, N. (2001). Teaching Mathematics in Multilingual Classrooms. </w:t>
            </w:r>
            <w:r w:rsidRPr="002B0146">
              <w:rPr>
                <w:rFonts w:cstheme="minorHAnsi"/>
                <w:i/>
                <w:noProof/>
                <w:sz w:val="24"/>
                <w:szCs w:val="24"/>
                <w:lang w:val="en-US" w:eastAsia="el-GR"/>
              </w:rPr>
              <w:t>Educational Studies in Mathematics</w:t>
            </w:r>
            <w:r w:rsidRPr="002B0146">
              <w:rPr>
                <w:rFonts w:cstheme="minorHAnsi"/>
                <w:noProof/>
                <w:sz w:val="24"/>
                <w:szCs w:val="24"/>
                <w:lang w:val="en-US" w:eastAsia="el-GR"/>
              </w:rPr>
              <w:t xml:space="preserve">, 47, 7-33. </w:t>
            </w:r>
          </w:p>
          <w:p w14:paraId="20056481" w14:textId="77777777" w:rsidR="00BD39EF" w:rsidRPr="002B0146" w:rsidRDefault="00BD39EF" w:rsidP="00BD39EF">
            <w:pPr>
              <w:spacing w:after="120"/>
              <w:ind w:left="709" w:hanging="709"/>
              <w:jc w:val="both"/>
              <w:rPr>
                <w:rFonts w:eastAsia="BatangChe" w:cstheme="minorHAnsi"/>
                <w:b/>
                <w:color w:val="000000" w:themeColor="text1"/>
                <w:sz w:val="24"/>
                <w:szCs w:val="24"/>
                <w:lang w:val="en-US"/>
              </w:rPr>
            </w:pPr>
          </w:p>
          <w:p w14:paraId="09ED5D64" w14:textId="77777777" w:rsidR="00BD39EF" w:rsidRPr="002B0146" w:rsidRDefault="00BD39EF" w:rsidP="00BD39EF">
            <w:pPr>
              <w:spacing w:after="120"/>
              <w:jc w:val="both"/>
              <w:rPr>
                <w:rFonts w:eastAsia="BatangChe" w:cstheme="minorHAnsi"/>
                <w:b/>
                <w:color w:val="465C7A"/>
                <w:sz w:val="28"/>
                <w:szCs w:val="28"/>
                <w:lang w:val="en-US"/>
              </w:rPr>
            </w:pPr>
            <w:r w:rsidRPr="002B0146">
              <w:rPr>
                <w:rFonts w:eastAsia="BatangChe" w:cstheme="minorHAnsi"/>
                <w:b/>
                <w:color w:val="465C7A"/>
                <w:sz w:val="28"/>
                <w:szCs w:val="28"/>
                <w:lang w:val="en-US"/>
              </w:rPr>
              <w:t>Further reading</w:t>
            </w:r>
          </w:p>
          <w:p w14:paraId="72248577" w14:textId="77777777" w:rsidR="00BD39EF" w:rsidRPr="002B0146" w:rsidRDefault="00BD39EF" w:rsidP="00BD39EF">
            <w:pPr>
              <w:autoSpaceDE w:val="0"/>
              <w:autoSpaceDN w:val="0"/>
              <w:adjustRightInd w:val="0"/>
              <w:spacing w:after="120"/>
              <w:ind w:left="709" w:hanging="709"/>
              <w:rPr>
                <w:rFonts w:cstheme="minorHAnsi"/>
                <w:noProof/>
                <w:lang w:val="en-US" w:eastAsia="el-GR"/>
              </w:rPr>
            </w:pPr>
            <w:r w:rsidRPr="002B0146">
              <w:rPr>
                <w:rFonts w:cstheme="minorHAnsi"/>
                <w:noProof/>
                <w:lang w:val="en-US" w:eastAsia="el-GR"/>
              </w:rPr>
              <w:t xml:space="preserve">Barwell, R., &amp; Kaiser, G. (2005). Mathematics education in culturally diverse classrooms, </w:t>
            </w:r>
            <w:r w:rsidRPr="002B0146">
              <w:rPr>
                <w:rFonts w:cstheme="minorHAnsi"/>
                <w:i/>
                <w:noProof/>
                <w:lang w:val="en-US" w:eastAsia="el-GR"/>
              </w:rPr>
              <w:t>ZDM</w:t>
            </w:r>
            <w:r w:rsidRPr="002B0146">
              <w:rPr>
                <w:rFonts w:cstheme="minorHAnsi"/>
                <w:noProof/>
                <w:lang w:val="en-US" w:eastAsia="el-GR"/>
              </w:rPr>
              <w:t>, 37(2). 61-63.</w:t>
            </w:r>
          </w:p>
          <w:p w14:paraId="7E2112A6" w14:textId="77777777" w:rsidR="00BD39EF" w:rsidRPr="002B0146" w:rsidRDefault="00BD39EF" w:rsidP="00BD39EF">
            <w:pPr>
              <w:pStyle w:val="Ttulo2"/>
              <w:spacing w:before="0" w:after="120"/>
              <w:ind w:left="709" w:hanging="709"/>
              <w:outlineLvl w:val="1"/>
              <w:rPr>
                <w:rFonts w:asciiTheme="minorHAnsi" w:eastAsiaTheme="minorHAnsi" w:hAnsiTheme="minorHAnsi" w:cstheme="minorHAnsi"/>
                <w:b w:val="0"/>
                <w:bCs w:val="0"/>
                <w:noProof/>
                <w:color w:val="auto"/>
                <w:sz w:val="22"/>
                <w:szCs w:val="22"/>
                <w:lang w:val="en-US" w:eastAsia="el-GR"/>
              </w:rPr>
            </w:pPr>
            <w:r w:rsidRPr="002B0146">
              <w:rPr>
                <w:rFonts w:asciiTheme="minorHAnsi" w:eastAsiaTheme="minorHAnsi" w:hAnsiTheme="minorHAnsi" w:cstheme="minorHAnsi"/>
                <w:b w:val="0"/>
                <w:bCs w:val="0"/>
                <w:noProof/>
                <w:color w:val="auto"/>
                <w:sz w:val="22"/>
                <w:szCs w:val="22"/>
                <w:lang w:val="en-US" w:eastAsia="el-GR"/>
              </w:rPr>
              <w:t xml:space="preserve">Boaler, J. (2016). Designing mathematics classes to promote equity and engagement. The </w:t>
            </w:r>
            <w:r w:rsidRPr="002B0146">
              <w:rPr>
                <w:rFonts w:asciiTheme="minorHAnsi" w:eastAsiaTheme="minorHAnsi" w:hAnsiTheme="minorHAnsi" w:cstheme="minorHAnsi"/>
                <w:b w:val="0"/>
                <w:bCs w:val="0"/>
                <w:i/>
                <w:noProof/>
                <w:color w:val="auto"/>
                <w:sz w:val="22"/>
                <w:szCs w:val="22"/>
                <w:lang w:val="en-US" w:eastAsia="el-GR"/>
              </w:rPr>
              <w:t>Journal of Mathematical Behavior</w:t>
            </w:r>
            <w:r w:rsidRPr="002B0146">
              <w:rPr>
                <w:rFonts w:asciiTheme="minorHAnsi" w:eastAsiaTheme="minorHAnsi" w:hAnsiTheme="minorHAnsi" w:cstheme="minorHAnsi"/>
                <w:b w:val="0"/>
                <w:bCs w:val="0"/>
                <w:noProof/>
                <w:color w:val="auto"/>
                <w:sz w:val="22"/>
                <w:szCs w:val="22"/>
                <w:lang w:val="en-US" w:eastAsia="el-GR"/>
              </w:rPr>
              <w:t>, 41, pp 172-178.</w:t>
            </w:r>
          </w:p>
          <w:p w14:paraId="55D56436" w14:textId="77777777" w:rsidR="00BD39EF" w:rsidRPr="002B0146" w:rsidRDefault="00BD39EF" w:rsidP="00BD39EF">
            <w:pPr>
              <w:autoSpaceDE w:val="0"/>
              <w:autoSpaceDN w:val="0"/>
              <w:adjustRightInd w:val="0"/>
              <w:spacing w:after="120"/>
              <w:ind w:left="709" w:hanging="709"/>
              <w:rPr>
                <w:rFonts w:cstheme="minorHAnsi"/>
                <w:noProof/>
                <w:lang w:val="en-US" w:eastAsia="el-GR"/>
              </w:rPr>
            </w:pPr>
            <w:r w:rsidRPr="002B0146">
              <w:rPr>
                <w:rFonts w:cstheme="minorHAnsi"/>
                <w:noProof/>
                <w:lang w:val="en-US" w:eastAsia="el-GR"/>
              </w:rPr>
              <w:t xml:space="preserve">Molyneux-Hodgson, S., Rojano, T., Sutherland, R. &amp; Ursini, S. (1999). Mathematical modeling: The interaction of culture and practice. </w:t>
            </w:r>
            <w:r w:rsidRPr="002B0146">
              <w:rPr>
                <w:rFonts w:cstheme="minorHAnsi"/>
                <w:i/>
                <w:noProof/>
                <w:lang w:val="en-US" w:eastAsia="el-GR"/>
              </w:rPr>
              <w:t>Educational Studies in Mathematics</w:t>
            </w:r>
            <w:r w:rsidRPr="002B0146">
              <w:rPr>
                <w:rFonts w:cstheme="minorHAnsi"/>
                <w:noProof/>
                <w:lang w:val="en-US" w:eastAsia="el-GR"/>
              </w:rPr>
              <w:t>, 39, 167-183.</w:t>
            </w:r>
          </w:p>
          <w:p w14:paraId="767259D5" w14:textId="77777777" w:rsidR="00BD39EF" w:rsidRPr="002B0146" w:rsidRDefault="00BD39EF" w:rsidP="00BD39EF">
            <w:pPr>
              <w:autoSpaceDE w:val="0"/>
              <w:autoSpaceDN w:val="0"/>
              <w:adjustRightInd w:val="0"/>
              <w:spacing w:before="120" w:after="120" w:line="264" w:lineRule="auto"/>
              <w:ind w:left="709" w:hanging="709"/>
              <w:rPr>
                <w:rFonts w:cstheme="minorHAnsi"/>
                <w:noProof/>
                <w:lang w:val="en-US" w:eastAsia="el-GR"/>
              </w:rPr>
            </w:pPr>
            <w:r w:rsidRPr="002B0146">
              <w:rPr>
                <w:rFonts w:cstheme="minorHAnsi"/>
                <w:noProof/>
                <w:lang w:val="en-US" w:eastAsia="el-GR"/>
              </w:rPr>
              <w:t xml:space="preserve">Parker, F., Bartell, T. G. &amp; Novak, J. C. (2016). Developing culturally responsive mathematics teachers: secondary teachers’ evolving conceptions of knowing students. </w:t>
            </w:r>
            <w:r w:rsidRPr="002B0146">
              <w:rPr>
                <w:rFonts w:cstheme="minorHAnsi"/>
                <w:i/>
                <w:noProof/>
                <w:lang w:val="en-US" w:eastAsia="el-GR"/>
              </w:rPr>
              <w:t>Journal of Mathematics Teacher Education</w:t>
            </w:r>
            <w:r w:rsidRPr="002B0146">
              <w:rPr>
                <w:rFonts w:cstheme="minorHAnsi"/>
                <w:noProof/>
                <w:lang w:val="en-US" w:eastAsia="el-GR"/>
              </w:rPr>
              <w:t>. DOI: </w:t>
            </w:r>
            <w:hyperlink r:id="rId45" w:history="1">
              <w:r w:rsidRPr="002B0146">
                <w:rPr>
                  <w:rFonts w:cstheme="minorHAnsi"/>
                  <w:noProof/>
                  <w:lang w:val="en-US" w:eastAsia="el-GR"/>
                </w:rPr>
                <w:t>10.1007/s10857-015-9328-5</w:t>
              </w:r>
            </w:hyperlink>
            <w:r w:rsidRPr="002B0146">
              <w:rPr>
                <w:rFonts w:cstheme="minorHAnsi"/>
                <w:noProof/>
                <w:lang w:val="en-US" w:eastAsia="el-GR"/>
              </w:rPr>
              <w:t>.</w:t>
            </w:r>
          </w:p>
          <w:p w14:paraId="1BED4800" w14:textId="4550F054" w:rsidR="002E1420" w:rsidRPr="002B0146" w:rsidRDefault="00BD39EF" w:rsidP="00555086">
            <w:pPr>
              <w:autoSpaceDE w:val="0"/>
              <w:autoSpaceDN w:val="0"/>
              <w:adjustRightInd w:val="0"/>
              <w:spacing w:after="120"/>
              <w:ind w:left="709" w:hanging="709"/>
              <w:rPr>
                <w:rFonts w:cstheme="minorHAnsi"/>
                <w:noProof/>
                <w:lang w:val="en-US" w:eastAsia="el-GR"/>
              </w:rPr>
            </w:pPr>
            <w:r w:rsidRPr="002B0146">
              <w:rPr>
                <w:rFonts w:cstheme="minorHAnsi"/>
                <w:noProof/>
                <w:lang w:val="en-US" w:eastAsia="el-GR"/>
              </w:rPr>
              <w:t xml:space="preserve">Setati, M. (2005). Teaching mathematics in a primary multilingual classroom. </w:t>
            </w:r>
            <w:r w:rsidRPr="002B0146">
              <w:rPr>
                <w:rFonts w:cstheme="minorHAnsi"/>
                <w:i/>
                <w:noProof/>
                <w:lang w:val="en-US" w:eastAsia="el-GR"/>
              </w:rPr>
              <w:t>Journal for Research in Mathematics Education</w:t>
            </w:r>
            <w:r w:rsidRPr="002B0146">
              <w:rPr>
                <w:rFonts w:cstheme="minorHAnsi"/>
                <w:noProof/>
                <w:lang w:val="en-US" w:eastAsia="el-GR"/>
              </w:rPr>
              <w:t xml:space="preserve">, </w:t>
            </w:r>
            <w:r w:rsidRPr="002B0146">
              <w:rPr>
                <w:rFonts w:cstheme="minorHAnsi"/>
                <w:i/>
                <w:noProof/>
                <w:lang w:val="en-US" w:eastAsia="el-GR"/>
              </w:rPr>
              <w:t>36</w:t>
            </w:r>
            <w:r w:rsidRPr="002B0146">
              <w:rPr>
                <w:rFonts w:cstheme="minorHAnsi"/>
                <w:noProof/>
                <w:lang w:val="en-US" w:eastAsia="el-GR"/>
              </w:rPr>
              <w:t>(5), 447–466.</w:t>
            </w:r>
          </w:p>
        </w:tc>
      </w:tr>
    </w:tbl>
    <w:p w14:paraId="2935F5C8" w14:textId="77777777" w:rsidR="001213D7" w:rsidRPr="002B0146" w:rsidRDefault="001213D7">
      <w:pPr>
        <w:rPr>
          <w:rFonts w:cstheme="minorHAnsi"/>
          <w:lang w:val="en-US"/>
        </w:rPr>
      </w:pPr>
    </w:p>
    <w:p w14:paraId="1622BE85" w14:textId="77777777" w:rsidR="001213D7" w:rsidRPr="002B0146" w:rsidRDefault="001213D7">
      <w:pPr>
        <w:rPr>
          <w:rFonts w:cstheme="minorHAnsi"/>
          <w:lang w:val="en-US"/>
        </w:rPr>
      </w:pPr>
      <w:r w:rsidRPr="002B0146">
        <w:rPr>
          <w:rFonts w:cstheme="minorHAnsi"/>
          <w:lang w:val="en-US"/>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3402"/>
        <w:gridCol w:w="1134"/>
        <w:gridCol w:w="2268"/>
      </w:tblGrid>
      <w:tr w:rsidR="006B14E5" w:rsidRPr="002B0146" w14:paraId="170E8D35" w14:textId="77777777" w:rsidTr="00665F0E">
        <w:trPr>
          <w:trHeight w:val="679"/>
        </w:trPr>
        <w:tc>
          <w:tcPr>
            <w:tcW w:w="8897" w:type="dxa"/>
            <w:gridSpan w:val="5"/>
            <w:vAlign w:val="center"/>
          </w:tcPr>
          <w:p w14:paraId="4DF3A505" w14:textId="62C2C0CF" w:rsidR="006B14E5" w:rsidRPr="002B0146" w:rsidRDefault="006B14E5" w:rsidP="005C5C5C">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III.</w:t>
            </w:r>
            <w:r w:rsidR="00A37C7F" w:rsidRPr="002B0146">
              <w:rPr>
                <w:rFonts w:eastAsia="BatangChe" w:cstheme="minorHAnsi"/>
                <w:b/>
                <w:color w:val="465C7A"/>
                <w:sz w:val="28"/>
                <w:szCs w:val="28"/>
                <w:lang w:val="en-US"/>
              </w:rPr>
              <w:t xml:space="preserve"> </w:t>
            </w:r>
            <w:r w:rsidR="005C5C5C" w:rsidRPr="002B0146">
              <w:rPr>
                <w:rFonts w:eastAsia="BatangChe" w:cstheme="minorHAnsi"/>
                <w:b/>
                <w:color w:val="465C7A"/>
                <w:sz w:val="28"/>
                <w:szCs w:val="28"/>
                <w:lang w:val="en-US"/>
              </w:rPr>
              <w:t xml:space="preserve">Designing mathematics and science teaching for multicultural and </w:t>
            </w:r>
            <w:r w:rsidR="005A6418" w:rsidRPr="002B0146">
              <w:rPr>
                <w:rFonts w:eastAsia="BatangChe" w:cstheme="minorHAnsi"/>
                <w:b/>
                <w:color w:val="465C7A"/>
                <w:sz w:val="28"/>
                <w:szCs w:val="28"/>
                <w:lang w:val="en-US"/>
              </w:rPr>
              <w:t>multilingual</w:t>
            </w:r>
            <w:r w:rsidR="005C5C5C" w:rsidRPr="002B0146">
              <w:rPr>
                <w:rFonts w:eastAsia="BatangChe" w:cstheme="minorHAnsi"/>
                <w:b/>
                <w:color w:val="465C7A"/>
                <w:sz w:val="28"/>
                <w:szCs w:val="28"/>
                <w:lang w:val="en-US"/>
              </w:rPr>
              <w:t xml:space="preserve"> clas</w:t>
            </w:r>
            <w:r w:rsidR="005A6418" w:rsidRPr="002B0146">
              <w:rPr>
                <w:rFonts w:eastAsia="BatangChe" w:cstheme="minorHAnsi"/>
                <w:b/>
                <w:color w:val="465C7A"/>
                <w:sz w:val="28"/>
                <w:szCs w:val="28"/>
                <w:lang w:val="en-US"/>
              </w:rPr>
              <w:t>s</w:t>
            </w:r>
            <w:r w:rsidR="005C5C5C" w:rsidRPr="002B0146">
              <w:rPr>
                <w:rFonts w:eastAsia="BatangChe" w:cstheme="minorHAnsi"/>
                <w:b/>
                <w:color w:val="465C7A"/>
                <w:sz w:val="28"/>
                <w:szCs w:val="28"/>
                <w:lang w:val="en-US"/>
              </w:rPr>
              <w:t>rooms</w:t>
            </w:r>
          </w:p>
        </w:tc>
      </w:tr>
      <w:tr w:rsidR="006B14E5" w:rsidRPr="002B0146" w14:paraId="1759B467" w14:textId="77777777" w:rsidTr="00665F0E">
        <w:trPr>
          <w:trHeight w:val="614"/>
        </w:trPr>
        <w:tc>
          <w:tcPr>
            <w:tcW w:w="1095" w:type="dxa"/>
            <w:tcBorders>
              <w:right w:val="nil"/>
            </w:tcBorders>
            <w:vAlign w:val="center"/>
          </w:tcPr>
          <w:p w14:paraId="244BDC4F" w14:textId="77777777" w:rsidR="006B14E5" w:rsidRPr="002B0146" w:rsidRDefault="006B14E5" w:rsidP="006B14E5">
            <w:pPr>
              <w:rPr>
                <w:rFonts w:cstheme="minorHAnsi"/>
                <w:sz w:val="24"/>
                <w:szCs w:val="24"/>
              </w:rPr>
            </w:pPr>
            <w:r w:rsidRPr="002B0146">
              <w:rPr>
                <w:rFonts w:cstheme="minorHAnsi"/>
                <w:noProof/>
                <w:lang w:val="es-ES_tradnl" w:eastAsia="es-ES_tradnl"/>
              </w:rPr>
              <w:drawing>
                <wp:inline distT="0" distB="0" distL="0" distR="0" wp14:anchorId="5E9BC430" wp14:editId="18C25336">
                  <wp:extent cx="468000" cy="468000"/>
                  <wp:effectExtent l="0" t="0" r="0" b="0"/>
                  <wp:docPr id="77"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02" w:type="dxa"/>
            <w:gridSpan w:val="4"/>
            <w:tcBorders>
              <w:left w:val="nil"/>
            </w:tcBorders>
            <w:vAlign w:val="center"/>
          </w:tcPr>
          <w:p w14:paraId="0D4F8311" w14:textId="77777777" w:rsidR="006B14E5" w:rsidRPr="002B0146" w:rsidRDefault="006B14E5" w:rsidP="006B14E5">
            <w:pPr>
              <w:rPr>
                <w:rFonts w:eastAsia="BatangChe" w:cstheme="minorHAnsi"/>
                <w:b/>
                <w:color w:val="465C7A"/>
                <w:sz w:val="28"/>
                <w:szCs w:val="28"/>
                <w:lang w:val="en-US"/>
              </w:rPr>
            </w:pPr>
            <w:r w:rsidRPr="002B0146">
              <w:rPr>
                <w:rFonts w:eastAsia="BatangChe" w:cstheme="minorHAnsi"/>
                <w:b/>
                <w:color w:val="95A251"/>
                <w:sz w:val="26"/>
                <w:szCs w:val="26"/>
                <w:lang w:val="en-US"/>
              </w:rPr>
              <w:t>Activity 3.1:</w:t>
            </w:r>
            <w:r w:rsidRPr="002B0146">
              <w:rPr>
                <w:rFonts w:eastAsia="BatangChe" w:cstheme="minorHAnsi"/>
                <w:b/>
                <w:color w:val="465C7A"/>
                <w:sz w:val="26"/>
                <w:szCs w:val="26"/>
                <w:lang w:val="en-US"/>
              </w:rPr>
              <w:t xml:space="preserve"> Reporting on the activity 2.4</w:t>
            </w:r>
          </w:p>
          <w:p w14:paraId="3E63D7C7" w14:textId="77777777" w:rsidR="006B14E5" w:rsidRPr="002B0146" w:rsidRDefault="006B14E5" w:rsidP="006B14E5">
            <w:pPr>
              <w:rPr>
                <w:rFonts w:cstheme="minorHAnsi"/>
                <w:sz w:val="26"/>
                <w:szCs w:val="26"/>
                <w:lang w:val="en-US"/>
              </w:rPr>
            </w:pPr>
          </w:p>
        </w:tc>
      </w:tr>
      <w:tr w:rsidR="00B739FA" w:rsidRPr="002B0146" w14:paraId="1C5927AE" w14:textId="77777777" w:rsidTr="00665F0E">
        <w:trPr>
          <w:trHeight w:val="614"/>
        </w:trPr>
        <w:tc>
          <w:tcPr>
            <w:tcW w:w="1095" w:type="dxa"/>
            <w:tcBorders>
              <w:right w:val="single" w:sz="6" w:space="0" w:color="CDD2DF"/>
            </w:tcBorders>
            <w:vAlign w:val="center"/>
          </w:tcPr>
          <w:p w14:paraId="676A955A" w14:textId="77777777" w:rsidR="00B739FA" w:rsidRPr="002B0146" w:rsidRDefault="00B739FA" w:rsidP="006B14E5">
            <w:pPr>
              <w:rPr>
                <w:rFonts w:cstheme="minorHAnsi"/>
              </w:rPr>
            </w:pPr>
            <w:r w:rsidRPr="002B0146">
              <w:rPr>
                <w:rFonts w:cstheme="minorHAnsi"/>
                <w:noProof/>
                <w:lang w:val="es-ES_tradnl" w:eastAsia="es-ES_tradnl"/>
              </w:rPr>
              <w:drawing>
                <wp:inline distT="0" distB="0" distL="0" distR="0" wp14:anchorId="71FEF610" wp14:editId="5D32AD89">
                  <wp:extent cx="469265" cy="4692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8" w:type="dxa"/>
            <w:tcBorders>
              <w:left w:val="single" w:sz="6" w:space="0" w:color="CDD2DF"/>
            </w:tcBorders>
            <w:vAlign w:val="center"/>
          </w:tcPr>
          <w:p w14:paraId="7EF097E6" w14:textId="77777777" w:rsidR="00B739FA" w:rsidRPr="002B0146" w:rsidRDefault="00B739FA" w:rsidP="006B14E5">
            <w:pPr>
              <w:rPr>
                <w:rFonts w:cstheme="minorHAnsi"/>
                <w:color w:val="7590B3"/>
                <w:sz w:val="26"/>
                <w:szCs w:val="26"/>
              </w:rPr>
            </w:pPr>
            <w:r w:rsidRPr="002B0146">
              <w:rPr>
                <w:rFonts w:cstheme="minorHAnsi"/>
                <w:noProof/>
                <w:lang w:val="es-ES_tradnl" w:eastAsia="es-ES_tradnl"/>
              </w:rPr>
              <w:drawing>
                <wp:inline distT="0" distB="0" distL="0" distR="0" wp14:anchorId="7C3845FF" wp14:editId="15E230B0">
                  <wp:extent cx="449272" cy="4492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575" cy="450575"/>
                          </a:xfrm>
                          <a:prstGeom prst="rect">
                            <a:avLst/>
                          </a:prstGeom>
                          <a:noFill/>
                        </pic:spPr>
                      </pic:pic>
                    </a:graphicData>
                  </a:graphic>
                </wp:inline>
              </w:drawing>
            </w:r>
          </w:p>
        </w:tc>
        <w:tc>
          <w:tcPr>
            <w:tcW w:w="3402" w:type="dxa"/>
            <w:tcBorders>
              <w:left w:val="nil"/>
            </w:tcBorders>
            <w:vAlign w:val="center"/>
          </w:tcPr>
          <w:p w14:paraId="6F005C92" w14:textId="77777777" w:rsidR="00B739FA" w:rsidRPr="002B0146" w:rsidRDefault="00B739FA" w:rsidP="006B14E5">
            <w:pPr>
              <w:rPr>
                <w:rFonts w:cstheme="minorHAnsi"/>
                <w:color w:val="7590B3"/>
                <w:sz w:val="26"/>
                <w:szCs w:val="26"/>
              </w:rPr>
            </w:pPr>
            <w:r w:rsidRPr="002B0146">
              <w:rPr>
                <w:rFonts w:eastAsia="BatangChe" w:cstheme="minorHAnsi"/>
                <w:b/>
                <w:color w:val="465C7A"/>
                <w:sz w:val="26"/>
                <w:szCs w:val="26"/>
                <w:lang w:val="en-US"/>
              </w:rPr>
              <w:t>Whole class discussion</w:t>
            </w:r>
          </w:p>
        </w:tc>
        <w:tc>
          <w:tcPr>
            <w:tcW w:w="1134" w:type="dxa"/>
            <w:tcBorders>
              <w:right w:val="nil"/>
            </w:tcBorders>
            <w:vAlign w:val="center"/>
          </w:tcPr>
          <w:p w14:paraId="7BEC3D5A" w14:textId="77777777" w:rsidR="00B739FA" w:rsidRPr="002B0146" w:rsidRDefault="00B739FA" w:rsidP="006B14E5">
            <w:pPr>
              <w:rPr>
                <w:rFonts w:cstheme="minorHAnsi"/>
              </w:rPr>
            </w:pPr>
            <w:r w:rsidRPr="002B0146">
              <w:rPr>
                <w:rFonts w:cstheme="minorHAnsi"/>
                <w:noProof/>
                <w:lang w:val="es-ES_tradnl" w:eastAsia="es-ES_tradnl"/>
              </w:rPr>
              <w:drawing>
                <wp:inline distT="0" distB="0" distL="0" distR="0" wp14:anchorId="21729CE4" wp14:editId="44F99F35">
                  <wp:extent cx="469265" cy="4692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2268" w:type="dxa"/>
            <w:tcBorders>
              <w:left w:val="nil"/>
            </w:tcBorders>
            <w:vAlign w:val="center"/>
          </w:tcPr>
          <w:p w14:paraId="30FAB0B0" w14:textId="77777777" w:rsidR="00B739FA" w:rsidRPr="002B0146" w:rsidRDefault="00B739FA" w:rsidP="006B14E5">
            <w:pPr>
              <w:rPr>
                <w:rFonts w:cstheme="minorHAnsi"/>
                <w:sz w:val="26"/>
                <w:szCs w:val="26"/>
              </w:rPr>
            </w:pPr>
            <w:r w:rsidRPr="002B0146">
              <w:rPr>
                <w:rFonts w:eastAsia="BatangChe" w:cstheme="minorHAnsi"/>
                <w:b/>
                <w:color w:val="465C7A"/>
                <w:sz w:val="26"/>
                <w:szCs w:val="26"/>
                <w:lang w:val="en-US"/>
              </w:rPr>
              <w:t>10 mins</w:t>
            </w:r>
          </w:p>
        </w:tc>
      </w:tr>
      <w:tr w:rsidR="006B14E5" w:rsidRPr="002B0146" w14:paraId="17A874EF" w14:textId="77777777" w:rsidTr="00665F0E">
        <w:trPr>
          <w:trHeight w:val="1544"/>
        </w:trPr>
        <w:tc>
          <w:tcPr>
            <w:tcW w:w="8897" w:type="dxa"/>
            <w:gridSpan w:val="5"/>
          </w:tcPr>
          <w:p w14:paraId="6A73B02E" w14:textId="77777777" w:rsidR="006B14E5" w:rsidRPr="002B0146" w:rsidRDefault="003C1DA5" w:rsidP="008F60D7">
            <w:pPr>
              <w:spacing w:before="240"/>
              <w:rPr>
                <w:rFonts w:eastAsia="BatangChe" w:cstheme="minorHAnsi"/>
                <w:b/>
                <w:color w:val="465C7A"/>
                <w:sz w:val="28"/>
                <w:szCs w:val="28"/>
                <w:lang w:val="en-US"/>
              </w:rPr>
            </w:pPr>
            <w:r w:rsidRPr="002B0146">
              <w:rPr>
                <w:rFonts w:eastAsia="BatangChe" w:cstheme="minorHAnsi"/>
                <w:b/>
                <w:color w:val="465C7A"/>
                <w:sz w:val="28"/>
                <w:szCs w:val="28"/>
                <w:lang w:val="en-US"/>
              </w:rPr>
              <w:t>Two or three students present their</w:t>
            </w:r>
            <w:r w:rsidR="006B14E5" w:rsidRPr="002B0146">
              <w:rPr>
                <w:rFonts w:eastAsia="BatangChe" w:cstheme="minorHAnsi"/>
                <w:b/>
                <w:color w:val="465C7A"/>
                <w:sz w:val="28"/>
                <w:szCs w:val="28"/>
                <w:lang w:val="en-US"/>
              </w:rPr>
              <w:t xml:space="preserve"> slides from the homework in the class and s</w:t>
            </w:r>
            <w:r w:rsidRPr="002B0146">
              <w:rPr>
                <w:rFonts w:eastAsia="BatangChe" w:cstheme="minorHAnsi"/>
                <w:b/>
                <w:color w:val="465C7A"/>
                <w:sz w:val="28"/>
                <w:szCs w:val="28"/>
                <w:lang w:val="en-US"/>
              </w:rPr>
              <w:t>hare ideas with their peers</w:t>
            </w:r>
            <w:r w:rsidR="006B14E5" w:rsidRPr="002B0146">
              <w:rPr>
                <w:rFonts w:eastAsia="BatangChe" w:cstheme="minorHAnsi"/>
                <w:b/>
                <w:color w:val="465C7A"/>
                <w:sz w:val="28"/>
                <w:szCs w:val="28"/>
                <w:lang w:val="en-US"/>
              </w:rPr>
              <w:t xml:space="preserve">. </w:t>
            </w:r>
          </w:p>
          <w:p w14:paraId="733ABECE" w14:textId="77777777" w:rsidR="00D92071" w:rsidRDefault="00D92071" w:rsidP="006B14E5">
            <w:pPr>
              <w:rPr>
                <w:rFonts w:eastAsia="BatangChe" w:cstheme="minorHAnsi"/>
                <w:b/>
                <w:color w:val="465C7A"/>
                <w:sz w:val="28"/>
                <w:szCs w:val="28"/>
                <w:lang w:val="en-US"/>
              </w:rPr>
            </w:pPr>
          </w:p>
          <w:p w14:paraId="1FD38857" w14:textId="77777777" w:rsidR="00E27A6E" w:rsidRDefault="00E27A6E" w:rsidP="006B14E5">
            <w:pPr>
              <w:rPr>
                <w:rFonts w:eastAsia="BatangChe" w:cstheme="minorHAnsi"/>
                <w:b/>
                <w:color w:val="465C7A"/>
                <w:sz w:val="28"/>
                <w:szCs w:val="28"/>
                <w:lang w:val="en-US"/>
              </w:rPr>
            </w:pPr>
          </w:p>
          <w:p w14:paraId="11222FB9" w14:textId="77777777" w:rsidR="00E27A6E" w:rsidRDefault="00E27A6E" w:rsidP="006B14E5">
            <w:pPr>
              <w:rPr>
                <w:rFonts w:eastAsia="BatangChe" w:cstheme="minorHAnsi"/>
                <w:b/>
                <w:color w:val="465C7A"/>
                <w:sz w:val="28"/>
                <w:szCs w:val="28"/>
                <w:lang w:val="en-US"/>
              </w:rPr>
            </w:pPr>
          </w:p>
          <w:p w14:paraId="678D95EF" w14:textId="77777777" w:rsidR="00E27A6E" w:rsidRDefault="00E27A6E" w:rsidP="006B14E5">
            <w:pPr>
              <w:rPr>
                <w:rFonts w:eastAsia="BatangChe" w:cstheme="minorHAnsi"/>
                <w:b/>
                <w:color w:val="465C7A"/>
                <w:sz w:val="28"/>
                <w:szCs w:val="28"/>
                <w:lang w:val="en-US"/>
              </w:rPr>
            </w:pPr>
          </w:p>
          <w:p w14:paraId="3DBDE7D6" w14:textId="77777777" w:rsidR="00E27A6E" w:rsidRDefault="00E27A6E" w:rsidP="006B14E5">
            <w:pPr>
              <w:rPr>
                <w:rFonts w:eastAsia="BatangChe" w:cstheme="minorHAnsi"/>
                <w:b/>
                <w:color w:val="465C7A"/>
                <w:sz w:val="28"/>
                <w:szCs w:val="28"/>
                <w:lang w:val="en-US"/>
              </w:rPr>
            </w:pPr>
          </w:p>
          <w:p w14:paraId="3973D9CE" w14:textId="77777777" w:rsidR="00E27A6E" w:rsidRDefault="00E27A6E" w:rsidP="006B14E5">
            <w:pPr>
              <w:rPr>
                <w:rFonts w:eastAsia="BatangChe" w:cstheme="minorHAnsi"/>
                <w:b/>
                <w:color w:val="465C7A"/>
                <w:sz w:val="28"/>
                <w:szCs w:val="28"/>
                <w:lang w:val="en-US"/>
              </w:rPr>
            </w:pPr>
          </w:p>
          <w:p w14:paraId="2C777E3E" w14:textId="77777777" w:rsidR="00E27A6E" w:rsidRDefault="00E27A6E" w:rsidP="006B14E5">
            <w:pPr>
              <w:rPr>
                <w:rFonts w:eastAsia="BatangChe" w:cstheme="minorHAnsi"/>
                <w:b/>
                <w:color w:val="465C7A"/>
                <w:sz w:val="28"/>
                <w:szCs w:val="28"/>
                <w:lang w:val="en-US"/>
              </w:rPr>
            </w:pPr>
          </w:p>
          <w:p w14:paraId="7F32D228" w14:textId="77777777" w:rsidR="00E27A6E" w:rsidRDefault="00E27A6E" w:rsidP="006B14E5">
            <w:pPr>
              <w:rPr>
                <w:rFonts w:eastAsia="BatangChe" w:cstheme="minorHAnsi"/>
                <w:b/>
                <w:color w:val="465C7A"/>
                <w:sz w:val="28"/>
                <w:szCs w:val="28"/>
                <w:lang w:val="en-US"/>
              </w:rPr>
            </w:pPr>
          </w:p>
          <w:p w14:paraId="5BB54D3A" w14:textId="77777777" w:rsidR="00E27A6E" w:rsidRDefault="00E27A6E" w:rsidP="006B14E5">
            <w:pPr>
              <w:rPr>
                <w:rFonts w:eastAsia="BatangChe" w:cstheme="minorHAnsi"/>
                <w:b/>
                <w:color w:val="465C7A"/>
                <w:sz w:val="28"/>
                <w:szCs w:val="28"/>
                <w:lang w:val="en-US"/>
              </w:rPr>
            </w:pPr>
          </w:p>
          <w:p w14:paraId="55609E48" w14:textId="77777777" w:rsidR="00E27A6E" w:rsidRDefault="00E27A6E" w:rsidP="006B14E5">
            <w:pPr>
              <w:rPr>
                <w:rFonts w:eastAsia="BatangChe" w:cstheme="minorHAnsi"/>
                <w:b/>
                <w:color w:val="465C7A"/>
                <w:sz w:val="28"/>
                <w:szCs w:val="28"/>
                <w:lang w:val="en-US"/>
              </w:rPr>
            </w:pPr>
          </w:p>
          <w:p w14:paraId="76A525CA" w14:textId="77777777" w:rsidR="00E27A6E" w:rsidRDefault="00E27A6E" w:rsidP="006B14E5">
            <w:pPr>
              <w:rPr>
                <w:rFonts w:eastAsia="BatangChe" w:cstheme="minorHAnsi"/>
                <w:b/>
                <w:color w:val="465C7A"/>
                <w:sz w:val="28"/>
                <w:szCs w:val="28"/>
                <w:lang w:val="en-US"/>
              </w:rPr>
            </w:pPr>
          </w:p>
          <w:p w14:paraId="38A7BD54" w14:textId="77777777" w:rsidR="00E27A6E" w:rsidRDefault="00E27A6E" w:rsidP="006B14E5">
            <w:pPr>
              <w:rPr>
                <w:rFonts w:eastAsia="BatangChe" w:cstheme="minorHAnsi"/>
                <w:b/>
                <w:color w:val="465C7A"/>
                <w:sz w:val="28"/>
                <w:szCs w:val="28"/>
                <w:lang w:val="en-US"/>
              </w:rPr>
            </w:pPr>
          </w:p>
          <w:p w14:paraId="16171E9A" w14:textId="77777777" w:rsidR="00E27A6E" w:rsidRDefault="00E27A6E" w:rsidP="006B14E5">
            <w:pPr>
              <w:rPr>
                <w:rFonts w:eastAsia="BatangChe" w:cstheme="minorHAnsi"/>
                <w:b/>
                <w:color w:val="465C7A"/>
                <w:sz w:val="28"/>
                <w:szCs w:val="28"/>
                <w:lang w:val="en-US"/>
              </w:rPr>
            </w:pPr>
          </w:p>
          <w:p w14:paraId="4491EB1E" w14:textId="77777777" w:rsidR="00E27A6E" w:rsidRDefault="00E27A6E" w:rsidP="006B14E5">
            <w:pPr>
              <w:rPr>
                <w:rFonts w:eastAsia="BatangChe" w:cstheme="minorHAnsi"/>
                <w:b/>
                <w:color w:val="465C7A"/>
                <w:sz w:val="28"/>
                <w:szCs w:val="28"/>
                <w:lang w:val="en-US"/>
              </w:rPr>
            </w:pPr>
          </w:p>
          <w:p w14:paraId="2CF5B93D" w14:textId="77777777" w:rsidR="00E27A6E" w:rsidRDefault="00E27A6E" w:rsidP="006B14E5">
            <w:pPr>
              <w:rPr>
                <w:rFonts w:eastAsia="BatangChe" w:cstheme="minorHAnsi"/>
                <w:b/>
                <w:color w:val="465C7A"/>
                <w:sz w:val="28"/>
                <w:szCs w:val="28"/>
                <w:lang w:val="en-US"/>
              </w:rPr>
            </w:pPr>
          </w:p>
          <w:p w14:paraId="69D01CBE" w14:textId="77777777" w:rsidR="00E27A6E" w:rsidRDefault="00E27A6E" w:rsidP="006B14E5">
            <w:pPr>
              <w:rPr>
                <w:rFonts w:eastAsia="BatangChe" w:cstheme="minorHAnsi"/>
                <w:b/>
                <w:color w:val="465C7A"/>
                <w:sz w:val="28"/>
                <w:szCs w:val="28"/>
                <w:lang w:val="en-US"/>
              </w:rPr>
            </w:pPr>
          </w:p>
          <w:p w14:paraId="6FEB9F14" w14:textId="77777777" w:rsidR="00E27A6E" w:rsidRDefault="00E27A6E" w:rsidP="006B14E5">
            <w:pPr>
              <w:rPr>
                <w:rFonts w:eastAsia="BatangChe" w:cstheme="minorHAnsi"/>
                <w:b/>
                <w:color w:val="465C7A"/>
                <w:sz w:val="28"/>
                <w:szCs w:val="28"/>
                <w:lang w:val="en-US"/>
              </w:rPr>
            </w:pPr>
          </w:p>
          <w:p w14:paraId="3D42BE59" w14:textId="77777777" w:rsidR="00E27A6E" w:rsidRDefault="00E27A6E" w:rsidP="006B14E5">
            <w:pPr>
              <w:rPr>
                <w:rFonts w:eastAsia="BatangChe" w:cstheme="minorHAnsi"/>
                <w:b/>
                <w:color w:val="465C7A"/>
                <w:sz w:val="28"/>
                <w:szCs w:val="28"/>
                <w:lang w:val="en-US"/>
              </w:rPr>
            </w:pPr>
          </w:p>
          <w:p w14:paraId="0FFDC0AE" w14:textId="77777777" w:rsidR="00E27A6E" w:rsidRDefault="00E27A6E" w:rsidP="006B14E5">
            <w:pPr>
              <w:rPr>
                <w:rFonts w:eastAsia="BatangChe" w:cstheme="minorHAnsi"/>
                <w:b/>
                <w:color w:val="465C7A"/>
                <w:sz w:val="28"/>
                <w:szCs w:val="28"/>
                <w:lang w:val="en-US"/>
              </w:rPr>
            </w:pPr>
          </w:p>
          <w:p w14:paraId="14D598AC" w14:textId="77777777" w:rsidR="00E27A6E" w:rsidRDefault="00E27A6E" w:rsidP="006B14E5">
            <w:pPr>
              <w:rPr>
                <w:rFonts w:eastAsia="BatangChe" w:cstheme="minorHAnsi"/>
                <w:b/>
                <w:color w:val="465C7A"/>
                <w:sz w:val="28"/>
                <w:szCs w:val="28"/>
                <w:lang w:val="en-US"/>
              </w:rPr>
            </w:pPr>
          </w:p>
          <w:p w14:paraId="614EC092" w14:textId="77777777" w:rsidR="00E27A6E" w:rsidRDefault="00E27A6E" w:rsidP="006B14E5">
            <w:pPr>
              <w:rPr>
                <w:rFonts w:eastAsia="BatangChe" w:cstheme="minorHAnsi"/>
                <w:b/>
                <w:color w:val="465C7A"/>
                <w:sz w:val="28"/>
                <w:szCs w:val="28"/>
                <w:lang w:val="en-US"/>
              </w:rPr>
            </w:pPr>
          </w:p>
          <w:p w14:paraId="253E82D3" w14:textId="77777777" w:rsidR="00E27A6E" w:rsidRDefault="00E27A6E" w:rsidP="006B14E5">
            <w:pPr>
              <w:rPr>
                <w:rFonts w:eastAsia="BatangChe" w:cstheme="minorHAnsi"/>
                <w:b/>
                <w:color w:val="465C7A"/>
                <w:sz w:val="28"/>
                <w:szCs w:val="28"/>
                <w:lang w:val="en-US"/>
              </w:rPr>
            </w:pPr>
          </w:p>
          <w:p w14:paraId="6A2D8DB3" w14:textId="77777777" w:rsidR="00E27A6E" w:rsidRDefault="00E27A6E" w:rsidP="006B14E5">
            <w:pPr>
              <w:rPr>
                <w:rFonts w:eastAsia="BatangChe" w:cstheme="minorHAnsi"/>
                <w:b/>
                <w:color w:val="465C7A"/>
                <w:sz w:val="28"/>
                <w:szCs w:val="28"/>
                <w:lang w:val="en-US"/>
              </w:rPr>
            </w:pPr>
          </w:p>
          <w:p w14:paraId="70A1FCF1" w14:textId="77777777" w:rsidR="00E27A6E" w:rsidRDefault="00E27A6E" w:rsidP="006B14E5">
            <w:pPr>
              <w:rPr>
                <w:rFonts w:eastAsia="BatangChe" w:cstheme="minorHAnsi"/>
                <w:b/>
                <w:color w:val="465C7A"/>
                <w:sz w:val="28"/>
                <w:szCs w:val="28"/>
                <w:lang w:val="en-US"/>
              </w:rPr>
            </w:pPr>
          </w:p>
          <w:p w14:paraId="11719F7E" w14:textId="77777777" w:rsidR="00E27A6E" w:rsidRDefault="00E27A6E" w:rsidP="006B14E5">
            <w:pPr>
              <w:rPr>
                <w:rFonts w:eastAsia="BatangChe" w:cstheme="minorHAnsi"/>
                <w:b/>
                <w:color w:val="465C7A"/>
                <w:sz w:val="28"/>
                <w:szCs w:val="28"/>
                <w:lang w:val="en-US"/>
              </w:rPr>
            </w:pPr>
          </w:p>
          <w:p w14:paraId="4F0054A7" w14:textId="77777777" w:rsidR="00E27A6E" w:rsidRDefault="00E27A6E" w:rsidP="006B14E5">
            <w:pPr>
              <w:rPr>
                <w:rFonts w:eastAsia="BatangChe" w:cstheme="minorHAnsi"/>
                <w:b/>
                <w:color w:val="465C7A"/>
                <w:sz w:val="28"/>
                <w:szCs w:val="28"/>
                <w:lang w:val="en-US"/>
              </w:rPr>
            </w:pPr>
          </w:p>
          <w:p w14:paraId="5ABC6721" w14:textId="77777777" w:rsidR="00E27A6E" w:rsidRDefault="00E27A6E" w:rsidP="006B14E5">
            <w:pPr>
              <w:rPr>
                <w:rFonts w:eastAsia="BatangChe" w:cstheme="minorHAnsi"/>
                <w:b/>
                <w:color w:val="465C7A"/>
                <w:sz w:val="28"/>
                <w:szCs w:val="28"/>
                <w:lang w:val="en-US"/>
              </w:rPr>
            </w:pPr>
          </w:p>
          <w:p w14:paraId="08CD3C60" w14:textId="77777777" w:rsidR="00E27A6E" w:rsidRPr="002B0146" w:rsidRDefault="00E27A6E" w:rsidP="006B14E5">
            <w:pPr>
              <w:rPr>
                <w:rFonts w:eastAsia="BatangChe" w:cstheme="minorHAnsi"/>
                <w:b/>
                <w:color w:val="465C7A"/>
                <w:sz w:val="28"/>
                <w:szCs w:val="28"/>
                <w:lang w:val="en-US"/>
              </w:rPr>
            </w:pPr>
          </w:p>
          <w:p w14:paraId="2FB6ECD5" w14:textId="77777777" w:rsidR="00D92071" w:rsidRPr="002B0146" w:rsidRDefault="00D92071" w:rsidP="006B14E5">
            <w:pPr>
              <w:rPr>
                <w:rFonts w:cstheme="minorHAnsi"/>
                <w:sz w:val="20"/>
                <w:szCs w:val="20"/>
                <w:lang w:val="en-US"/>
              </w:rPr>
            </w:pPr>
          </w:p>
        </w:tc>
      </w:tr>
    </w:tbl>
    <w:p w14:paraId="2C3483C6" w14:textId="77777777" w:rsidR="00D44D29" w:rsidRPr="002B0146" w:rsidRDefault="00D44D29">
      <w:pPr>
        <w:rPr>
          <w:rFonts w:cstheme="minorHAnsi"/>
        </w:rPr>
      </w:pPr>
      <w:r w:rsidRPr="002B0146">
        <w:rPr>
          <w:rFonts w:cstheme="minorHAnsi"/>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6"/>
        <w:gridCol w:w="992"/>
        <w:gridCol w:w="3402"/>
        <w:gridCol w:w="1134"/>
        <w:gridCol w:w="2268"/>
      </w:tblGrid>
      <w:tr w:rsidR="00D44D29" w:rsidRPr="002B0146" w14:paraId="00D95CE8" w14:textId="77777777" w:rsidTr="00665F0E">
        <w:trPr>
          <w:trHeight w:val="679"/>
        </w:trPr>
        <w:tc>
          <w:tcPr>
            <w:tcW w:w="8897" w:type="dxa"/>
            <w:gridSpan w:val="6"/>
            <w:vAlign w:val="center"/>
          </w:tcPr>
          <w:p w14:paraId="75B02070" w14:textId="77777777" w:rsidR="00D44D29" w:rsidRPr="002B0146" w:rsidRDefault="00D44D29" w:rsidP="00A65755">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III.</w:t>
            </w:r>
            <w:r w:rsidR="00D23128" w:rsidRPr="002B0146">
              <w:rPr>
                <w:rFonts w:eastAsia="BatangChe" w:cstheme="minorHAnsi"/>
                <w:b/>
                <w:color w:val="465C7A"/>
                <w:sz w:val="28"/>
                <w:szCs w:val="28"/>
                <w:lang w:val="en-US"/>
              </w:rPr>
              <w:t xml:space="preserve"> </w:t>
            </w:r>
            <w:r w:rsidRPr="002B0146">
              <w:rPr>
                <w:rFonts w:eastAsia="BatangChe" w:cstheme="minorHAnsi"/>
                <w:b/>
                <w:color w:val="465C7A"/>
                <w:sz w:val="28"/>
                <w:szCs w:val="28"/>
                <w:lang w:val="en-US"/>
              </w:rPr>
              <w:t>Designing mathematics and science teaching for multicultural and multilingual classrooms</w:t>
            </w:r>
          </w:p>
        </w:tc>
      </w:tr>
      <w:tr w:rsidR="00D44D29" w:rsidRPr="002B0146" w14:paraId="1A059E31" w14:textId="77777777" w:rsidTr="00665F0E">
        <w:trPr>
          <w:trHeight w:val="614"/>
        </w:trPr>
        <w:tc>
          <w:tcPr>
            <w:tcW w:w="1095" w:type="dxa"/>
            <w:tcBorders>
              <w:right w:val="nil"/>
            </w:tcBorders>
            <w:vAlign w:val="center"/>
          </w:tcPr>
          <w:p w14:paraId="2DCDD945" w14:textId="77777777" w:rsidR="00D44D29" w:rsidRPr="002B0146" w:rsidRDefault="00D44D29" w:rsidP="00A65755">
            <w:pPr>
              <w:rPr>
                <w:rFonts w:cstheme="minorHAnsi"/>
                <w:sz w:val="24"/>
                <w:szCs w:val="24"/>
              </w:rPr>
            </w:pPr>
            <w:r w:rsidRPr="002B0146">
              <w:rPr>
                <w:rFonts w:cstheme="minorHAnsi"/>
                <w:noProof/>
                <w:lang w:val="es-ES_tradnl" w:eastAsia="es-ES_tradnl"/>
              </w:rPr>
              <w:drawing>
                <wp:inline distT="0" distB="0" distL="0" distR="0" wp14:anchorId="375D9FED" wp14:editId="1DCD219D">
                  <wp:extent cx="468000" cy="468000"/>
                  <wp:effectExtent l="0" t="0" r="0" b="0"/>
                  <wp:docPr id="75"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02" w:type="dxa"/>
            <w:gridSpan w:val="5"/>
            <w:tcBorders>
              <w:left w:val="nil"/>
            </w:tcBorders>
            <w:vAlign w:val="center"/>
          </w:tcPr>
          <w:p w14:paraId="4D14ED41" w14:textId="77777777" w:rsidR="00D44D29" w:rsidRPr="002B0146" w:rsidRDefault="00D44D29" w:rsidP="00A65755">
            <w:pPr>
              <w:rPr>
                <w:rFonts w:eastAsia="BatangChe" w:cstheme="minorHAnsi"/>
                <w:b/>
                <w:color w:val="465C7A"/>
                <w:sz w:val="28"/>
                <w:szCs w:val="28"/>
                <w:lang w:val="en-US"/>
              </w:rPr>
            </w:pPr>
            <w:r w:rsidRPr="002B0146">
              <w:rPr>
                <w:rFonts w:eastAsia="BatangChe" w:cstheme="minorHAnsi"/>
                <w:b/>
                <w:color w:val="95A251"/>
                <w:sz w:val="26"/>
                <w:szCs w:val="26"/>
                <w:lang w:val="en-US"/>
              </w:rPr>
              <w:t>Activity 3.2:</w:t>
            </w:r>
            <w:r w:rsidRPr="002B0146">
              <w:rPr>
                <w:rFonts w:eastAsia="BatangChe" w:cstheme="minorHAnsi"/>
                <w:b/>
                <w:color w:val="465C7A"/>
                <w:sz w:val="26"/>
                <w:szCs w:val="26"/>
                <w:lang w:val="en-US"/>
              </w:rPr>
              <w:t xml:space="preserve"> Observ</w:t>
            </w:r>
            <w:r w:rsidR="00D92071" w:rsidRPr="002B0146">
              <w:rPr>
                <w:rFonts w:eastAsia="BatangChe" w:cstheme="minorHAnsi"/>
                <w:b/>
                <w:color w:val="465C7A"/>
                <w:sz w:val="26"/>
                <w:szCs w:val="26"/>
                <w:lang w:val="en-US"/>
              </w:rPr>
              <w:t xml:space="preserve">ing and analyzing video </w:t>
            </w:r>
            <w:r w:rsidRPr="002B0146">
              <w:rPr>
                <w:rFonts w:eastAsia="BatangChe" w:cstheme="minorHAnsi"/>
                <w:b/>
                <w:color w:val="465C7A"/>
                <w:sz w:val="26"/>
                <w:szCs w:val="26"/>
                <w:lang w:val="en-US"/>
              </w:rPr>
              <w:t xml:space="preserve">clips from multicultural </w:t>
            </w:r>
            <w:r w:rsidR="00D92071" w:rsidRPr="002B0146">
              <w:rPr>
                <w:rFonts w:eastAsia="BatangChe" w:cstheme="minorHAnsi"/>
                <w:b/>
                <w:color w:val="465C7A"/>
                <w:sz w:val="26"/>
                <w:szCs w:val="26"/>
                <w:lang w:val="en-US"/>
              </w:rPr>
              <w:t xml:space="preserve">and multilingual </w:t>
            </w:r>
            <w:r w:rsidRPr="002B0146">
              <w:rPr>
                <w:rFonts w:eastAsia="BatangChe" w:cstheme="minorHAnsi"/>
                <w:b/>
                <w:color w:val="465C7A"/>
                <w:sz w:val="26"/>
                <w:szCs w:val="26"/>
                <w:lang w:val="en-US"/>
              </w:rPr>
              <w:t>classrooms</w:t>
            </w:r>
          </w:p>
          <w:p w14:paraId="36DEBD01" w14:textId="77777777" w:rsidR="00D44D29" w:rsidRPr="002B0146" w:rsidRDefault="00D44D29" w:rsidP="00A65755">
            <w:pPr>
              <w:rPr>
                <w:rFonts w:cstheme="minorHAnsi"/>
                <w:sz w:val="26"/>
                <w:szCs w:val="26"/>
                <w:lang w:val="en-US"/>
              </w:rPr>
            </w:pPr>
          </w:p>
        </w:tc>
      </w:tr>
      <w:tr w:rsidR="00D92071" w:rsidRPr="002B0146" w14:paraId="7AF477B1" w14:textId="77777777" w:rsidTr="00665F0E">
        <w:trPr>
          <w:trHeight w:val="614"/>
        </w:trPr>
        <w:tc>
          <w:tcPr>
            <w:tcW w:w="1101" w:type="dxa"/>
            <w:gridSpan w:val="2"/>
            <w:vAlign w:val="center"/>
          </w:tcPr>
          <w:p w14:paraId="64927492" w14:textId="77777777" w:rsidR="00D92071" w:rsidRPr="002B0146" w:rsidRDefault="00D92071" w:rsidP="00D92071">
            <w:pPr>
              <w:rPr>
                <w:rFonts w:cstheme="minorHAnsi"/>
                <w:color w:val="7590B3"/>
                <w:sz w:val="26"/>
                <w:szCs w:val="26"/>
              </w:rPr>
            </w:pPr>
            <w:r w:rsidRPr="002B0146">
              <w:rPr>
                <w:rFonts w:cstheme="minorHAnsi"/>
                <w:noProof/>
                <w:lang w:val="es-ES_tradnl" w:eastAsia="es-ES_tradnl"/>
              </w:rPr>
              <w:drawing>
                <wp:inline distT="0" distB="0" distL="0" distR="0" wp14:anchorId="618F47B2" wp14:editId="50BE5254">
                  <wp:extent cx="494030" cy="487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inline>
              </w:drawing>
            </w:r>
          </w:p>
        </w:tc>
        <w:tc>
          <w:tcPr>
            <w:tcW w:w="992" w:type="dxa"/>
            <w:tcBorders>
              <w:left w:val="nil"/>
            </w:tcBorders>
            <w:vAlign w:val="center"/>
          </w:tcPr>
          <w:p w14:paraId="618EFCC6" w14:textId="77777777" w:rsidR="00D92071" w:rsidRPr="002B0146" w:rsidRDefault="00D92071" w:rsidP="00D92071">
            <w:pPr>
              <w:rPr>
                <w:rFonts w:cstheme="minorHAnsi"/>
                <w:color w:val="7590B3"/>
                <w:sz w:val="26"/>
                <w:szCs w:val="26"/>
              </w:rPr>
            </w:pPr>
            <w:r w:rsidRPr="002B0146">
              <w:rPr>
                <w:rFonts w:cstheme="minorHAnsi"/>
                <w:noProof/>
                <w:lang w:val="es-ES_tradnl" w:eastAsia="es-ES_tradnl"/>
              </w:rPr>
              <w:drawing>
                <wp:inline distT="0" distB="0" distL="0" distR="0" wp14:anchorId="3069321D" wp14:editId="4EB454F5">
                  <wp:extent cx="469265" cy="4692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3402" w:type="dxa"/>
            <w:tcBorders>
              <w:left w:val="nil"/>
            </w:tcBorders>
            <w:vAlign w:val="center"/>
          </w:tcPr>
          <w:p w14:paraId="45841BCF" w14:textId="77777777" w:rsidR="00D92071" w:rsidRPr="002B0146" w:rsidRDefault="00D92071" w:rsidP="00D92071">
            <w:pPr>
              <w:rPr>
                <w:rFonts w:cstheme="minorHAnsi"/>
                <w:color w:val="7590B3"/>
                <w:sz w:val="26"/>
                <w:szCs w:val="26"/>
              </w:rPr>
            </w:pPr>
            <w:r w:rsidRPr="002B0146">
              <w:rPr>
                <w:rFonts w:eastAsia="BatangChe" w:cstheme="minorHAnsi"/>
                <w:b/>
                <w:color w:val="465C7A"/>
                <w:sz w:val="26"/>
                <w:szCs w:val="26"/>
                <w:lang w:val="en-US"/>
              </w:rPr>
              <w:t>Work in groups</w:t>
            </w:r>
          </w:p>
        </w:tc>
        <w:tc>
          <w:tcPr>
            <w:tcW w:w="1134" w:type="dxa"/>
            <w:tcBorders>
              <w:right w:val="nil"/>
            </w:tcBorders>
            <w:vAlign w:val="center"/>
          </w:tcPr>
          <w:p w14:paraId="782BB2E8" w14:textId="77777777" w:rsidR="00D92071" w:rsidRPr="002B0146" w:rsidRDefault="00D92071" w:rsidP="00A65755">
            <w:pPr>
              <w:rPr>
                <w:rFonts w:cstheme="minorHAnsi"/>
              </w:rPr>
            </w:pPr>
            <w:r w:rsidRPr="002B0146">
              <w:rPr>
                <w:rFonts w:cstheme="minorHAnsi"/>
                <w:noProof/>
                <w:lang w:val="es-ES_tradnl" w:eastAsia="es-ES_tradnl"/>
              </w:rPr>
              <w:drawing>
                <wp:inline distT="0" distB="0" distL="0" distR="0" wp14:anchorId="772C0D59" wp14:editId="70090112">
                  <wp:extent cx="481330" cy="4813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268" w:type="dxa"/>
            <w:tcBorders>
              <w:left w:val="nil"/>
            </w:tcBorders>
            <w:vAlign w:val="center"/>
          </w:tcPr>
          <w:p w14:paraId="3F7B5EE6" w14:textId="77777777" w:rsidR="00D92071" w:rsidRPr="002B0146" w:rsidRDefault="00D92071" w:rsidP="00A65755">
            <w:pPr>
              <w:rPr>
                <w:rFonts w:cstheme="minorHAnsi"/>
                <w:sz w:val="26"/>
                <w:szCs w:val="26"/>
              </w:rPr>
            </w:pPr>
            <w:r w:rsidRPr="002B0146">
              <w:rPr>
                <w:rFonts w:eastAsia="BatangChe" w:cstheme="minorHAnsi"/>
                <w:b/>
                <w:color w:val="465C7A"/>
                <w:sz w:val="26"/>
                <w:szCs w:val="26"/>
                <w:lang w:val="en-US"/>
              </w:rPr>
              <w:t>20 mins</w:t>
            </w:r>
          </w:p>
        </w:tc>
      </w:tr>
      <w:tr w:rsidR="00D44D29" w:rsidRPr="002B0146" w14:paraId="6BAAA6F5" w14:textId="77777777" w:rsidTr="00665F0E">
        <w:trPr>
          <w:trHeight w:val="1544"/>
        </w:trPr>
        <w:tc>
          <w:tcPr>
            <w:tcW w:w="8897" w:type="dxa"/>
            <w:gridSpan w:val="6"/>
          </w:tcPr>
          <w:p w14:paraId="0FA0AED9" w14:textId="77777777" w:rsidR="00D92071" w:rsidRPr="002B0146" w:rsidRDefault="00D92071" w:rsidP="00A65755">
            <w:pPr>
              <w:rPr>
                <w:rFonts w:eastAsia="BatangChe" w:cstheme="minorHAnsi"/>
                <w:b/>
                <w:color w:val="465C7A"/>
                <w:sz w:val="28"/>
                <w:szCs w:val="28"/>
                <w:lang w:val="en-US"/>
              </w:rPr>
            </w:pPr>
          </w:p>
          <w:p w14:paraId="226083E4" w14:textId="77777777" w:rsidR="008C5384" w:rsidRPr="002B0146" w:rsidRDefault="001F6365" w:rsidP="008F60D7">
            <w:pPr>
              <w:jc w:val="both"/>
              <w:rPr>
                <w:rFonts w:eastAsia="BatangChe" w:cstheme="minorHAnsi"/>
                <w:b/>
                <w:color w:val="465C7A"/>
                <w:sz w:val="28"/>
                <w:szCs w:val="28"/>
                <w:lang w:val="en-US"/>
              </w:rPr>
            </w:pPr>
            <w:r w:rsidRPr="002B0146">
              <w:rPr>
                <w:rFonts w:eastAsia="BatangChe" w:cstheme="minorHAnsi"/>
                <w:b/>
                <w:color w:val="465C7A"/>
                <w:sz w:val="28"/>
                <w:szCs w:val="28"/>
                <w:lang w:val="en-US"/>
              </w:rPr>
              <w:t xml:space="preserve">Observe </w:t>
            </w:r>
            <w:r w:rsidR="00DE221B" w:rsidRPr="002B0146">
              <w:rPr>
                <w:rFonts w:eastAsia="BatangChe" w:cstheme="minorHAnsi"/>
                <w:b/>
                <w:color w:val="465C7A"/>
                <w:sz w:val="28"/>
                <w:szCs w:val="28"/>
                <w:lang w:val="en-US"/>
              </w:rPr>
              <w:t>the following video</w:t>
            </w:r>
            <w:r w:rsidRPr="002B0146">
              <w:rPr>
                <w:rFonts w:eastAsia="BatangChe" w:cstheme="minorHAnsi"/>
                <w:b/>
                <w:color w:val="465C7A"/>
                <w:sz w:val="28"/>
                <w:szCs w:val="28"/>
                <w:lang w:val="en-US"/>
              </w:rPr>
              <w:t xml:space="preserve"> and identify one criti</w:t>
            </w:r>
            <w:r w:rsidR="000B0CAE" w:rsidRPr="002B0146">
              <w:rPr>
                <w:rFonts w:eastAsia="BatangChe" w:cstheme="minorHAnsi"/>
                <w:b/>
                <w:color w:val="465C7A"/>
                <w:sz w:val="28"/>
                <w:szCs w:val="28"/>
                <w:lang w:val="en-US"/>
              </w:rPr>
              <w:t>cal incident related to culturally responsive teaching. On the basis of your prior readings interpret this incident and propose how you would handle the situation. Discuss in the classroom your ideas.</w:t>
            </w:r>
          </w:p>
          <w:p w14:paraId="6BB0791F" w14:textId="77777777" w:rsidR="008C5384" w:rsidRPr="002B0146" w:rsidRDefault="008C5384" w:rsidP="00A65755">
            <w:pPr>
              <w:rPr>
                <w:rFonts w:eastAsia="BatangChe" w:cstheme="minorHAnsi"/>
                <w:b/>
                <w:color w:val="465C7A"/>
                <w:sz w:val="28"/>
                <w:szCs w:val="28"/>
                <w:lang w:val="en-US"/>
              </w:rPr>
            </w:pPr>
          </w:p>
          <w:p w14:paraId="6C239C69" w14:textId="3A98A533" w:rsidR="00EC78DA" w:rsidRPr="002B0146" w:rsidRDefault="008C5384" w:rsidP="00EC78DA">
            <w:pPr>
              <w:rPr>
                <w:rFonts w:cstheme="minorHAnsi"/>
                <w:sz w:val="20"/>
                <w:szCs w:val="20"/>
                <w:lang w:val="en-US"/>
              </w:rPr>
            </w:pPr>
            <w:r w:rsidRPr="002B0146">
              <w:rPr>
                <w:rFonts w:eastAsia="BatangChe" w:cstheme="minorHAnsi"/>
                <w:b/>
                <w:color w:val="465C7A"/>
                <w:sz w:val="28"/>
                <w:szCs w:val="28"/>
                <w:lang w:val="en-US"/>
              </w:rPr>
              <w:t>Resource</w:t>
            </w:r>
            <w:r w:rsidR="00DE221B" w:rsidRPr="002B0146">
              <w:rPr>
                <w:rFonts w:eastAsia="BatangChe" w:cstheme="minorHAnsi"/>
                <w:b/>
                <w:color w:val="465C7A"/>
                <w:sz w:val="28"/>
                <w:szCs w:val="28"/>
                <w:lang w:val="en-US"/>
              </w:rPr>
              <w:t>:</w:t>
            </w:r>
            <w:r w:rsidR="008F60D7" w:rsidRPr="002B0146">
              <w:rPr>
                <w:rFonts w:eastAsia="BatangChe" w:cstheme="minorHAnsi"/>
                <w:b/>
                <w:color w:val="465C7A"/>
                <w:sz w:val="28"/>
                <w:szCs w:val="28"/>
                <w:lang w:val="en-US"/>
              </w:rPr>
              <w:t xml:space="preserve"> </w:t>
            </w:r>
            <w:hyperlink r:id="rId50" w:history="1">
              <w:r w:rsidR="00EC78DA" w:rsidRPr="002B0146">
                <w:rPr>
                  <w:rStyle w:val="Hipervnculo"/>
                  <w:rFonts w:cstheme="minorHAnsi"/>
                  <w:sz w:val="24"/>
                  <w:szCs w:val="24"/>
                  <w:lang w:val="en-US"/>
                </w:rPr>
                <w:t>https://www.youtube.com/watch?v=nQCItldgzw0</w:t>
              </w:r>
            </w:hyperlink>
          </w:p>
          <w:p w14:paraId="2D34559E" w14:textId="77777777" w:rsidR="00D44D29" w:rsidRDefault="00D44D29" w:rsidP="00A65755">
            <w:pPr>
              <w:rPr>
                <w:rFonts w:eastAsia="BatangChe" w:cstheme="minorHAnsi"/>
                <w:b/>
                <w:color w:val="465C7A"/>
                <w:sz w:val="28"/>
                <w:szCs w:val="28"/>
                <w:lang w:val="en-US"/>
              </w:rPr>
            </w:pPr>
          </w:p>
          <w:p w14:paraId="448D2E61" w14:textId="77777777" w:rsidR="00E27A6E" w:rsidRDefault="00E27A6E" w:rsidP="00A65755">
            <w:pPr>
              <w:rPr>
                <w:rFonts w:eastAsia="BatangChe" w:cstheme="minorHAnsi"/>
                <w:b/>
                <w:color w:val="465C7A"/>
                <w:sz w:val="28"/>
                <w:szCs w:val="28"/>
                <w:lang w:val="en-US"/>
              </w:rPr>
            </w:pPr>
          </w:p>
          <w:p w14:paraId="7739151A" w14:textId="77777777" w:rsidR="00E27A6E" w:rsidRDefault="00E27A6E" w:rsidP="00A65755">
            <w:pPr>
              <w:rPr>
                <w:rFonts w:eastAsia="BatangChe" w:cstheme="minorHAnsi"/>
                <w:b/>
                <w:color w:val="465C7A"/>
                <w:sz w:val="28"/>
                <w:szCs w:val="28"/>
                <w:lang w:val="en-US"/>
              </w:rPr>
            </w:pPr>
          </w:p>
          <w:p w14:paraId="63EB8CCA" w14:textId="77777777" w:rsidR="00E27A6E" w:rsidRDefault="00E27A6E" w:rsidP="00A65755">
            <w:pPr>
              <w:rPr>
                <w:rFonts w:eastAsia="BatangChe" w:cstheme="minorHAnsi"/>
                <w:b/>
                <w:color w:val="465C7A"/>
                <w:sz w:val="28"/>
                <w:szCs w:val="28"/>
                <w:lang w:val="en-US"/>
              </w:rPr>
            </w:pPr>
          </w:p>
          <w:p w14:paraId="5E851572" w14:textId="77777777" w:rsidR="00E27A6E" w:rsidRDefault="00E27A6E" w:rsidP="00A65755">
            <w:pPr>
              <w:rPr>
                <w:rFonts w:eastAsia="BatangChe" w:cstheme="minorHAnsi"/>
                <w:b/>
                <w:color w:val="465C7A"/>
                <w:sz w:val="28"/>
                <w:szCs w:val="28"/>
                <w:lang w:val="en-US"/>
              </w:rPr>
            </w:pPr>
          </w:p>
          <w:p w14:paraId="32949E1E" w14:textId="77777777" w:rsidR="00E27A6E" w:rsidRDefault="00E27A6E" w:rsidP="00A65755">
            <w:pPr>
              <w:rPr>
                <w:rFonts w:eastAsia="BatangChe" w:cstheme="minorHAnsi"/>
                <w:b/>
                <w:color w:val="465C7A"/>
                <w:sz w:val="28"/>
                <w:szCs w:val="28"/>
                <w:lang w:val="en-US"/>
              </w:rPr>
            </w:pPr>
          </w:p>
          <w:p w14:paraId="0A82A75D" w14:textId="77777777" w:rsidR="00E27A6E" w:rsidRDefault="00E27A6E" w:rsidP="00A65755">
            <w:pPr>
              <w:rPr>
                <w:rFonts w:eastAsia="BatangChe" w:cstheme="minorHAnsi"/>
                <w:b/>
                <w:color w:val="465C7A"/>
                <w:sz w:val="28"/>
                <w:szCs w:val="28"/>
                <w:lang w:val="en-US"/>
              </w:rPr>
            </w:pPr>
          </w:p>
          <w:p w14:paraId="515B52AE" w14:textId="77777777" w:rsidR="00E27A6E" w:rsidRDefault="00E27A6E" w:rsidP="00A65755">
            <w:pPr>
              <w:rPr>
                <w:rFonts w:eastAsia="BatangChe" w:cstheme="minorHAnsi"/>
                <w:b/>
                <w:color w:val="465C7A"/>
                <w:sz w:val="28"/>
                <w:szCs w:val="28"/>
                <w:lang w:val="en-US"/>
              </w:rPr>
            </w:pPr>
          </w:p>
          <w:p w14:paraId="377FCA62" w14:textId="77777777" w:rsidR="00E27A6E" w:rsidRDefault="00E27A6E" w:rsidP="00A65755">
            <w:pPr>
              <w:rPr>
                <w:rFonts w:eastAsia="BatangChe" w:cstheme="minorHAnsi"/>
                <w:b/>
                <w:color w:val="465C7A"/>
                <w:sz w:val="28"/>
                <w:szCs w:val="28"/>
                <w:lang w:val="en-US"/>
              </w:rPr>
            </w:pPr>
          </w:p>
          <w:p w14:paraId="3C83DE07" w14:textId="77777777" w:rsidR="00E27A6E" w:rsidRDefault="00E27A6E" w:rsidP="00A65755">
            <w:pPr>
              <w:rPr>
                <w:rFonts w:eastAsia="BatangChe" w:cstheme="minorHAnsi"/>
                <w:b/>
                <w:color w:val="465C7A"/>
                <w:sz w:val="28"/>
                <w:szCs w:val="28"/>
                <w:lang w:val="en-US"/>
              </w:rPr>
            </w:pPr>
          </w:p>
          <w:p w14:paraId="29E996E0" w14:textId="77777777" w:rsidR="00E27A6E" w:rsidRDefault="00E27A6E" w:rsidP="00A65755">
            <w:pPr>
              <w:rPr>
                <w:rFonts w:eastAsia="BatangChe" w:cstheme="minorHAnsi"/>
                <w:b/>
                <w:color w:val="465C7A"/>
                <w:sz w:val="28"/>
                <w:szCs w:val="28"/>
                <w:lang w:val="en-US"/>
              </w:rPr>
            </w:pPr>
          </w:p>
          <w:p w14:paraId="014DCB2C" w14:textId="77777777" w:rsidR="00E27A6E" w:rsidRDefault="00E27A6E" w:rsidP="00A65755">
            <w:pPr>
              <w:rPr>
                <w:rFonts w:eastAsia="BatangChe" w:cstheme="minorHAnsi"/>
                <w:b/>
                <w:color w:val="465C7A"/>
                <w:sz w:val="28"/>
                <w:szCs w:val="28"/>
                <w:lang w:val="en-US"/>
              </w:rPr>
            </w:pPr>
          </w:p>
          <w:p w14:paraId="20780884" w14:textId="77777777" w:rsidR="00E27A6E" w:rsidRDefault="00E27A6E" w:rsidP="00A65755">
            <w:pPr>
              <w:rPr>
                <w:rFonts w:eastAsia="BatangChe" w:cstheme="minorHAnsi"/>
                <w:b/>
                <w:color w:val="465C7A"/>
                <w:sz w:val="28"/>
                <w:szCs w:val="28"/>
                <w:lang w:val="en-US"/>
              </w:rPr>
            </w:pPr>
          </w:p>
          <w:p w14:paraId="37EB65E7" w14:textId="77777777" w:rsidR="00E27A6E" w:rsidRDefault="00E27A6E" w:rsidP="00A65755">
            <w:pPr>
              <w:rPr>
                <w:rFonts w:eastAsia="BatangChe" w:cstheme="minorHAnsi"/>
                <w:b/>
                <w:color w:val="465C7A"/>
                <w:sz w:val="28"/>
                <w:szCs w:val="28"/>
                <w:lang w:val="en-US"/>
              </w:rPr>
            </w:pPr>
          </w:p>
          <w:p w14:paraId="5CB12BDD" w14:textId="77777777" w:rsidR="00E27A6E" w:rsidRDefault="00E27A6E" w:rsidP="00A65755">
            <w:pPr>
              <w:rPr>
                <w:rFonts w:eastAsia="BatangChe" w:cstheme="minorHAnsi"/>
                <w:b/>
                <w:color w:val="465C7A"/>
                <w:sz w:val="28"/>
                <w:szCs w:val="28"/>
                <w:lang w:val="en-US"/>
              </w:rPr>
            </w:pPr>
          </w:p>
          <w:p w14:paraId="13ECB6D2" w14:textId="77777777" w:rsidR="00E27A6E" w:rsidRDefault="00E27A6E" w:rsidP="00A65755">
            <w:pPr>
              <w:rPr>
                <w:rFonts w:eastAsia="BatangChe" w:cstheme="minorHAnsi"/>
                <w:b/>
                <w:color w:val="465C7A"/>
                <w:sz w:val="28"/>
                <w:szCs w:val="28"/>
                <w:lang w:val="en-US"/>
              </w:rPr>
            </w:pPr>
          </w:p>
          <w:p w14:paraId="7B2E6197" w14:textId="77777777" w:rsidR="00E27A6E" w:rsidRDefault="00E27A6E" w:rsidP="00A65755">
            <w:pPr>
              <w:rPr>
                <w:rFonts w:eastAsia="BatangChe" w:cstheme="minorHAnsi"/>
                <w:b/>
                <w:color w:val="465C7A"/>
                <w:sz w:val="28"/>
                <w:szCs w:val="28"/>
                <w:lang w:val="en-US"/>
              </w:rPr>
            </w:pPr>
          </w:p>
          <w:p w14:paraId="3D62CCC0" w14:textId="77777777" w:rsidR="00E27A6E" w:rsidRDefault="00E27A6E" w:rsidP="00A65755">
            <w:pPr>
              <w:rPr>
                <w:rFonts w:eastAsia="BatangChe" w:cstheme="minorHAnsi"/>
                <w:b/>
                <w:color w:val="465C7A"/>
                <w:sz w:val="28"/>
                <w:szCs w:val="28"/>
                <w:lang w:val="en-US"/>
              </w:rPr>
            </w:pPr>
          </w:p>
          <w:p w14:paraId="1255B500" w14:textId="77777777" w:rsidR="00E27A6E" w:rsidRDefault="00E27A6E" w:rsidP="00A65755">
            <w:pPr>
              <w:rPr>
                <w:rFonts w:eastAsia="BatangChe" w:cstheme="minorHAnsi"/>
                <w:b/>
                <w:color w:val="465C7A"/>
                <w:sz w:val="28"/>
                <w:szCs w:val="28"/>
                <w:lang w:val="en-US"/>
              </w:rPr>
            </w:pPr>
          </w:p>
          <w:p w14:paraId="7D0D6CE8" w14:textId="77777777" w:rsidR="00E27A6E" w:rsidRDefault="00E27A6E" w:rsidP="00A65755">
            <w:pPr>
              <w:rPr>
                <w:rFonts w:eastAsia="BatangChe" w:cstheme="minorHAnsi"/>
                <w:b/>
                <w:color w:val="465C7A"/>
                <w:sz w:val="28"/>
                <w:szCs w:val="28"/>
                <w:lang w:val="en-US"/>
              </w:rPr>
            </w:pPr>
          </w:p>
          <w:p w14:paraId="0717EB0F" w14:textId="77777777" w:rsidR="00E27A6E" w:rsidRDefault="00E27A6E" w:rsidP="00A65755">
            <w:pPr>
              <w:rPr>
                <w:rFonts w:eastAsia="BatangChe" w:cstheme="minorHAnsi"/>
                <w:b/>
                <w:color w:val="465C7A"/>
                <w:sz w:val="28"/>
                <w:szCs w:val="28"/>
                <w:lang w:val="en-US"/>
              </w:rPr>
            </w:pPr>
          </w:p>
          <w:p w14:paraId="3BA14BC8" w14:textId="77777777" w:rsidR="00E27A6E" w:rsidRDefault="00E27A6E" w:rsidP="00A65755">
            <w:pPr>
              <w:rPr>
                <w:rFonts w:eastAsia="BatangChe" w:cstheme="minorHAnsi"/>
                <w:b/>
                <w:color w:val="465C7A"/>
                <w:sz w:val="28"/>
                <w:szCs w:val="28"/>
                <w:lang w:val="en-US"/>
              </w:rPr>
            </w:pPr>
          </w:p>
          <w:p w14:paraId="0DEF13F5" w14:textId="77777777" w:rsidR="00834C71" w:rsidRDefault="00834C71" w:rsidP="00A65755">
            <w:pPr>
              <w:rPr>
                <w:rFonts w:eastAsia="BatangChe" w:cstheme="minorHAnsi"/>
                <w:b/>
                <w:color w:val="465C7A"/>
                <w:sz w:val="28"/>
                <w:szCs w:val="28"/>
                <w:lang w:val="en-US"/>
              </w:rPr>
            </w:pPr>
          </w:p>
          <w:p w14:paraId="7074AE63" w14:textId="77777777" w:rsidR="00834C71" w:rsidRDefault="00834C71" w:rsidP="00A65755">
            <w:pPr>
              <w:rPr>
                <w:rFonts w:eastAsia="BatangChe" w:cstheme="minorHAnsi"/>
                <w:b/>
                <w:color w:val="465C7A"/>
                <w:sz w:val="28"/>
                <w:szCs w:val="28"/>
                <w:lang w:val="en-US"/>
              </w:rPr>
            </w:pPr>
          </w:p>
          <w:p w14:paraId="4BC55069" w14:textId="77777777" w:rsidR="00834C71" w:rsidRPr="002B0146" w:rsidRDefault="00834C71" w:rsidP="00A65755">
            <w:pPr>
              <w:rPr>
                <w:rFonts w:cstheme="minorHAnsi"/>
                <w:sz w:val="20"/>
                <w:szCs w:val="20"/>
                <w:lang w:val="en-US"/>
              </w:rPr>
            </w:pPr>
          </w:p>
        </w:tc>
      </w:tr>
    </w:tbl>
    <w:p w14:paraId="48C7FE13" w14:textId="77777777" w:rsidR="006B14E5" w:rsidRPr="002B0146" w:rsidRDefault="006B14E5">
      <w:pPr>
        <w:rPr>
          <w:rFonts w:cstheme="minorHAnsi"/>
        </w:rPr>
      </w:pPr>
      <w:r w:rsidRPr="002B0146">
        <w:rPr>
          <w:rFonts w:cstheme="minorHAnsi"/>
        </w:rPr>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992"/>
        <w:gridCol w:w="992"/>
        <w:gridCol w:w="1985"/>
        <w:gridCol w:w="992"/>
        <w:gridCol w:w="992"/>
        <w:gridCol w:w="2160"/>
      </w:tblGrid>
      <w:tr w:rsidR="006B14E5" w:rsidRPr="002B0146" w14:paraId="10E3ED90" w14:textId="77777777" w:rsidTr="006B14E5">
        <w:trPr>
          <w:trHeight w:val="679"/>
        </w:trPr>
        <w:tc>
          <w:tcPr>
            <w:tcW w:w="9072" w:type="dxa"/>
            <w:gridSpan w:val="7"/>
            <w:vAlign w:val="center"/>
          </w:tcPr>
          <w:p w14:paraId="3B6AF273" w14:textId="77777777" w:rsidR="006B14E5" w:rsidRPr="002B0146" w:rsidRDefault="006B14E5" w:rsidP="005A6418">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 xml:space="preserve">III. </w:t>
            </w:r>
            <w:r w:rsidR="005A6418" w:rsidRPr="002B0146">
              <w:rPr>
                <w:rFonts w:eastAsia="BatangChe" w:cstheme="minorHAnsi"/>
                <w:b/>
                <w:color w:val="465C7A"/>
                <w:sz w:val="28"/>
                <w:szCs w:val="28"/>
                <w:lang w:val="en-US"/>
              </w:rPr>
              <w:t xml:space="preserve"> Designing mathematics and science teaching for multicultural and multilingual classrooms</w:t>
            </w:r>
          </w:p>
        </w:tc>
      </w:tr>
      <w:tr w:rsidR="006B14E5" w:rsidRPr="002B0146" w14:paraId="7BA5D0C2" w14:textId="77777777" w:rsidTr="008F60D7">
        <w:trPr>
          <w:trHeight w:val="863"/>
        </w:trPr>
        <w:tc>
          <w:tcPr>
            <w:tcW w:w="959" w:type="dxa"/>
            <w:tcBorders>
              <w:right w:val="nil"/>
            </w:tcBorders>
            <w:vAlign w:val="center"/>
          </w:tcPr>
          <w:p w14:paraId="131D613E" w14:textId="77777777" w:rsidR="006B14E5" w:rsidRPr="002B0146" w:rsidRDefault="006B14E5" w:rsidP="006B14E5">
            <w:pPr>
              <w:rPr>
                <w:rFonts w:cstheme="minorHAnsi"/>
                <w:sz w:val="24"/>
                <w:szCs w:val="24"/>
              </w:rPr>
            </w:pPr>
            <w:r w:rsidRPr="002B0146">
              <w:rPr>
                <w:rFonts w:cstheme="minorHAnsi"/>
                <w:noProof/>
                <w:lang w:val="es-ES_tradnl" w:eastAsia="es-ES_tradnl"/>
              </w:rPr>
              <w:drawing>
                <wp:inline distT="0" distB="0" distL="0" distR="0" wp14:anchorId="247B058E" wp14:editId="1E90CF5C">
                  <wp:extent cx="468000" cy="468000"/>
                  <wp:effectExtent l="0" t="0" r="0" b="0"/>
                  <wp:docPr id="89"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3" w:type="dxa"/>
            <w:gridSpan w:val="6"/>
            <w:tcBorders>
              <w:left w:val="nil"/>
            </w:tcBorders>
            <w:vAlign w:val="center"/>
          </w:tcPr>
          <w:p w14:paraId="69283647" w14:textId="0D065F56" w:rsidR="006B14E5" w:rsidRPr="002B0146" w:rsidRDefault="000E00D5" w:rsidP="006B14E5">
            <w:pPr>
              <w:rPr>
                <w:rFonts w:eastAsia="BatangChe" w:cstheme="minorHAnsi"/>
                <w:b/>
                <w:color w:val="465C7A"/>
                <w:sz w:val="28"/>
                <w:szCs w:val="28"/>
                <w:lang w:val="en-US"/>
              </w:rPr>
            </w:pPr>
            <w:r w:rsidRPr="002B0146">
              <w:rPr>
                <w:rFonts w:eastAsia="BatangChe" w:cstheme="minorHAnsi"/>
                <w:b/>
                <w:color w:val="95A251"/>
                <w:sz w:val="26"/>
                <w:szCs w:val="26"/>
                <w:lang w:val="en-US"/>
              </w:rPr>
              <w:t>Activity 3.3</w:t>
            </w:r>
            <w:r w:rsidR="006B14E5" w:rsidRPr="002B0146">
              <w:rPr>
                <w:rFonts w:eastAsia="BatangChe" w:cstheme="minorHAnsi"/>
                <w:b/>
                <w:color w:val="95A251"/>
                <w:sz w:val="26"/>
                <w:szCs w:val="26"/>
                <w:lang w:val="en-US"/>
              </w:rPr>
              <w:t>:</w:t>
            </w:r>
            <w:r w:rsidR="008F60D7" w:rsidRPr="002B0146">
              <w:rPr>
                <w:rFonts w:eastAsia="BatangChe" w:cstheme="minorHAnsi"/>
                <w:b/>
                <w:color w:val="95A251"/>
                <w:sz w:val="26"/>
                <w:szCs w:val="26"/>
                <w:lang w:val="en-US"/>
              </w:rPr>
              <w:t xml:space="preserve"> </w:t>
            </w:r>
            <w:r w:rsidR="006B14E5" w:rsidRPr="002B0146">
              <w:rPr>
                <w:rFonts w:eastAsia="BatangChe" w:cstheme="minorHAnsi"/>
                <w:b/>
                <w:color w:val="465C7A"/>
                <w:sz w:val="26"/>
                <w:szCs w:val="26"/>
                <w:lang w:val="en-US"/>
              </w:rPr>
              <w:t xml:space="preserve">Designing a culturally responsive </w:t>
            </w:r>
            <w:r w:rsidR="00930B3E" w:rsidRPr="002B0146">
              <w:rPr>
                <w:rFonts w:eastAsia="BatangChe" w:cstheme="minorHAnsi"/>
                <w:b/>
                <w:color w:val="465C7A"/>
                <w:sz w:val="26"/>
                <w:szCs w:val="26"/>
                <w:lang w:val="en-US"/>
              </w:rPr>
              <w:t xml:space="preserve">mathematics </w:t>
            </w:r>
            <w:r w:rsidR="006B14E5" w:rsidRPr="002B0146">
              <w:rPr>
                <w:rFonts w:eastAsia="BatangChe" w:cstheme="minorHAnsi"/>
                <w:b/>
                <w:color w:val="465C7A"/>
                <w:sz w:val="26"/>
                <w:szCs w:val="26"/>
                <w:lang w:val="en-US"/>
              </w:rPr>
              <w:t>lesson</w:t>
            </w:r>
          </w:p>
          <w:p w14:paraId="46B728D2" w14:textId="77777777" w:rsidR="006B14E5" w:rsidRPr="002B0146" w:rsidRDefault="006B14E5" w:rsidP="006B14E5">
            <w:pPr>
              <w:rPr>
                <w:rFonts w:cstheme="minorHAnsi"/>
                <w:sz w:val="26"/>
                <w:szCs w:val="26"/>
                <w:lang w:val="en-US"/>
              </w:rPr>
            </w:pPr>
          </w:p>
        </w:tc>
      </w:tr>
      <w:tr w:rsidR="00D92071" w:rsidRPr="002B0146" w14:paraId="68260A41" w14:textId="77777777" w:rsidTr="00163C6F">
        <w:trPr>
          <w:trHeight w:val="614"/>
        </w:trPr>
        <w:tc>
          <w:tcPr>
            <w:tcW w:w="959" w:type="dxa"/>
            <w:tcBorders>
              <w:right w:val="single" w:sz="6" w:space="0" w:color="CDD2DF"/>
            </w:tcBorders>
            <w:vAlign w:val="center"/>
          </w:tcPr>
          <w:p w14:paraId="2346A5D4" w14:textId="77777777" w:rsidR="00D92071" w:rsidRPr="002B0146" w:rsidRDefault="00D92071" w:rsidP="006B14E5">
            <w:pPr>
              <w:rPr>
                <w:rFonts w:cstheme="minorHAnsi"/>
              </w:rPr>
            </w:pPr>
            <w:r w:rsidRPr="002B0146">
              <w:rPr>
                <w:rFonts w:cstheme="minorHAnsi"/>
                <w:noProof/>
                <w:lang w:val="es-ES_tradnl" w:eastAsia="es-ES_tradnl"/>
              </w:rPr>
              <w:drawing>
                <wp:inline distT="0" distB="0" distL="0" distR="0" wp14:anchorId="346FCDCC" wp14:editId="4036C8A0">
                  <wp:extent cx="469265" cy="4692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6" w:space="0" w:color="CDD2DF"/>
            </w:tcBorders>
            <w:vAlign w:val="center"/>
          </w:tcPr>
          <w:p w14:paraId="68547986" w14:textId="77777777" w:rsidR="00D92071" w:rsidRPr="002B0146" w:rsidRDefault="00D92071" w:rsidP="006B14E5">
            <w:pPr>
              <w:rPr>
                <w:rFonts w:cstheme="minorHAnsi"/>
                <w:color w:val="7590B3"/>
                <w:sz w:val="26"/>
                <w:szCs w:val="26"/>
              </w:rPr>
            </w:pPr>
            <w:r w:rsidRPr="002B0146">
              <w:rPr>
                <w:rFonts w:cstheme="minorHAnsi"/>
                <w:noProof/>
                <w:color w:val="7590B3"/>
                <w:sz w:val="26"/>
                <w:szCs w:val="26"/>
                <w:lang w:val="es-ES_tradnl" w:eastAsia="es-ES_tradnl"/>
              </w:rPr>
              <w:drawing>
                <wp:inline distT="0" distB="0" distL="0" distR="0" wp14:anchorId="10BB80D6" wp14:editId="044A5C00">
                  <wp:extent cx="486417" cy="4809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575" cy="480152"/>
                          </a:xfrm>
                          <a:prstGeom prst="rect">
                            <a:avLst/>
                          </a:prstGeom>
                          <a:noFill/>
                        </pic:spPr>
                      </pic:pic>
                    </a:graphicData>
                  </a:graphic>
                </wp:inline>
              </w:drawing>
            </w:r>
          </w:p>
        </w:tc>
        <w:tc>
          <w:tcPr>
            <w:tcW w:w="992" w:type="dxa"/>
            <w:tcBorders>
              <w:left w:val="single" w:sz="6" w:space="0" w:color="CDD2DF"/>
            </w:tcBorders>
            <w:vAlign w:val="center"/>
          </w:tcPr>
          <w:p w14:paraId="0BC6FCC6" w14:textId="77777777" w:rsidR="00D92071" w:rsidRPr="002B0146" w:rsidRDefault="00D92071" w:rsidP="006B14E5">
            <w:pPr>
              <w:rPr>
                <w:rFonts w:cstheme="minorHAnsi"/>
                <w:color w:val="7590B3"/>
                <w:sz w:val="26"/>
                <w:szCs w:val="26"/>
              </w:rPr>
            </w:pPr>
            <w:r w:rsidRPr="002B0146">
              <w:rPr>
                <w:rFonts w:cstheme="minorHAnsi"/>
                <w:noProof/>
                <w:lang w:val="es-ES_tradnl" w:eastAsia="es-ES_tradnl"/>
              </w:rPr>
              <w:drawing>
                <wp:inline distT="0" distB="0" distL="0" distR="0" wp14:anchorId="33B81FB4" wp14:editId="39A4FC9B">
                  <wp:extent cx="48133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1985" w:type="dxa"/>
            <w:tcBorders>
              <w:left w:val="nil"/>
            </w:tcBorders>
            <w:vAlign w:val="center"/>
          </w:tcPr>
          <w:p w14:paraId="6BDBEB67" w14:textId="77777777" w:rsidR="00D92071" w:rsidRPr="002B0146" w:rsidRDefault="00163C6F" w:rsidP="00163C6F">
            <w:pPr>
              <w:rPr>
                <w:rFonts w:cstheme="minorHAnsi"/>
                <w:color w:val="7590B3"/>
                <w:sz w:val="26"/>
                <w:szCs w:val="26"/>
              </w:rPr>
            </w:pPr>
            <w:r w:rsidRPr="002B0146">
              <w:rPr>
                <w:rFonts w:eastAsia="BatangChe" w:cstheme="minorHAnsi"/>
                <w:b/>
                <w:color w:val="465C7A"/>
                <w:sz w:val="26"/>
                <w:szCs w:val="26"/>
                <w:lang w:val="en-US"/>
              </w:rPr>
              <w:t>Work</w:t>
            </w:r>
            <w:r w:rsidR="00D92071" w:rsidRPr="002B0146">
              <w:rPr>
                <w:rFonts w:eastAsia="BatangChe" w:cstheme="minorHAnsi"/>
                <w:b/>
                <w:color w:val="465C7A"/>
                <w:sz w:val="26"/>
                <w:szCs w:val="26"/>
                <w:lang w:val="en-US"/>
              </w:rPr>
              <w:t xml:space="preserve"> in groups</w:t>
            </w:r>
          </w:p>
        </w:tc>
        <w:tc>
          <w:tcPr>
            <w:tcW w:w="992" w:type="dxa"/>
            <w:tcBorders>
              <w:right w:val="nil"/>
            </w:tcBorders>
            <w:vAlign w:val="center"/>
          </w:tcPr>
          <w:p w14:paraId="6EE2C673" w14:textId="77777777" w:rsidR="00D92071" w:rsidRPr="002B0146" w:rsidRDefault="00163C6F" w:rsidP="006B14E5">
            <w:pPr>
              <w:rPr>
                <w:rFonts w:cstheme="minorHAnsi"/>
              </w:rPr>
            </w:pPr>
            <w:r w:rsidRPr="002B0146">
              <w:rPr>
                <w:rFonts w:cstheme="minorHAnsi"/>
                <w:noProof/>
                <w:lang w:val="es-ES_tradnl" w:eastAsia="es-ES_tradnl"/>
              </w:rPr>
              <w:drawing>
                <wp:inline distT="0" distB="0" distL="0" distR="0" wp14:anchorId="097B9357" wp14:editId="64D01997">
                  <wp:extent cx="481330" cy="4813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992" w:type="dxa"/>
            <w:tcBorders>
              <w:left w:val="nil"/>
              <w:right w:val="nil"/>
            </w:tcBorders>
            <w:vAlign w:val="center"/>
          </w:tcPr>
          <w:p w14:paraId="0CE429AF" w14:textId="77777777" w:rsidR="00D92071" w:rsidRPr="002B0146" w:rsidRDefault="00163C6F" w:rsidP="006B14E5">
            <w:pPr>
              <w:rPr>
                <w:rFonts w:cstheme="minorHAnsi"/>
              </w:rPr>
            </w:pPr>
            <w:r w:rsidRPr="002B0146">
              <w:rPr>
                <w:rFonts w:cstheme="minorHAnsi"/>
                <w:noProof/>
                <w:lang w:val="es-ES_tradnl" w:eastAsia="es-ES_tradnl"/>
              </w:rPr>
              <w:drawing>
                <wp:inline distT="0" distB="0" distL="0" distR="0" wp14:anchorId="1E729D69" wp14:editId="2E0D79AC">
                  <wp:extent cx="481330" cy="4813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160" w:type="dxa"/>
            <w:tcBorders>
              <w:left w:val="nil"/>
            </w:tcBorders>
            <w:vAlign w:val="center"/>
          </w:tcPr>
          <w:p w14:paraId="281FD473" w14:textId="77777777" w:rsidR="00D92071" w:rsidRPr="002B0146" w:rsidRDefault="00D92071" w:rsidP="006B14E5">
            <w:pPr>
              <w:rPr>
                <w:rFonts w:cstheme="minorHAnsi"/>
                <w:sz w:val="26"/>
                <w:szCs w:val="26"/>
              </w:rPr>
            </w:pPr>
            <w:r w:rsidRPr="002B0146">
              <w:rPr>
                <w:rFonts w:eastAsia="BatangChe" w:cstheme="minorHAnsi"/>
                <w:b/>
                <w:color w:val="465C7A"/>
                <w:sz w:val="26"/>
                <w:szCs w:val="26"/>
                <w:lang w:val="en-US"/>
              </w:rPr>
              <w:t>40 mins (20’+20’)</w:t>
            </w:r>
          </w:p>
        </w:tc>
      </w:tr>
      <w:tr w:rsidR="006B14E5" w:rsidRPr="002B0146" w14:paraId="6B76B0CE" w14:textId="77777777" w:rsidTr="006B14E5">
        <w:trPr>
          <w:trHeight w:val="6231"/>
        </w:trPr>
        <w:tc>
          <w:tcPr>
            <w:tcW w:w="9072" w:type="dxa"/>
            <w:gridSpan w:val="7"/>
          </w:tcPr>
          <w:p w14:paraId="16644E96" w14:textId="77777777" w:rsidR="00D92071" w:rsidRPr="002B0146" w:rsidRDefault="00D92071" w:rsidP="00D92071">
            <w:pPr>
              <w:rPr>
                <w:rFonts w:eastAsia="BatangChe" w:cstheme="minorHAnsi"/>
                <w:b/>
                <w:color w:val="465C7A"/>
                <w:sz w:val="28"/>
                <w:szCs w:val="28"/>
                <w:lang w:val="en-US"/>
              </w:rPr>
            </w:pPr>
          </w:p>
          <w:p w14:paraId="77A87608" w14:textId="77777777" w:rsidR="00834C71" w:rsidRDefault="006B14E5" w:rsidP="00834C71">
            <w:pPr>
              <w:jc w:val="both"/>
              <w:rPr>
                <w:rFonts w:eastAsia="BatangChe" w:cstheme="minorHAnsi"/>
                <w:b/>
                <w:color w:val="465C7A"/>
                <w:sz w:val="28"/>
                <w:szCs w:val="28"/>
                <w:lang w:val="en-US"/>
              </w:rPr>
            </w:pPr>
            <w:r w:rsidRPr="002B0146">
              <w:rPr>
                <w:rFonts w:eastAsia="BatangChe" w:cstheme="minorHAnsi"/>
                <w:b/>
                <w:color w:val="465C7A"/>
                <w:sz w:val="28"/>
                <w:szCs w:val="28"/>
                <w:lang w:val="en-US"/>
              </w:rPr>
              <w:t xml:space="preserve">Below you are given a text about how to design a culturally responsive </w:t>
            </w:r>
            <w:r w:rsidR="00E32B93" w:rsidRPr="002B0146">
              <w:rPr>
                <w:rFonts w:eastAsia="BatangChe" w:cstheme="minorHAnsi"/>
                <w:b/>
                <w:color w:val="465C7A"/>
                <w:sz w:val="28"/>
                <w:szCs w:val="28"/>
                <w:lang w:val="en-US"/>
              </w:rPr>
              <w:t xml:space="preserve">mathematics </w:t>
            </w:r>
            <w:r w:rsidRPr="002B0146">
              <w:rPr>
                <w:rFonts w:eastAsia="BatangChe" w:cstheme="minorHAnsi"/>
                <w:b/>
                <w:color w:val="465C7A"/>
                <w:sz w:val="28"/>
                <w:szCs w:val="28"/>
                <w:lang w:val="en-US"/>
              </w:rPr>
              <w:t>lesson and examples of culturally responsive tasks (S</w:t>
            </w:r>
            <w:r w:rsidR="00A37C7F" w:rsidRPr="002B0146">
              <w:rPr>
                <w:rFonts w:eastAsia="BatangChe" w:cstheme="minorHAnsi"/>
                <w:b/>
                <w:color w:val="465C7A"/>
                <w:sz w:val="28"/>
                <w:szCs w:val="28"/>
                <w:lang w:val="en-US"/>
              </w:rPr>
              <w:t>mile</w:t>
            </w:r>
            <w:r w:rsidRPr="002B0146">
              <w:rPr>
                <w:rFonts w:eastAsia="BatangChe" w:cstheme="minorHAnsi"/>
                <w:b/>
                <w:color w:val="465C7A"/>
                <w:sz w:val="28"/>
                <w:szCs w:val="28"/>
                <w:lang w:val="en-US"/>
              </w:rPr>
              <w:t xml:space="preserve">, 1993). </w:t>
            </w:r>
          </w:p>
          <w:p w14:paraId="7FB1540B" w14:textId="14C50A85" w:rsidR="006B14E5" w:rsidRPr="00834C71" w:rsidRDefault="006B14E5" w:rsidP="00834C71">
            <w:pPr>
              <w:jc w:val="both"/>
              <w:rPr>
                <w:rFonts w:eastAsia="BatangChe" w:cstheme="minorHAnsi"/>
                <w:b/>
                <w:color w:val="465C7A"/>
                <w:sz w:val="28"/>
                <w:szCs w:val="28"/>
                <w:lang w:val="en-US"/>
              </w:rPr>
            </w:pPr>
            <w:r w:rsidRPr="002B0146">
              <w:rPr>
                <w:rFonts w:eastAsia="BatangChe" w:cstheme="minorHAnsi"/>
                <w:b/>
                <w:sz w:val="24"/>
                <w:szCs w:val="24"/>
                <w:lang w:val="en-US"/>
              </w:rPr>
              <w:t xml:space="preserve">Text </w:t>
            </w:r>
          </w:p>
          <w:p w14:paraId="50F22075" w14:textId="77777777" w:rsidR="006B14E5" w:rsidRPr="002B0146" w:rsidRDefault="006B14E5" w:rsidP="006B14E5">
            <w:pPr>
              <w:autoSpaceDE w:val="0"/>
              <w:autoSpaceDN w:val="0"/>
              <w:adjustRightInd w:val="0"/>
              <w:spacing w:before="240" w:after="120"/>
              <w:jc w:val="both"/>
              <w:rPr>
                <w:rFonts w:cstheme="minorHAnsi"/>
                <w:noProof/>
                <w:sz w:val="24"/>
                <w:szCs w:val="24"/>
                <w:lang w:val="en-US" w:eastAsia="el-GR"/>
              </w:rPr>
            </w:pPr>
            <w:r w:rsidRPr="002B0146">
              <w:rPr>
                <w:rFonts w:cstheme="minorHAnsi"/>
                <w:noProof/>
                <w:sz w:val="24"/>
                <w:szCs w:val="24"/>
                <w:lang w:val="en-US" w:eastAsia="el-GR"/>
              </w:rPr>
              <w:t xml:space="preserve">Instruction is culturally responsive when it incorporates and integrates diverse ways of knowing, understanding, and representing information. </w:t>
            </w:r>
          </w:p>
          <w:p w14:paraId="73D40915" w14:textId="77777777" w:rsidR="006B14E5" w:rsidRPr="002B0146" w:rsidRDefault="006B14E5" w:rsidP="006B14E5">
            <w:pPr>
              <w:autoSpaceDE w:val="0"/>
              <w:autoSpaceDN w:val="0"/>
              <w:adjustRightInd w:val="0"/>
              <w:spacing w:before="240" w:after="120"/>
              <w:jc w:val="both"/>
              <w:rPr>
                <w:rFonts w:cstheme="minorHAnsi"/>
                <w:noProof/>
                <w:sz w:val="24"/>
                <w:szCs w:val="24"/>
                <w:lang w:val="en-US" w:eastAsia="el-GR"/>
              </w:rPr>
            </w:pPr>
            <w:r w:rsidRPr="002B0146">
              <w:rPr>
                <w:rFonts w:cstheme="minorHAnsi"/>
                <w:noProof/>
                <w:sz w:val="24"/>
                <w:szCs w:val="24"/>
                <w:lang w:val="en-US" w:eastAsia="el-GR"/>
              </w:rPr>
              <w:t xml:space="preserve">As seen in previous sessions, instruction and learning should take place in an environment that encourages multicultural viewpoints and allows for inclusion of knowledge that is relevant to the students. </w:t>
            </w:r>
          </w:p>
          <w:p w14:paraId="286D7001" w14:textId="77777777" w:rsidR="006B14E5" w:rsidRPr="002B0146" w:rsidRDefault="006B14E5" w:rsidP="006B14E5">
            <w:pPr>
              <w:autoSpaceDE w:val="0"/>
              <w:autoSpaceDN w:val="0"/>
              <w:adjustRightInd w:val="0"/>
              <w:spacing w:before="240" w:after="120"/>
              <w:jc w:val="both"/>
              <w:rPr>
                <w:rFonts w:cstheme="minorHAnsi"/>
                <w:noProof/>
                <w:sz w:val="24"/>
                <w:szCs w:val="24"/>
                <w:lang w:val="en-US" w:eastAsia="el-GR"/>
              </w:rPr>
            </w:pPr>
            <w:r w:rsidRPr="002B0146">
              <w:rPr>
                <w:rFonts w:cstheme="minorHAnsi"/>
                <w:noProof/>
                <w:sz w:val="24"/>
                <w:szCs w:val="24"/>
                <w:lang w:val="en-US" w:eastAsia="el-GR"/>
              </w:rPr>
              <w:t xml:space="preserve">Students need to understand that there is more than one way to interpret a statement, event, or action. By being allowed to learn in different ways or to share perspectives based on their own cultural and social experiences, students become active participants in their learning. </w:t>
            </w:r>
          </w:p>
          <w:p w14:paraId="096E9622" w14:textId="77777777" w:rsidR="006B14E5" w:rsidRPr="002B0146" w:rsidRDefault="006B14E5" w:rsidP="006B14E5">
            <w:pPr>
              <w:autoSpaceDE w:val="0"/>
              <w:autoSpaceDN w:val="0"/>
              <w:adjustRightInd w:val="0"/>
              <w:spacing w:before="240" w:after="120"/>
              <w:jc w:val="both"/>
              <w:rPr>
                <w:rFonts w:cstheme="minorHAnsi"/>
                <w:noProof/>
                <w:sz w:val="24"/>
                <w:szCs w:val="24"/>
                <w:lang w:val="en-US" w:eastAsia="el-GR"/>
              </w:rPr>
            </w:pPr>
            <w:r w:rsidRPr="002B0146">
              <w:rPr>
                <w:rFonts w:cstheme="minorHAnsi"/>
                <w:noProof/>
                <w:sz w:val="24"/>
                <w:szCs w:val="24"/>
                <w:lang w:val="en-US" w:eastAsia="el-GR"/>
              </w:rPr>
              <w:t xml:space="preserve">Literature supports that culturally responsive/mediated instruction provides the best learning conditions for all students. It may help decrease the number of students who are frustrated with instruction not meeting their needs. </w:t>
            </w:r>
          </w:p>
          <w:p w14:paraId="72823991" w14:textId="77777777" w:rsidR="006B14E5" w:rsidRPr="002B0146" w:rsidRDefault="006B14E5" w:rsidP="006B14E5">
            <w:pPr>
              <w:autoSpaceDE w:val="0"/>
              <w:autoSpaceDN w:val="0"/>
              <w:adjustRightInd w:val="0"/>
              <w:spacing w:before="240" w:after="120"/>
              <w:jc w:val="both"/>
              <w:rPr>
                <w:rFonts w:cstheme="minorHAnsi"/>
                <w:noProof/>
                <w:sz w:val="24"/>
                <w:szCs w:val="24"/>
                <w:lang w:val="en-US" w:eastAsia="el-GR"/>
              </w:rPr>
            </w:pPr>
            <w:r w:rsidRPr="002B0146">
              <w:rPr>
                <w:rFonts w:cstheme="minorHAnsi"/>
                <w:noProof/>
                <w:sz w:val="24"/>
                <w:szCs w:val="24"/>
                <w:lang w:val="en-US" w:eastAsia="el-GR"/>
              </w:rPr>
              <w:t>In planning, implementing and evaluating a culturally responsive instruction, teachers are expected to:</w:t>
            </w:r>
          </w:p>
          <w:p w14:paraId="08E757C1" w14:textId="77777777" w:rsidR="006B14E5" w:rsidRPr="00834C71" w:rsidRDefault="006B14E5" w:rsidP="006B14E5">
            <w:pPr>
              <w:pStyle w:val="Prrafodelista"/>
              <w:numPr>
                <w:ilvl w:val="0"/>
                <w:numId w:val="14"/>
              </w:numPr>
              <w:spacing w:before="240"/>
              <w:rPr>
                <w:rFonts w:eastAsia="BatangChe" w:cstheme="minorHAnsi"/>
                <w:color w:val="000000" w:themeColor="text1"/>
                <w:lang w:val="en-US"/>
              </w:rPr>
            </w:pPr>
            <w:r w:rsidRPr="00834C71">
              <w:rPr>
                <w:rFonts w:eastAsia="BatangChe" w:cstheme="minorHAnsi"/>
                <w:color w:val="000000" w:themeColor="text1"/>
                <w:lang w:val="en-US"/>
              </w:rPr>
              <w:t>devise and implement different ways for students to be successful in achieving learning goals by</w:t>
            </w:r>
          </w:p>
          <w:p w14:paraId="2E1E4621"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setting realistic, yet rigorous, goals for individual students</w:t>
            </w:r>
          </w:p>
          <w:p w14:paraId="5A75309C"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allowing students to set their own goals for a project</w:t>
            </w:r>
          </w:p>
          <w:p w14:paraId="5CD6BB98"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welcoming the use of the student's first language to enhance learning</w:t>
            </w:r>
          </w:p>
          <w:p w14:paraId="34E797C7" w14:textId="77777777" w:rsidR="006B14E5" w:rsidRPr="00834C71" w:rsidRDefault="006B14E5" w:rsidP="006B14E5">
            <w:pPr>
              <w:pStyle w:val="Prrafodelista"/>
              <w:numPr>
                <w:ilvl w:val="0"/>
                <w:numId w:val="14"/>
              </w:numPr>
              <w:spacing w:before="240"/>
              <w:ind w:left="714" w:hanging="357"/>
              <w:contextualSpacing w:val="0"/>
              <w:rPr>
                <w:rFonts w:eastAsia="BatangChe" w:cstheme="minorHAnsi"/>
                <w:color w:val="000000" w:themeColor="text1"/>
                <w:lang w:val="en-US"/>
              </w:rPr>
            </w:pPr>
            <w:r w:rsidRPr="00834C71">
              <w:rPr>
                <w:rFonts w:eastAsia="BatangChe" w:cstheme="minorHAnsi"/>
                <w:color w:val="000000" w:themeColor="text1"/>
                <w:lang w:val="en-US"/>
              </w:rPr>
              <w:t>create an environment that encourages and embraces culture by</w:t>
            </w:r>
          </w:p>
          <w:p w14:paraId="33B673CD"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employing patterns of management familiar to students</w:t>
            </w:r>
          </w:p>
          <w:p w14:paraId="79855663"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allowing students ample opportunities to share their cultural knowledge</w:t>
            </w:r>
          </w:p>
          <w:p w14:paraId="0B5008C8"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questioning and challenging students on their beliefs and actions</w:t>
            </w:r>
          </w:p>
          <w:p w14:paraId="186D9B07" w14:textId="77777777" w:rsidR="006B14E5" w:rsidRPr="00834C71" w:rsidRDefault="006B14E5" w:rsidP="006B14E5">
            <w:pPr>
              <w:pStyle w:val="Prrafodelista"/>
              <w:numPr>
                <w:ilvl w:val="0"/>
                <w:numId w:val="14"/>
              </w:numPr>
              <w:spacing w:before="240"/>
              <w:ind w:left="714" w:hanging="357"/>
              <w:contextualSpacing w:val="0"/>
              <w:rPr>
                <w:rFonts w:eastAsia="BatangChe" w:cstheme="minorHAnsi"/>
                <w:color w:val="000000" w:themeColor="text1"/>
                <w:lang w:val="en-US"/>
              </w:rPr>
            </w:pPr>
            <w:r w:rsidRPr="00834C71">
              <w:rPr>
                <w:rFonts w:eastAsia="BatangChe" w:cstheme="minorHAnsi"/>
                <w:color w:val="000000" w:themeColor="text1"/>
                <w:lang w:val="en-US"/>
              </w:rPr>
              <w:t>vary teaching approaches to accommodate diverse learning styles and language proficiency by</w:t>
            </w:r>
          </w:p>
          <w:p w14:paraId="3FE12220"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initiating cooperative learning groups</w:t>
            </w:r>
          </w:p>
          <w:p w14:paraId="3AE70383"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using student-directed discussion groups</w:t>
            </w:r>
          </w:p>
          <w:p w14:paraId="4B7E82EB" w14:textId="77777777" w:rsidR="006B14E5" w:rsidRPr="00834C71" w:rsidRDefault="006B14E5" w:rsidP="006B14E5">
            <w:pPr>
              <w:pStyle w:val="Prrafodelista"/>
              <w:numPr>
                <w:ilvl w:val="0"/>
                <w:numId w:val="13"/>
              </w:numPr>
              <w:tabs>
                <w:tab w:val="left" w:pos="1233"/>
              </w:tabs>
              <w:spacing w:after="160" w:line="259" w:lineRule="auto"/>
              <w:ind w:left="0" w:firstLine="851"/>
              <w:jc w:val="both"/>
              <w:rPr>
                <w:rFonts w:eastAsia="BatangChe" w:cstheme="minorHAnsi"/>
                <w:color w:val="000000" w:themeColor="text1"/>
                <w:lang w:val="en-US"/>
              </w:rPr>
            </w:pPr>
            <w:r w:rsidRPr="00834C71">
              <w:rPr>
                <w:rFonts w:eastAsia="BatangChe" w:cstheme="minorHAnsi"/>
                <w:color w:val="000000" w:themeColor="text1"/>
                <w:lang w:val="en-US"/>
              </w:rPr>
              <w:t xml:space="preserve">communicating in ways that meet students’ language needs </w:t>
            </w:r>
          </w:p>
          <w:p w14:paraId="4F715267" w14:textId="77777777" w:rsidR="006B14E5" w:rsidRPr="002B0146" w:rsidRDefault="006B14E5" w:rsidP="006B14E5">
            <w:pPr>
              <w:spacing w:before="240"/>
              <w:ind w:left="357"/>
              <w:rPr>
                <w:rFonts w:eastAsia="BatangChe" w:cstheme="minorHAnsi"/>
                <w:b/>
                <w:sz w:val="24"/>
                <w:szCs w:val="24"/>
                <w:lang w:val="en-US"/>
              </w:rPr>
            </w:pPr>
            <w:r w:rsidRPr="002B0146">
              <w:rPr>
                <w:rFonts w:eastAsia="BatangChe" w:cstheme="minorHAnsi"/>
                <w:b/>
                <w:sz w:val="24"/>
                <w:szCs w:val="24"/>
                <w:lang w:val="en-US"/>
              </w:rPr>
              <w:lastRenderedPageBreak/>
              <w:t>Examples of tasks</w:t>
            </w:r>
          </w:p>
          <w:p w14:paraId="49731BE0" w14:textId="77777777" w:rsidR="006B14E5" w:rsidRPr="002B0146" w:rsidRDefault="006B14E5" w:rsidP="006B14E5">
            <w:pPr>
              <w:spacing w:before="240"/>
              <w:ind w:left="357"/>
              <w:rPr>
                <w:rFonts w:eastAsia="BatangChe" w:cstheme="minorHAnsi"/>
                <w:b/>
                <w:color w:val="000000" w:themeColor="text1"/>
                <w:sz w:val="24"/>
                <w:szCs w:val="24"/>
                <w:lang w:val="en-US"/>
              </w:rPr>
            </w:pPr>
            <w:r w:rsidRPr="002B0146">
              <w:rPr>
                <w:rFonts w:eastAsia="BatangChe" w:cstheme="minorHAnsi"/>
                <w:b/>
                <w:color w:val="000000" w:themeColor="text1"/>
                <w:sz w:val="24"/>
                <w:szCs w:val="24"/>
                <w:lang w:val="en-US"/>
              </w:rPr>
              <w:t>Task 1</w:t>
            </w:r>
          </w:p>
          <w:p w14:paraId="60012DC6" w14:textId="77777777" w:rsidR="006B14E5" w:rsidRPr="002B0146" w:rsidRDefault="006B14E5" w:rsidP="006B14E5">
            <w:pPr>
              <w:spacing w:before="240"/>
              <w:ind w:left="357"/>
              <w:rPr>
                <w:rFonts w:eastAsia="BatangChe" w:cstheme="minorHAnsi"/>
                <w:b/>
                <w:color w:val="000000" w:themeColor="text1"/>
                <w:sz w:val="24"/>
                <w:szCs w:val="24"/>
                <w:lang w:val="en-US"/>
              </w:rPr>
            </w:pPr>
            <w:r w:rsidRPr="002B0146">
              <w:rPr>
                <w:rFonts w:eastAsia="BatangChe" w:cstheme="minorHAnsi"/>
                <w:b/>
                <w:noProof/>
                <w:color w:val="000000" w:themeColor="text1"/>
                <w:sz w:val="24"/>
                <w:szCs w:val="24"/>
                <w:lang w:val="es-ES_tradnl" w:eastAsia="es-ES_tradnl"/>
              </w:rPr>
              <w:drawing>
                <wp:inline distT="0" distB="0" distL="0" distR="0" wp14:anchorId="56017B9F" wp14:editId="11F06F30">
                  <wp:extent cx="3524491" cy="2506808"/>
                  <wp:effectExtent l="0" t="0" r="0" b="8255"/>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3530129" cy="2510818"/>
                          </a:xfrm>
                          <a:prstGeom prst="rect">
                            <a:avLst/>
                          </a:prstGeom>
                          <a:noFill/>
                          <a:ln w="9525">
                            <a:noFill/>
                            <a:miter lim="800000"/>
                            <a:headEnd/>
                            <a:tailEnd/>
                          </a:ln>
                        </pic:spPr>
                      </pic:pic>
                    </a:graphicData>
                  </a:graphic>
                </wp:inline>
              </w:drawing>
            </w:r>
          </w:p>
          <w:p w14:paraId="2845F71F" w14:textId="77777777" w:rsidR="006B14E5" w:rsidRPr="002B0146" w:rsidRDefault="006B14E5" w:rsidP="006B14E5">
            <w:pPr>
              <w:spacing w:before="240"/>
              <w:ind w:left="357"/>
              <w:rPr>
                <w:rFonts w:eastAsia="BatangChe" w:cstheme="minorHAnsi"/>
                <w:b/>
                <w:color w:val="000000" w:themeColor="text1"/>
                <w:sz w:val="24"/>
                <w:szCs w:val="24"/>
                <w:lang w:val="en-US"/>
              </w:rPr>
            </w:pPr>
            <w:r w:rsidRPr="002B0146">
              <w:rPr>
                <w:rFonts w:eastAsia="BatangChe" w:cstheme="minorHAnsi"/>
                <w:b/>
                <w:color w:val="000000" w:themeColor="text1"/>
                <w:sz w:val="24"/>
                <w:szCs w:val="24"/>
                <w:lang w:val="en-US"/>
              </w:rPr>
              <w:t>Task 2</w:t>
            </w:r>
          </w:p>
          <w:p w14:paraId="1F263336" w14:textId="77777777" w:rsidR="006B14E5" w:rsidRPr="002B0146" w:rsidRDefault="006B14E5" w:rsidP="006B14E5">
            <w:pPr>
              <w:spacing w:before="240"/>
              <w:rPr>
                <w:rFonts w:eastAsia="BatangChe" w:cstheme="minorHAnsi"/>
                <w:b/>
                <w:color w:val="465C7A"/>
                <w:sz w:val="28"/>
                <w:szCs w:val="28"/>
                <w:lang w:val="en-US"/>
              </w:rPr>
            </w:pPr>
            <w:r w:rsidRPr="002B0146">
              <w:rPr>
                <w:rFonts w:eastAsia="BatangChe" w:cstheme="minorHAnsi"/>
                <w:b/>
                <w:noProof/>
                <w:color w:val="465C7A"/>
                <w:sz w:val="28"/>
                <w:szCs w:val="28"/>
                <w:lang w:val="es-ES_tradnl" w:eastAsia="es-ES_tradnl"/>
              </w:rPr>
              <w:drawing>
                <wp:inline distT="0" distB="0" distL="0" distR="0" wp14:anchorId="4FE6318B" wp14:editId="4D0788AC">
                  <wp:extent cx="4794351" cy="4981855"/>
                  <wp:effectExtent l="19050" t="0" r="6249" b="0"/>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4794372" cy="4981876"/>
                          </a:xfrm>
                          <a:prstGeom prst="rect">
                            <a:avLst/>
                          </a:prstGeom>
                          <a:noFill/>
                          <a:ln w="9525">
                            <a:noFill/>
                            <a:miter lim="800000"/>
                            <a:headEnd/>
                            <a:tailEnd/>
                          </a:ln>
                        </pic:spPr>
                      </pic:pic>
                    </a:graphicData>
                  </a:graphic>
                </wp:inline>
              </w:drawing>
            </w:r>
          </w:p>
          <w:p w14:paraId="3DD54F59" w14:textId="4CE06533" w:rsidR="006B14E5" w:rsidRPr="002B0146" w:rsidRDefault="006B14E5" w:rsidP="008F60D7">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lastRenderedPageBreak/>
              <w:t>Assignment</w:t>
            </w:r>
            <w:r w:rsidR="008F60D7" w:rsidRPr="002B0146">
              <w:rPr>
                <w:rFonts w:eastAsia="BatangChe" w:cstheme="minorHAnsi"/>
                <w:b/>
                <w:color w:val="465C7A"/>
                <w:sz w:val="28"/>
                <w:szCs w:val="28"/>
                <w:lang w:val="en-US"/>
              </w:rPr>
              <w:t xml:space="preserve">. </w:t>
            </w:r>
            <w:r w:rsidRPr="002B0146">
              <w:rPr>
                <w:rFonts w:eastAsia="BatangChe" w:cstheme="minorHAnsi"/>
                <w:b/>
                <w:color w:val="465C7A"/>
                <w:sz w:val="28"/>
                <w:szCs w:val="28"/>
                <w:lang w:val="en-US"/>
              </w:rPr>
              <w:t>Based</w:t>
            </w:r>
            <w:r w:rsidR="009E1969" w:rsidRPr="002B0146">
              <w:rPr>
                <w:rFonts w:eastAsia="BatangChe" w:cstheme="minorHAnsi"/>
                <w:b/>
                <w:color w:val="465C7A"/>
                <w:sz w:val="28"/>
                <w:szCs w:val="28"/>
                <w:lang w:val="en-US"/>
              </w:rPr>
              <w:t xml:space="preserve"> on the text,</w:t>
            </w:r>
            <w:r w:rsidR="008F60D7" w:rsidRPr="002B0146">
              <w:rPr>
                <w:rFonts w:eastAsia="BatangChe" w:cstheme="minorHAnsi"/>
                <w:b/>
                <w:color w:val="465C7A"/>
                <w:sz w:val="28"/>
                <w:szCs w:val="28"/>
                <w:lang w:val="en-US"/>
              </w:rPr>
              <w:t xml:space="preserve"> </w:t>
            </w:r>
            <w:r w:rsidR="00E32B93" w:rsidRPr="002B0146">
              <w:rPr>
                <w:rFonts w:eastAsia="BatangChe" w:cstheme="minorHAnsi"/>
                <w:b/>
                <w:color w:val="465C7A"/>
                <w:sz w:val="28"/>
                <w:szCs w:val="28"/>
                <w:lang w:val="en-US"/>
              </w:rPr>
              <w:t xml:space="preserve">the </w:t>
            </w:r>
            <w:r w:rsidRPr="002B0146">
              <w:rPr>
                <w:rFonts w:eastAsia="BatangChe" w:cstheme="minorHAnsi"/>
                <w:b/>
                <w:color w:val="465C7A"/>
                <w:sz w:val="28"/>
                <w:szCs w:val="28"/>
                <w:lang w:val="en-US"/>
              </w:rPr>
              <w:t>suggested tasks</w:t>
            </w:r>
            <w:r w:rsidR="009E1969" w:rsidRPr="002B0146">
              <w:rPr>
                <w:rFonts w:eastAsia="BatangChe" w:cstheme="minorHAnsi"/>
                <w:b/>
                <w:color w:val="465C7A"/>
                <w:sz w:val="28"/>
                <w:szCs w:val="28"/>
                <w:lang w:val="en-US"/>
              </w:rPr>
              <w:t xml:space="preserve"> and other information from the resources</w:t>
            </w:r>
            <w:r w:rsidR="00E32B93" w:rsidRPr="002B0146">
              <w:rPr>
                <w:rFonts w:eastAsia="BatangChe" w:cstheme="minorHAnsi"/>
                <w:b/>
                <w:color w:val="465C7A"/>
                <w:sz w:val="28"/>
                <w:szCs w:val="28"/>
                <w:lang w:val="en-US"/>
              </w:rPr>
              <w:t xml:space="preserve"> provided below</w:t>
            </w:r>
            <w:r w:rsidR="008F60D7" w:rsidRPr="002B0146">
              <w:rPr>
                <w:rFonts w:eastAsia="BatangChe" w:cstheme="minorHAnsi"/>
                <w:b/>
                <w:color w:val="465C7A"/>
                <w:sz w:val="28"/>
                <w:szCs w:val="28"/>
                <w:lang w:val="en-US"/>
              </w:rPr>
              <w:t xml:space="preserve"> </w:t>
            </w:r>
            <w:r w:rsidRPr="002B0146">
              <w:rPr>
                <w:rFonts w:eastAsia="BatangChe" w:cstheme="minorHAnsi"/>
                <w:b/>
                <w:color w:val="465C7A"/>
                <w:sz w:val="28"/>
                <w:szCs w:val="28"/>
                <w:lang w:val="en-US"/>
              </w:rPr>
              <w:t>work in groups of 2-3 to address</w:t>
            </w:r>
          </w:p>
          <w:p w14:paraId="3B51DB74" w14:textId="77777777" w:rsidR="006B14E5" w:rsidRPr="002B0146" w:rsidRDefault="006B14E5" w:rsidP="006B14E5">
            <w:pPr>
              <w:pStyle w:val="Prrafodelista"/>
              <w:numPr>
                <w:ilvl w:val="0"/>
                <w:numId w:val="15"/>
              </w:numPr>
              <w:spacing w:before="240"/>
              <w:jc w:val="both"/>
              <w:rPr>
                <w:rFonts w:cstheme="minorHAnsi"/>
                <w:noProof/>
                <w:sz w:val="24"/>
                <w:szCs w:val="24"/>
                <w:lang w:val="en-US" w:eastAsia="el-GR"/>
              </w:rPr>
            </w:pPr>
            <w:r w:rsidRPr="002B0146">
              <w:rPr>
                <w:rFonts w:cstheme="minorHAnsi"/>
                <w:noProof/>
                <w:sz w:val="24"/>
                <w:szCs w:val="24"/>
                <w:lang w:val="en-US" w:eastAsia="el-GR"/>
              </w:rPr>
              <w:t>In which ways these tasks can facilitate mathematicslearning in a class with students of different cultural and language background.</w:t>
            </w:r>
          </w:p>
          <w:p w14:paraId="4E5CCDFA" w14:textId="77777777" w:rsidR="006B14E5" w:rsidRPr="002B0146" w:rsidRDefault="006B14E5" w:rsidP="006B14E5">
            <w:pPr>
              <w:pStyle w:val="Prrafodelista"/>
              <w:numPr>
                <w:ilvl w:val="0"/>
                <w:numId w:val="15"/>
              </w:numPr>
              <w:spacing w:before="240"/>
              <w:ind w:left="714" w:hanging="357"/>
              <w:jc w:val="both"/>
              <w:rPr>
                <w:rFonts w:cstheme="minorHAnsi"/>
                <w:noProof/>
                <w:sz w:val="24"/>
                <w:szCs w:val="24"/>
                <w:lang w:val="en-US" w:eastAsia="el-GR"/>
              </w:rPr>
            </w:pPr>
            <w:r w:rsidRPr="002B0146">
              <w:rPr>
                <w:rFonts w:cstheme="minorHAnsi"/>
                <w:noProof/>
                <w:sz w:val="24"/>
                <w:szCs w:val="24"/>
                <w:lang w:val="en-US" w:eastAsia="el-GR"/>
              </w:rPr>
              <w:t>Which classroom practices you could adopt in relation to (a)classroom interaction and communication and (b)the mathematics</w:t>
            </w:r>
            <w:r w:rsidR="009C6F17" w:rsidRPr="002B0146">
              <w:rPr>
                <w:rFonts w:cstheme="minorHAnsi"/>
                <w:noProof/>
                <w:sz w:val="24"/>
                <w:szCs w:val="24"/>
                <w:lang w:val="en-US" w:eastAsia="el-GR"/>
              </w:rPr>
              <w:t xml:space="preserve"> content at hand in the</w:t>
            </w:r>
            <w:r w:rsidRPr="002B0146">
              <w:rPr>
                <w:rFonts w:cstheme="minorHAnsi"/>
                <w:noProof/>
                <w:sz w:val="24"/>
                <w:szCs w:val="24"/>
                <w:lang w:val="en-US" w:eastAsia="el-GR"/>
              </w:rPr>
              <w:t xml:space="preserve"> tasks.</w:t>
            </w:r>
          </w:p>
          <w:p w14:paraId="5956CBAE" w14:textId="77777777" w:rsidR="006B14E5" w:rsidRPr="002B0146" w:rsidRDefault="006B14E5" w:rsidP="006B14E5">
            <w:pPr>
              <w:spacing w:before="240"/>
              <w:jc w:val="both"/>
              <w:rPr>
                <w:rFonts w:cstheme="minorHAnsi"/>
                <w:noProof/>
                <w:sz w:val="24"/>
                <w:szCs w:val="24"/>
                <w:lang w:val="en-US" w:eastAsia="el-GR"/>
              </w:rPr>
            </w:pPr>
            <w:r w:rsidRPr="002B0146">
              <w:rPr>
                <w:rFonts w:cstheme="minorHAnsi"/>
                <w:noProof/>
                <w:sz w:val="24"/>
                <w:szCs w:val="24"/>
                <w:lang w:val="en-US" w:eastAsia="el-GR"/>
              </w:rPr>
              <w:t>You could use the following resource</w:t>
            </w:r>
            <w:r w:rsidR="00DE197A" w:rsidRPr="002B0146">
              <w:rPr>
                <w:rFonts w:cstheme="minorHAnsi"/>
                <w:noProof/>
                <w:sz w:val="24"/>
                <w:szCs w:val="24"/>
                <w:lang w:val="en-US" w:eastAsia="el-GR"/>
              </w:rPr>
              <w:t>s</w:t>
            </w:r>
            <w:r w:rsidRPr="002B0146">
              <w:rPr>
                <w:rFonts w:cstheme="minorHAnsi"/>
                <w:noProof/>
                <w:sz w:val="24"/>
                <w:szCs w:val="24"/>
                <w:lang w:val="en-US" w:eastAsia="el-GR"/>
              </w:rPr>
              <w:t xml:space="preserve"> to get some ideas: </w:t>
            </w:r>
          </w:p>
          <w:p w14:paraId="71D0C692" w14:textId="77777777" w:rsidR="00987065" w:rsidRPr="002B0146" w:rsidRDefault="00987065" w:rsidP="006B14E5">
            <w:pPr>
              <w:spacing w:before="240" w:after="120"/>
              <w:jc w:val="both"/>
              <w:rPr>
                <w:rFonts w:cstheme="minorHAnsi"/>
                <w:noProof/>
                <w:sz w:val="24"/>
                <w:szCs w:val="24"/>
                <w:lang w:val="en-US" w:eastAsia="el-GR"/>
              </w:rPr>
            </w:pPr>
            <w:r w:rsidRPr="002B0146">
              <w:rPr>
                <w:rFonts w:cstheme="minorHAnsi"/>
                <w:noProof/>
                <w:sz w:val="24"/>
                <w:szCs w:val="24"/>
                <w:lang w:val="en-US" w:eastAsia="el-GR"/>
              </w:rPr>
              <w:t xml:space="preserve">“Culturally Responsive </w:t>
            </w:r>
            <w:r w:rsidR="00FB2244" w:rsidRPr="002B0146">
              <w:rPr>
                <w:rFonts w:cstheme="minorHAnsi"/>
                <w:noProof/>
                <w:sz w:val="24"/>
                <w:szCs w:val="24"/>
                <w:lang w:val="en-US" w:eastAsia="el-GR"/>
              </w:rPr>
              <w:t>T</w:t>
            </w:r>
            <w:r w:rsidRPr="002B0146">
              <w:rPr>
                <w:rFonts w:cstheme="minorHAnsi"/>
                <w:noProof/>
                <w:sz w:val="24"/>
                <w:szCs w:val="24"/>
                <w:lang w:val="en-US" w:eastAsia="el-GR"/>
              </w:rPr>
              <w:t>eaching – Lesson Analysis Tool”</w:t>
            </w:r>
          </w:p>
          <w:p w14:paraId="715ED29C" w14:textId="77777777" w:rsidR="00987065" w:rsidRPr="002B0146" w:rsidRDefault="0095446A" w:rsidP="006B14E5">
            <w:pPr>
              <w:spacing w:before="240" w:after="120"/>
              <w:jc w:val="both"/>
              <w:rPr>
                <w:rFonts w:cstheme="minorHAnsi"/>
                <w:noProof/>
                <w:sz w:val="24"/>
                <w:szCs w:val="24"/>
                <w:lang w:val="en-US" w:eastAsia="el-GR"/>
              </w:rPr>
            </w:pPr>
            <w:hyperlink r:id="rId54" w:history="1">
              <w:r w:rsidR="00987065" w:rsidRPr="002B0146">
                <w:rPr>
                  <w:rStyle w:val="Hipervnculo"/>
                  <w:rFonts w:cstheme="minorHAnsi"/>
                </w:rPr>
                <w:t>http://www.mathconnect.hs.iastate.edu/documents/CRMTLessonAnalysisTool.pdf</w:t>
              </w:r>
            </w:hyperlink>
          </w:p>
          <w:p w14:paraId="5DC2A960" w14:textId="77777777" w:rsidR="006B14E5" w:rsidRPr="002B0146" w:rsidRDefault="006B14E5" w:rsidP="006B14E5">
            <w:pPr>
              <w:spacing w:before="240" w:after="120"/>
              <w:jc w:val="both"/>
              <w:rPr>
                <w:rFonts w:cstheme="minorHAnsi"/>
                <w:noProof/>
                <w:sz w:val="24"/>
                <w:szCs w:val="24"/>
                <w:lang w:val="en-US" w:eastAsia="el-GR"/>
              </w:rPr>
            </w:pPr>
            <w:r w:rsidRPr="002B0146">
              <w:rPr>
                <w:rFonts w:cstheme="minorHAnsi"/>
                <w:noProof/>
                <w:sz w:val="24"/>
                <w:szCs w:val="24"/>
                <w:lang w:val="en-US" w:eastAsia="el-GR"/>
              </w:rPr>
              <w:t>“Enhancing the Common Core with Culturally Responsive Mathematics Teaching: Key Principles and Strategies”</w:t>
            </w:r>
          </w:p>
          <w:p w14:paraId="43224ABF" w14:textId="77777777" w:rsidR="006B14E5" w:rsidRDefault="0095446A" w:rsidP="006B14E5">
            <w:pPr>
              <w:ind w:hanging="90"/>
              <w:jc w:val="both"/>
              <w:rPr>
                <w:rStyle w:val="Hipervnculo"/>
                <w:rFonts w:cstheme="minorHAnsi"/>
                <w:lang w:val="en-US"/>
              </w:rPr>
            </w:pPr>
            <w:hyperlink r:id="rId55" w:history="1">
              <w:r w:rsidR="006B14E5" w:rsidRPr="002B0146">
                <w:rPr>
                  <w:rStyle w:val="Hipervnculo"/>
                  <w:rFonts w:cstheme="minorHAnsi"/>
                  <w:lang w:val="en-US"/>
                </w:rPr>
                <w:t>https://www.nctm.org/uploadedFiles/Conferences_and_Professional_Development/Institutes/Grades_3-8_Mathematical_Practices/NCTM2015_Grade3-5Institute_Aguirre_Keynote_CRMT5.pdf</w:t>
              </w:r>
            </w:hyperlink>
          </w:p>
          <w:p w14:paraId="159A5383" w14:textId="77777777" w:rsidR="00834C71" w:rsidRDefault="00834C71" w:rsidP="006B14E5">
            <w:pPr>
              <w:ind w:hanging="90"/>
              <w:jc w:val="both"/>
              <w:rPr>
                <w:rStyle w:val="Hipervnculo"/>
                <w:rFonts w:cstheme="minorHAnsi"/>
                <w:lang w:val="en-US"/>
              </w:rPr>
            </w:pPr>
          </w:p>
          <w:p w14:paraId="5C827F10" w14:textId="77777777" w:rsidR="00834C71" w:rsidRDefault="00834C71" w:rsidP="006B14E5">
            <w:pPr>
              <w:ind w:hanging="90"/>
              <w:jc w:val="both"/>
              <w:rPr>
                <w:rStyle w:val="Hipervnculo"/>
                <w:rFonts w:cstheme="minorHAnsi"/>
                <w:lang w:val="en-US"/>
              </w:rPr>
            </w:pPr>
          </w:p>
          <w:p w14:paraId="155164AD" w14:textId="77777777" w:rsidR="00834C71" w:rsidRDefault="00834C71" w:rsidP="006B14E5">
            <w:pPr>
              <w:ind w:hanging="90"/>
              <w:jc w:val="both"/>
              <w:rPr>
                <w:rStyle w:val="Hipervnculo"/>
                <w:rFonts w:cstheme="minorHAnsi"/>
                <w:lang w:val="en-US"/>
              </w:rPr>
            </w:pPr>
          </w:p>
          <w:p w14:paraId="6E900ED8" w14:textId="77777777" w:rsidR="00834C71" w:rsidRDefault="00834C71" w:rsidP="006B14E5">
            <w:pPr>
              <w:ind w:hanging="90"/>
              <w:jc w:val="both"/>
              <w:rPr>
                <w:rStyle w:val="Hipervnculo"/>
                <w:rFonts w:cstheme="minorHAnsi"/>
                <w:lang w:val="en-US"/>
              </w:rPr>
            </w:pPr>
          </w:p>
          <w:p w14:paraId="2796780B" w14:textId="77777777" w:rsidR="00834C71" w:rsidRDefault="00834C71" w:rsidP="006B14E5">
            <w:pPr>
              <w:ind w:hanging="90"/>
              <w:jc w:val="both"/>
              <w:rPr>
                <w:rStyle w:val="Hipervnculo"/>
                <w:rFonts w:cstheme="minorHAnsi"/>
                <w:lang w:val="en-US"/>
              </w:rPr>
            </w:pPr>
          </w:p>
          <w:p w14:paraId="52881656" w14:textId="77777777" w:rsidR="00834C71" w:rsidRDefault="00834C71" w:rsidP="006B14E5">
            <w:pPr>
              <w:ind w:hanging="90"/>
              <w:jc w:val="both"/>
              <w:rPr>
                <w:rStyle w:val="Hipervnculo"/>
                <w:rFonts w:cstheme="minorHAnsi"/>
                <w:lang w:val="en-US"/>
              </w:rPr>
            </w:pPr>
          </w:p>
          <w:p w14:paraId="49CDC100" w14:textId="77777777" w:rsidR="00834C71" w:rsidRDefault="00834C71" w:rsidP="006B14E5">
            <w:pPr>
              <w:ind w:hanging="90"/>
              <w:jc w:val="both"/>
              <w:rPr>
                <w:rStyle w:val="Hipervnculo"/>
                <w:rFonts w:cstheme="minorHAnsi"/>
                <w:lang w:val="en-US"/>
              </w:rPr>
            </w:pPr>
          </w:p>
          <w:p w14:paraId="7571FC15" w14:textId="77777777" w:rsidR="00834C71" w:rsidRDefault="00834C71" w:rsidP="006B14E5">
            <w:pPr>
              <w:ind w:hanging="90"/>
              <w:jc w:val="both"/>
              <w:rPr>
                <w:rStyle w:val="Hipervnculo"/>
                <w:rFonts w:cstheme="minorHAnsi"/>
                <w:lang w:val="en-US"/>
              </w:rPr>
            </w:pPr>
          </w:p>
          <w:p w14:paraId="30E09EBA" w14:textId="77777777" w:rsidR="00834C71" w:rsidRDefault="00834C71" w:rsidP="006B14E5">
            <w:pPr>
              <w:ind w:hanging="90"/>
              <w:jc w:val="both"/>
              <w:rPr>
                <w:rStyle w:val="Hipervnculo"/>
                <w:rFonts w:cstheme="minorHAnsi"/>
                <w:lang w:val="en-US"/>
              </w:rPr>
            </w:pPr>
          </w:p>
          <w:p w14:paraId="34360B08" w14:textId="77777777" w:rsidR="00834C71" w:rsidRDefault="00834C71" w:rsidP="006B14E5">
            <w:pPr>
              <w:ind w:hanging="90"/>
              <w:jc w:val="both"/>
              <w:rPr>
                <w:rStyle w:val="Hipervnculo"/>
                <w:rFonts w:cstheme="minorHAnsi"/>
                <w:lang w:val="en-US"/>
              </w:rPr>
            </w:pPr>
          </w:p>
          <w:p w14:paraId="1851F3FF" w14:textId="77777777" w:rsidR="00834C71" w:rsidRDefault="00834C71" w:rsidP="006B14E5">
            <w:pPr>
              <w:ind w:hanging="90"/>
              <w:jc w:val="both"/>
              <w:rPr>
                <w:rStyle w:val="Hipervnculo"/>
                <w:rFonts w:cstheme="minorHAnsi"/>
                <w:lang w:val="en-US"/>
              </w:rPr>
            </w:pPr>
          </w:p>
          <w:p w14:paraId="1B0A390F" w14:textId="77777777" w:rsidR="00834C71" w:rsidRDefault="00834C71" w:rsidP="006B14E5">
            <w:pPr>
              <w:ind w:hanging="90"/>
              <w:jc w:val="both"/>
              <w:rPr>
                <w:rStyle w:val="Hipervnculo"/>
                <w:rFonts w:cstheme="minorHAnsi"/>
                <w:lang w:val="en-US"/>
              </w:rPr>
            </w:pPr>
          </w:p>
          <w:p w14:paraId="723BA97F" w14:textId="77777777" w:rsidR="00834C71" w:rsidRDefault="00834C71" w:rsidP="006B14E5">
            <w:pPr>
              <w:ind w:hanging="90"/>
              <w:jc w:val="both"/>
              <w:rPr>
                <w:rStyle w:val="Hipervnculo"/>
                <w:rFonts w:cstheme="minorHAnsi"/>
                <w:lang w:val="en-US"/>
              </w:rPr>
            </w:pPr>
          </w:p>
          <w:p w14:paraId="75E25E0D" w14:textId="77777777" w:rsidR="00834C71" w:rsidRDefault="00834C71" w:rsidP="006B14E5">
            <w:pPr>
              <w:ind w:hanging="90"/>
              <w:jc w:val="both"/>
              <w:rPr>
                <w:rStyle w:val="Hipervnculo"/>
                <w:rFonts w:cstheme="minorHAnsi"/>
                <w:lang w:val="en-US"/>
              </w:rPr>
            </w:pPr>
          </w:p>
          <w:p w14:paraId="083F0EBD" w14:textId="77777777" w:rsidR="00834C71" w:rsidRDefault="00834C71" w:rsidP="006B14E5">
            <w:pPr>
              <w:ind w:hanging="90"/>
              <w:jc w:val="both"/>
              <w:rPr>
                <w:rStyle w:val="Hipervnculo"/>
                <w:rFonts w:cstheme="minorHAnsi"/>
                <w:lang w:val="en-US"/>
              </w:rPr>
            </w:pPr>
          </w:p>
          <w:p w14:paraId="76251F6E" w14:textId="77777777" w:rsidR="00834C71" w:rsidRDefault="00834C71" w:rsidP="006B14E5">
            <w:pPr>
              <w:ind w:hanging="90"/>
              <w:jc w:val="both"/>
              <w:rPr>
                <w:rStyle w:val="Hipervnculo"/>
                <w:rFonts w:cstheme="minorHAnsi"/>
                <w:lang w:val="en-US"/>
              </w:rPr>
            </w:pPr>
          </w:p>
          <w:p w14:paraId="0933B6B3" w14:textId="77777777" w:rsidR="00834C71" w:rsidRDefault="00834C71" w:rsidP="006B14E5">
            <w:pPr>
              <w:ind w:hanging="90"/>
              <w:jc w:val="both"/>
              <w:rPr>
                <w:rStyle w:val="Hipervnculo"/>
                <w:rFonts w:cstheme="minorHAnsi"/>
                <w:lang w:val="en-US"/>
              </w:rPr>
            </w:pPr>
          </w:p>
          <w:p w14:paraId="1FF4AEB2" w14:textId="77777777" w:rsidR="00834C71" w:rsidRDefault="00834C71" w:rsidP="006B14E5">
            <w:pPr>
              <w:ind w:hanging="90"/>
              <w:jc w:val="both"/>
              <w:rPr>
                <w:rStyle w:val="Hipervnculo"/>
                <w:rFonts w:cstheme="minorHAnsi"/>
                <w:lang w:val="en-US"/>
              </w:rPr>
            </w:pPr>
          </w:p>
          <w:p w14:paraId="08DEA8F3" w14:textId="77777777" w:rsidR="00834C71" w:rsidRDefault="00834C71" w:rsidP="006B14E5">
            <w:pPr>
              <w:ind w:hanging="90"/>
              <w:jc w:val="both"/>
              <w:rPr>
                <w:rStyle w:val="Hipervnculo"/>
                <w:rFonts w:cstheme="minorHAnsi"/>
                <w:lang w:val="en-US"/>
              </w:rPr>
            </w:pPr>
          </w:p>
          <w:p w14:paraId="6104344A" w14:textId="77777777" w:rsidR="00834C71" w:rsidRDefault="00834C71" w:rsidP="006B14E5">
            <w:pPr>
              <w:ind w:hanging="90"/>
              <w:jc w:val="both"/>
              <w:rPr>
                <w:rStyle w:val="Hipervnculo"/>
                <w:rFonts w:cstheme="minorHAnsi"/>
                <w:lang w:val="en-US"/>
              </w:rPr>
            </w:pPr>
          </w:p>
          <w:p w14:paraId="7956D5B1" w14:textId="77777777" w:rsidR="00834C71" w:rsidRDefault="00834C71" w:rsidP="006B14E5">
            <w:pPr>
              <w:ind w:hanging="90"/>
              <w:jc w:val="both"/>
              <w:rPr>
                <w:rStyle w:val="Hipervnculo"/>
                <w:rFonts w:cstheme="minorHAnsi"/>
                <w:lang w:val="en-US"/>
              </w:rPr>
            </w:pPr>
          </w:p>
          <w:p w14:paraId="1350ED33" w14:textId="77777777" w:rsidR="00834C71" w:rsidRDefault="00834C71" w:rsidP="006B14E5">
            <w:pPr>
              <w:ind w:hanging="90"/>
              <w:jc w:val="both"/>
              <w:rPr>
                <w:rStyle w:val="Hipervnculo"/>
                <w:rFonts w:cstheme="minorHAnsi"/>
                <w:lang w:val="en-US"/>
              </w:rPr>
            </w:pPr>
          </w:p>
          <w:p w14:paraId="22A887C9" w14:textId="77777777" w:rsidR="00834C71" w:rsidRDefault="00834C71" w:rsidP="006B14E5">
            <w:pPr>
              <w:ind w:hanging="90"/>
              <w:jc w:val="both"/>
              <w:rPr>
                <w:rStyle w:val="Hipervnculo"/>
                <w:rFonts w:cstheme="minorHAnsi"/>
                <w:lang w:val="en-US"/>
              </w:rPr>
            </w:pPr>
          </w:p>
          <w:p w14:paraId="366DDDB9" w14:textId="77777777" w:rsidR="00834C71" w:rsidRDefault="00834C71" w:rsidP="006B14E5">
            <w:pPr>
              <w:ind w:hanging="90"/>
              <w:jc w:val="both"/>
              <w:rPr>
                <w:rStyle w:val="Hipervnculo"/>
                <w:rFonts w:cstheme="minorHAnsi"/>
                <w:lang w:val="en-US"/>
              </w:rPr>
            </w:pPr>
          </w:p>
          <w:p w14:paraId="2FDFC26C" w14:textId="77777777" w:rsidR="00834C71" w:rsidRDefault="00834C71" w:rsidP="006B14E5">
            <w:pPr>
              <w:ind w:hanging="90"/>
              <w:jc w:val="both"/>
              <w:rPr>
                <w:rStyle w:val="Hipervnculo"/>
                <w:rFonts w:cstheme="minorHAnsi"/>
                <w:lang w:val="en-US"/>
              </w:rPr>
            </w:pPr>
          </w:p>
          <w:p w14:paraId="2F66C27D" w14:textId="77777777" w:rsidR="00834C71" w:rsidRDefault="00834C71" w:rsidP="006B14E5">
            <w:pPr>
              <w:ind w:hanging="90"/>
              <w:jc w:val="both"/>
              <w:rPr>
                <w:rStyle w:val="Hipervnculo"/>
                <w:rFonts w:cstheme="minorHAnsi"/>
                <w:lang w:val="en-US"/>
              </w:rPr>
            </w:pPr>
          </w:p>
          <w:p w14:paraId="1440104D" w14:textId="77777777" w:rsidR="00834C71" w:rsidRDefault="00834C71" w:rsidP="006B14E5">
            <w:pPr>
              <w:ind w:hanging="90"/>
              <w:jc w:val="both"/>
              <w:rPr>
                <w:rStyle w:val="Hipervnculo"/>
                <w:rFonts w:cstheme="minorHAnsi"/>
                <w:lang w:val="en-US"/>
              </w:rPr>
            </w:pPr>
          </w:p>
          <w:p w14:paraId="78BE1A1C" w14:textId="77777777" w:rsidR="00834C71" w:rsidRDefault="00834C71" w:rsidP="006B14E5">
            <w:pPr>
              <w:ind w:hanging="90"/>
              <w:jc w:val="both"/>
              <w:rPr>
                <w:rStyle w:val="Hipervnculo"/>
                <w:rFonts w:cstheme="minorHAnsi"/>
                <w:lang w:val="en-US"/>
              </w:rPr>
            </w:pPr>
          </w:p>
          <w:p w14:paraId="36327643" w14:textId="77777777" w:rsidR="00834C71" w:rsidRDefault="00834C71" w:rsidP="006B14E5">
            <w:pPr>
              <w:ind w:hanging="90"/>
              <w:jc w:val="both"/>
              <w:rPr>
                <w:rStyle w:val="Hipervnculo"/>
                <w:rFonts w:cstheme="minorHAnsi"/>
                <w:lang w:val="en-US"/>
              </w:rPr>
            </w:pPr>
          </w:p>
          <w:p w14:paraId="48EFB7B0" w14:textId="77777777" w:rsidR="00834C71" w:rsidRDefault="00834C71" w:rsidP="006B14E5">
            <w:pPr>
              <w:ind w:hanging="90"/>
              <w:jc w:val="both"/>
              <w:rPr>
                <w:rStyle w:val="Hipervnculo"/>
                <w:rFonts w:cstheme="minorHAnsi"/>
                <w:lang w:val="en-US"/>
              </w:rPr>
            </w:pPr>
          </w:p>
          <w:p w14:paraId="0FE8A7B6" w14:textId="77777777" w:rsidR="00834C71" w:rsidRPr="002B0146" w:rsidRDefault="00834C71" w:rsidP="006B14E5">
            <w:pPr>
              <w:ind w:hanging="90"/>
              <w:jc w:val="both"/>
              <w:rPr>
                <w:rFonts w:cstheme="minorHAnsi"/>
                <w:lang w:val="en-US"/>
              </w:rPr>
            </w:pPr>
          </w:p>
        </w:tc>
      </w:tr>
    </w:tbl>
    <w:p w14:paraId="024A6B8C" w14:textId="77777777" w:rsidR="006B14E5" w:rsidRPr="002B0146" w:rsidRDefault="006B14E5">
      <w:pPr>
        <w:rPr>
          <w:rFonts w:cstheme="minorHAnsi"/>
          <w:lang w:val="en-US"/>
        </w:rPr>
      </w:pPr>
      <w:r w:rsidRPr="002B0146">
        <w:rPr>
          <w:rFonts w:cstheme="minorHAnsi"/>
          <w:lang w:val="en-US"/>
        </w:rPr>
        <w:lastRenderedPageBreak/>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3544"/>
        <w:gridCol w:w="992"/>
        <w:gridCol w:w="2443"/>
      </w:tblGrid>
      <w:tr w:rsidR="006B14E5" w:rsidRPr="002B0146" w14:paraId="09D5FF91" w14:textId="77777777" w:rsidTr="006B14E5">
        <w:trPr>
          <w:trHeight w:val="679"/>
        </w:trPr>
        <w:tc>
          <w:tcPr>
            <w:tcW w:w="9072" w:type="dxa"/>
            <w:gridSpan w:val="5"/>
            <w:vAlign w:val="center"/>
          </w:tcPr>
          <w:p w14:paraId="7C0C95A6" w14:textId="77777777" w:rsidR="006B14E5" w:rsidRPr="002B0146" w:rsidRDefault="006B14E5" w:rsidP="005A6418">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 xml:space="preserve">III. </w:t>
            </w:r>
            <w:r w:rsidR="00A30BB0" w:rsidRPr="002B0146">
              <w:rPr>
                <w:rFonts w:eastAsia="BatangChe" w:cstheme="minorHAnsi"/>
                <w:b/>
                <w:color w:val="465C7A"/>
                <w:sz w:val="28"/>
                <w:szCs w:val="28"/>
                <w:lang w:val="en-US"/>
              </w:rPr>
              <w:t xml:space="preserve"> Designing mathematics and science teaching for multicultural and multilingual classrooms</w:t>
            </w:r>
          </w:p>
        </w:tc>
      </w:tr>
      <w:tr w:rsidR="006B14E5" w:rsidRPr="002B0146" w14:paraId="2C1AE63B" w14:textId="77777777" w:rsidTr="006B14E5">
        <w:trPr>
          <w:trHeight w:val="614"/>
        </w:trPr>
        <w:tc>
          <w:tcPr>
            <w:tcW w:w="1095" w:type="dxa"/>
            <w:tcBorders>
              <w:right w:val="nil"/>
            </w:tcBorders>
            <w:vAlign w:val="center"/>
          </w:tcPr>
          <w:p w14:paraId="71BA0443" w14:textId="77777777" w:rsidR="006B14E5" w:rsidRPr="002B0146" w:rsidRDefault="006B14E5" w:rsidP="006B14E5">
            <w:pPr>
              <w:rPr>
                <w:rFonts w:cstheme="minorHAnsi"/>
                <w:sz w:val="24"/>
                <w:szCs w:val="24"/>
              </w:rPr>
            </w:pPr>
            <w:r w:rsidRPr="002B0146">
              <w:rPr>
                <w:rFonts w:cstheme="minorHAnsi"/>
                <w:noProof/>
                <w:lang w:val="es-ES_tradnl" w:eastAsia="es-ES_tradnl"/>
              </w:rPr>
              <w:drawing>
                <wp:inline distT="0" distB="0" distL="0" distR="0" wp14:anchorId="35130CE5" wp14:editId="36E281F0">
                  <wp:extent cx="468000" cy="468000"/>
                  <wp:effectExtent l="0" t="0" r="0" b="0"/>
                  <wp:docPr id="94"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7" w:type="dxa"/>
            <w:gridSpan w:val="4"/>
            <w:tcBorders>
              <w:left w:val="nil"/>
            </w:tcBorders>
            <w:vAlign w:val="center"/>
          </w:tcPr>
          <w:p w14:paraId="08426D16" w14:textId="1ADB8E25" w:rsidR="006B14E5" w:rsidRPr="002B0146" w:rsidRDefault="000E00D5" w:rsidP="006B14E5">
            <w:pPr>
              <w:rPr>
                <w:rFonts w:eastAsia="BatangChe" w:cstheme="minorHAnsi"/>
                <w:b/>
                <w:color w:val="465C7A"/>
                <w:sz w:val="28"/>
                <w:szCs w:val="28"/>
                <w:lang w:val="en-US"/>
              </w:rPr>
            </w:pPr>
            <w:r w:rsidRPr="002B0146">
              <w:rPr>
                <w:rFonts w:eastAsia="BatangChe" w:cstheme="minorHAnsi"/>
                <w:b/>
                <w:color w:val="95A251"/>
                <w:sz w:val="26"/>
                <w:szCs w:val="26"/>
                <w:lang w:val="en-US"/>
              </w:rPr>
              <w:t>Activity 3.4</w:t>
            </w:r>
            <w:r w:rsidR="006B14E5" w:rsidRPr="002B0146">
              <w:rPr>
                <w:rFonts w:eastAsia="BatangChe" w:cstheme="minorHAnsi"/>
                <w:b/>
                <w:color w:val="95A251"/>
                <w:sz w:val="26"/>
                <w:szCs w:val="26"/>
                <w:lang w:val="en-US"/>
              </w:rPr>
              <w:t>:</w:t>
            </w:r>
            <w:r w:rsidR="00A37C7F" w:rsidRPr="002B0146">
              <w:rPr>
                <w:rFonts w:eastAsia="BatangChe" w:cstheme="minorHAnsi"/>
                <w:b/>
                <w:color w:val="95A251"/>
                <w:sz w:val="26"/>
                <w:szCs w:val="26"/>
                <w:lang w:val="en-US"/>
              </w:rPr>
              <w:t xml:space="preserve"> </w:t>
            </w:r>
            <w:r w:rsidR="006B14E5" w:rsidRPr="002B0146">
              <w:rPr>
                <w:rFonts w:eastAsia="BatangChe" w:cstheme="minorHAnsi"/>
                <w:b/>
                <w:color w:val="465C7A"/>
                <w:sz w:val="26"/>
                <w:szCs w:val="26"/>
                <w:lang w:val="en-US"/>
              </w:rPr>
              <w:t>Designing a culturally responsive science lesson</w:t>
            </w:r>
          </w:p>
          <w:p w14:paraId="775FAA73" w14:textId="77777777" w:rsidR="006B14E5" w:rsidRPr="002B0146" w:rsidRDefault="006B14E5" w:rsidP="006B14E5">
            <w:pPr>
              <w:rPr>
                <w:rFonts w:cstheme="minorHAnsi"/>
                <w:sz w:val="26"/>
                <w:szCs w:val="26"/>
                <w:lang w:val="en-US"/>
              </w:rPr>
            </w:pPr>
          </w:p>
        </w:tc>
      </w:tr>
      <w:tr w:rsidR="00163C6F" w:rsidRPr="002B0146" w14:paraId="08535A9C" w14:textId="77777777" w:rsidTr="00163C6F">
        <w:trPr>
          <w:trHeight w:val="614"/>
        </w:trPr>
        <w:tc>
          <w:tcPr>
            <w:tcW w:w="1095" w:type="dxa"/>
            <w:tcBorders>
              <w:right w:val="nil"/>
            </w:tcBorders>
            <w:vAlign w:val="center"/>
          </w:tcPr>
          <w:p w14:paraId="1EFF2101" w14:textId="77777777" w:rsidR="00163C6F" w:rsidRPr="002B0146" w:rsidRDefault="00163C6F" w:rsidP="006B14E5">
            <w:pPr>
              <w:rPr>
                <w:rFonts w:cstheme="minorHAnsi"/>
              </w:rPr>
            </w:pPr>
            <w:r w:rsidRPr="002B0146">
              <w:rPr>
                <w:rFonts w:cstheme="minorHAnsi"/>
                <w:noProof/>
                <w:lang w:val="es-ES_tradnl" w:eastAsia="es-ES_tradnl"/>
              </w:rPr>
              <w:drawing>
                <wp:inline distT="0" distB="0" distL="0" distR="0" wp14:anchorId="2A9F9860" wp14:editId="47A55997">
                  <wp:extent cx="518160" cy="5118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998" w:type="dxa"/>
            <w:tcBorders>
              <w:left w:val="nil"/>
            </w:tcBorders>
            <w:vAlign w:val="center"/>
          </w:tcPr>
          <w:p w14:paraId="3CA1E65A" w14:textId="77777777" w:rsidR="00163C6F" w:rsidRPr="002B0146" w:rsidRDefault="00163C6F" w:rsidP="006B14E5">
            <w:pPr>
              <w:rPr>
                <w:rFonts w:cstheme="minorHAnsi"/>
                <w:color w:val="7590B3"/>
                <w:sz w:val="26"/>
                <w:szCs w:val="26"/>
              </w:rPr>
            </w:pPr>
            <w:r w:rsidRPr="002B0146">
              <w:rPr>
                <w:rFonts w:cstheme="minorHAnsi"/>
                <w:noProof/>
                <w:color w:val="7590B3"/>
                <w:sz w:val="26"/>
                <w:szCs w:val="26"/>
                <w:lang w:val="es-ES_tradnl" w:eastAsia="es-ES_tradnl"/>
              </w:rPr>
              <w:drawing>
                <wp:inline distT="0" distB="0" distL="0" distR="0" wp14:anchorId="2D6AD0F8" wp14:editId="75DF8F22">
                  <wp:extent cx="469265" cy="4692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3544" w:type="dxa"/>
            <w:tcBorders>
              <w:left w:val="nil"/>
            </w:tcBorders>
            <w:vAlign w:val="center"/>
          </w:tcPr>
          <w:p w14:paraId="2A0ECD02" w14:textId="77777777" w:rsidR="00163C6F" w:rsidRPr="002B0146" w:rsidRDefault="00163C6F" w:rsidP="006B14E5">
            <w:pPr>
              <w:rPr>
                <w:rFonts w:cstheme="minorHAnsi"/>
                <w:color w:val="7590B3"/>
                <w:sz w:val="26"/>
                <w:szCs w:val="26"/>
              </w:rPr>
            </w:pPr>
            <w:r w:rsidRPr="002B0146">
              <w:rPr>
                <w:rFonts w:eastAsia="BatangChe" w:cstheme="minorHAnsi"/>
                <w:b/>
                <w:color w:val="465C7A"/>
                <w:sz w:val="26"/>
                <w:szCs w:val="26"/>
                <w:lang w:val="en-US"/>
              </w:rPr>
              <w:t>Homework in groups</w:t>
            </w:r>
          </w:p>
        </w:tc>
        <w:tc>
          <w:tcPr>
            <w:tcW w:w="992" w:type="dxa"/>
            <w:tcBorders>
              <w:right w:val="nil"/>
            </w:tcBorders>
            <w:vAlign w:val="center"/>
          </w:tcPr>
          <w:p w14:paraId="14DB960D" w14:textId="77777777" w:rsidR="00163C6F" w:rsidRPr="002B0146" w:rsidRDefault="00163C6F" w:rsidP="006B14E5">
            <w:pPr>
              <w:rPr>
                <w:rFonts w:cstheme="minorHAnsi"/>
              </w:rPr>
            </w:pPr>
            <w:r w:rsidRPr="002B0146">
              <w:rPr>
                <w:rFonts w:cstheme="minorHAnsi"/>
                <w:noProof/>
                <w:lang w:val="es-ES_tradnl" w:eastAsia="es-ES_tradnl"/>
              </w:rPr>
              <w:drawing>
                <wp:inline distT="0" distB="0" distL="0" distR="0" wp14:anchorId="1C8311C7" wp14:editId="6B4DADAC">
                  <wp:extent cx="481330" cy="4813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443" w:type="dxa"/>
            <w:tcBorders>
              <w:left w:val="nil"/>
            </w:tcBorders>
            <w:vAlign w:val="center"/>
          </w:tcPr>
          <w:p w14:paraId="47183FC6" w14:textId="77777777" w:rsidR="00163C6F" w:rsidRPr="002B0146" w:rsidRDefault="00163C6F" w:rsidP="006B14E5">
            <w:pPr>
              <w:rPr>
                <w:rFonts w:cstheme="minorHAnsi"/>
                <w:sz w:val="26"/>
                <w:szCs w:val="26"/>
              </w:rPr>
            </w:pPr>
            <w:r w:rsidRPr="002B0146">
              <w:rPr>
                <w:rFonts w:eastAsia="BatangChe" w:cstheme="minorHAnsi"/>
                <w:b/>
                <w:color w:val="465C7A"/>
                <w:sz w:val="26"/>
                <w:szCs w:val="26"/>
                <w:lang w:val="en-US"/>
              </w:rPr>
              <w:t>45 mins</w:t>
            </w:r>
          </w:p>
        </w:tc>
      </w:tr>
      <w:tr w:rsidR="006B14E5" w:rsidRPr="002B0146" w14:paraId="055D277A" w14:textId="77777777" w:rsidTr="006B14E5">
        <w:trPr>
          <w:trHeight w:val="6231"/>
        </w:trPr>
        <w:tc>
          <w:tcPr>
            <w:tcW w:w="9072" w:type="dxa"/>
            <w:gridSpan w:val="5"/>
          </w:tcPr>
          <w:p w14:paraId="00C7D7AF" w14:textId="77777777" w:rsidR="00F61E7B" w:rsidRPr="002B0146" w:rsidRDefault="00F61E7B" w:rsidP="00F61E7B">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 xml:space="preserve">Work in groups of three. Read the following two teaching examples and think of possible uses of visual representations in teaching and learning in diverse classrooms. </w:t>
            </w:r>
          </w:p>
          <w:p w14:paraId="0DAA1338" w14:textId="77777777" w:rsidR="00F61E7B" w:rsidRPr="002B0146" w:rsidRDefault="00F61E7B" w:rsidP="00B07EDE">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Specify a thematic unit and design your own scenario. Include details of the educational context and produce specific materials for classroom or out of classroom science learning. (Produce one slide with the description of the educational context, one slide with the thematic unit and your rationale for your choice, two slides with the design of your scenario, and one at least activity/task for the students).</w:t>
            </w:r>
          </w:p>
          <w:p w14:paraId="50AFF920" w14:textId="77777777" w:rsidR="00F61E7B" w:rsidRPr="002B0146" w:rsidRDefault="00F61E7B" w:rsidP="00F61E7B">
            <w:pPr>
              <w:spacing w:before="240" w:after="120"/>
              <w:jc w:val="both"/>
              <w:rPr>
                <w:rFonts w:eastAsia="BatangChe" w:cstheme="minorHAnsi"/>
                <w:color w:val="000000" w:themeColor="text1"/>
                <w:sz w:val="24"/>
                <w:szCs w:val="24"/>
                <w:lang w:val="en-US"/>
              </w:rPr>
            </w:pPr>
            <w:r w:rsidRPr="002B0146">
              <w:rPr>
                <w:rFonts w:cstheme="minorHAnsi"/>
                <w:b/>
                <w:bCs/>
                <w:color w:val="008000"/>
                <w:sz w:val="28"/>
                <w:lang w:val="en-GB"/>
              </w:rPr>
              <w:br w:type="page"/>
            </w:r>
            <w:r w:rsidRPr="002B0146">
              <w:rPr>
                <w:rFonts w:eastAsia="BatangChe" w:cstheme="minorHAnsi"/>
                <w:b/>
                <w:color w:val="000000" w:themeColor="text1"/>
                <w:sz w:val="24"/>
                <w:szCs w:val="24"/>
                <w:lang w:val="en-US"/>
              </w:rPr>
              <w:t>Example 1.</w:t>
            </w:r>
            <w:r w:rsidRPr="002B0146">
              <w:rPr>
                <w:rFonts w:eastAsia="BatangChe" w:cstheme="minorHAnsi"/>
                <w:color w:val="000000" w:themeColor="text1"/>
                <w:sz w:val="24"/>
                <w:szCs w:val="24"/>
                <w:lang w:val="en-US"/>
              </w:rPr>
              <w:t xml:space="preserve"> The case of multimodal activity for Photosynthesis (Menon, 2015)</w:t>
            </w:r>
          </w:p>
          <w:p w14:paraId="09F5254B" w14:textId="77777777" w:rsidR="00F61E7B" w:rsidRPr="002B0146" w:rsidRDefault="00F61E7B" w:rsidP="008F60D7">
            <w:pPr>
              <w:jc w:val="both"/>
              <w:rPr>
                <w:rFonts w:eastAsia="BatangChe" w:cstheme="minorHAnsi"/>
                <w:color w:val="000000" w:themeColor="text1"/>
                <w:sz w:val="24"/>
                <w:szCs w:val="24"/>
                <w:lang w:val="en-US"/>
              </w:rPr>
            </w:pPr>
            <w:r w:rsidRPr="002B0146">
              <w:rPr>
                <w:rFonts w:eastAsia="BatangChe" w:cstheme="minorHAnsi"/>
                <w:color w:val="000000" w:themeColor="text1"/>
                <w:sz w:val="24"/>
                <w:szCs w:val="24"/>
                <w:lang w:val="en-US"/>
              </w:rPr>
              <w:t>For the visual diagram task, the written prompt, “Please draw a picture of the plant which will explain the process of photosynthesis,” was created by the teachers to help the students engage in the visual drawing task. For the comic strip, the prompt given by the teachers was as follows: “Create a comic strip which will describe the process of photosynthesis. An example can be like The Magic School Bus, where you enter the plant in a bus and describe the process as you are going through the bus.”</w:t>
            </w:r>
          </w:p>
          <w:p w14:paraId="1CA4762E" w14:textId="77777777" w:rsidR="00F61E7B" w:rsidRPr="002B0146" w:rsidRDefault="00F61E7B" w:rsidP="00F61E7B">
            <w:pPr>
              <w:numPr>
                <w:ilvl w:val="0"/>
                <w:numId w:val="5"/>
              </w:numPr>
              <w:rPr>
                <w:rFonts w:eastAsia="BatangChe" w:cstheme="minorHAnsi"/>
                <w:color w:val="000000" w:themeColor="text1"/>
                <w:sz w:val="24"/>
                <w:szCs w:val="24"/>
                <w:lang w:val="en-US"/>
              </w:rPr>
            </w:pPr>
            <w:r w:rsidRPr="002B0146">
              <w:rPr>
                <w:rFonts w:eastAsia="BatangChe" w:cstheme="minorHAnsi"/>
                <w:color w:val="000000" w:themeColor="text1"/>
                <w:sz w:val="24"/>
                <w:szCs w:val="24"/>
                <w:lang w:val="en-US"/>
              </w:rPr>
              <w:t>The teachers also provided a list of vocabulary words which was to be used in the comic strip.</w:t>
            </w:r>
          </w:p>
          <w:p w14:paraId="6C568492" w14:textId="77777777" w:rsidR="00F61E7B" w:rsidRPr="002B0146" w:rsidRDefault="00F61E7B" w:rsidP="00F61E7B">
            <w:pPr>
              <w:numPr>
                <w:ilvl w:val="0"/>
                <w:numId w:val="5"/>
              </w:numPr>
              <w:rPr>
                <w:rFonts w:eastAsia="BatangChe" w:cstheme="minorHAnsi"/>
                <w:color w:val="000000" w:themeColor="text1"/>
                <w:sz w:val="24"/>
                <w:szCs w:val="24"/>
                <w:lang w:val="en-US"/>
              </w:rPr>
            </w:pPr>
            <w:r w:rsidRPr="002B0146">
              <w:rPr>
                <w:rFonts w:eastAsia="BatangChe" w:cstheme="minorHAnsi"/>
                <w:color w:val="000000" w:themeColor="text1"/>
                <w:sz w:val="24"/>
                <w:szCs w:val="24"/>
                <w:lang w:val="en-US"/>
              </w:rPr>
              <w:t>An example of a molecule visual model:</w:t>
            </w:r>
          </w:p>
          <w:p w14:paraId="4E28C847" w14:textId="77777777" w:rsidR="00F61E7B" w:rsidRPr="002B0146" w:rsidRDefault="00F61E7B" w:rsidP="00F61E7B">
            <w:pPr>
              <w:rPr>
                <w:rFonts w:eastAsia="BatangChe" w:cstheme="minorHAnsi"/>
                <w:b/>
                <w:color w:val="465C7A"/>
                <w:sz w:val="24"/>
                <w:szCs w:val="24"/>
                <w:lang w:val="en-GB"/>
              </w:rPr>
            </w:pPr>
          </w:p>
          <w:p w14:paraId="0D9833B9" w14:textId="77777777" w:rsidR="00F61E7B" w:rsidRPr="002B0146" w:rsidRDefault="00F61E7B" w:rsidP="00F61E7B">
            <w:pPr>
              <w:rPr>
                <w:rFonts w:eastAsia="BatangChe" w:cstheme="minorHAnsi"/>
                <w:b/>
                <w:color w:val="465C7A"/>
                <w:sz w:val="24"/>
                <w:szCs w:val="24"/>
                <w:lang w:val="en-GB"/>
              </w:rPr>
            </w:pPr>
            <w:r w:rsidRPr="002B0146">
              <w:rPr>
                <w:rFonts w:cstheme="minorHAnsi"/>
                <w:noProof/>
                <w:sz w:val="24"/>
                <w:szCs w:val="24"/>
                <w:lang w:val="es-ES_tradnl" w:eastAsia="es-ES_tradnl"/>
              </w:rPr>
              <w:drawing>
                <wp:inline distT="0" distB="0" distL="0" distR="0" wp14:anchorId="1E0C8A09" wp14:editId="62183A22">
                  <wp:extent cx="2924156" cy="2626157"/>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2928893" cy="2630412"/>
                          </a:xfrm>
                          <a:prstGeom prst="rect">
                            <a:avLst/>
                          </a:prstGeom>
                          <a:noFill/>
                          <a:ln w="9525">
                            <a:noFill/>
                            <a:miter lim="800000"/>
                            <a:headEnd/>
                            <a:tailEnd/>
                          </a:ln>
                        </pic:spPr>
                      </pic:pic>
                    </a:graphicData>
                  </a:graphic>
                </wp:inline>
              </w:drawing>
            </w:r>
          </w:p>
          <w:p w14:paraId="2304F136" w14:textId="77777777" w:rsidR="00F61E7B" w:rsidRPr="002B0146" w:rsidRDefault="00F61E7B" w:rsidP="00F61E7B">
            <w:pPr>
              <w:ind w:left="360"/>
              <w:rPr>
                <w:rFonts w:eastAsia="BatangChe" w:cstheme="minorHAnsi"/>
                <w:b/>
                <w:color w:val="465C7A"/>
                <w:sz w:val="24"/>
                <w:szCs w:val="24"/>
                <w:lang w:val="en-US"/>
              </w:rPr>
            </w:pPr>
          </w:p>
          <w:p w14:paraId="0FA67684" w14:textId="77777777" w:rsidR="00F61E7B" w:rsidRPr="002B0146" w:rsidRDefault="00F61E7B" w:rsidP="00F61E7B">
            <w:pPr>
              <w:spacing w:after="120"/>
              <w:jc w:val="both"/>
              <w:rPr>
                <w:rFonts w:eastAsia="BatangChe" w:cstheme="minorHAnsi"/>
                <w:color w:val="000000" w:themeColor="text1"/>
                <w:sz w:val="24"/>
                <w:szCs w:val="24"/>
                <w:lang w:val="en-US"/>
              </w:rPr>
            </w:pPr>
            <w:r w:rsidRPr="002B0146">
              <w:rPr>
                <w:rFonts w:eastAsia="BatangChe" w:cstheme="minorHAnsi"/>
                <w:b/>
                <w:color w:val="000000" w:themeColor="text1"/>
                <w:sz w:val="24"/>
                <w:szCs w:val="24"/>
                <w:lang w:val="en-US"/>
              </w:rPr>
              <w:t xml:space="preserve">Example 2: </w:t>
            </w:r>
            <w:r w:rsidRPr="002B0146">
              <w:rPr>
                <w:rFonts w:eastAsia="BatangChe" w:cstheme="minorHAnsi"/>
                <w:color w:val="000000" w:themeColor="text1"/>
                <w:sz w:val="24"/>
                <w:szCs w:val="24"/>
                <w:lang w:val="en-US"/>
              </w:rPr>
              <w:t>Ecological sustainability and the crosscutting concept ‘cause &amp; effect’</w:t>
            </w:r>
          </w:p>
          <w:p w14:paraId="001D6DE3" w14:textId="77777777" w:rsidR="00F61E7B" w:rsidRPr="002B0146" w:rsidRDefault="00F61E7B" w:rsidP="00F61E7B">
            <w:pPr>
              <w:spacing w:after="120"/>
              <w:jc w:val="both"/>
              <w:rPr>
                <w:rFonts w:eastAsia="BatangChe" w:cstheme="minorHAnsi"/>
                <w:color w:val="000000" w:themeColor="text1"/>
                <w:sz w:val="24"/>
                <w:szCs w:val="24"/>
                <w:lang w:val="en-US"/>
              </w:rPr>
            </w:pPr>
            <w:r w:rsidRPr="002B0146">
              <w:rPr>
                <w:rFonts w:eastAsia="BatangChe" w:cstheme="minorHAnsi"/>
                <w:color w:val="000000" w:themeColor="text1"/>
                <w:sz w:val="24"/>
                <w:szCs w:val="24"/>
                <w:lang w:val="en-US"/>
              </w:rPr>
              <w:lastRenderedPageBreak/>
              <w:t>Question for pupils: Look carefully at the following images. Can you discuss about causes and effects? Can you describe or draw more pictures to explain your ideas?</w:t>
            </w:r>
          </w:p>
          <w:p w14:paraId="040D5F55" w14:textId="77777777" w:rsidR="00F61E7B" w:rsidRPr="002B0146" w:rsidRDefault="00F61E7B" w:rsidP="00F61E7B">
            <w:pPr>
              <w:keepNext/>
              <w:spacing w:after="120"/>
              <w:jc w:val="both"/>
              <w:rPr>
                <w:rFonts w:cstheme="minorHAnsi"/>
                <w:sz w:val="24"/>
                <w:szCs w:val="24"/>
              </w:rPr>
            </w:pPr>
            <w:r w:rsidRPr="002B0146">
              <w:rPr>
                <w:rFonts w:cstheme="minorHAnsi"/>
                <w:noProof/>
                <w:sz w:val="24"/>
                <w:szCs w:val="24"/>
                <w:lang w:val="es-ES_tradnl" w:eastAsia="es-ES_tradnl"/>
              </w:rPr>
              <w:drawing>
                <wp:inline distT="0" distB="0" distL="0" distR="0" wp14:anchorId="567B1366" wp14:editId="4AA42338">
                  <wp:extent cx="3336184" cy="1543507"/>
                  <wp:effectExtent l="19050" t="0" r="0" b="0"/>
                  <wp:docPr id="100" name="Picture 9" descr="Αποτέλεσμα εικόνας για cause and effect comic stri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cause and effect comic strip examples"/>
                          <pic:cNvPicPr>
                            <a:picLocks noChangeAspect="1" noChangeArrowheads="1"/>
                          </pic:cNvPicPr>
                        </pic:nvPicPr>
                        <pic:blipFill>
                          <a:blip r:embed="rId58" cstate="print"/>
                          <a:srcRect/>
                          <a:stretch>
                            <a:fillRect/>
                          </a:stretch>
                        </pic:blipFill>
                        <pic:spPr bwMode="auto">
                          <a:xfrm>
                            <a:off x="0" y="0"/>
                            <a:ext cx="3335485" cy="1543184"/>
                          </a:xfrm>
                          <a:prstGeom prst="rect">
                            <a:avLst/>
                          </a:prstGeom>
                          <a:noFill/>
                          <a:ln w="9525">
                            <a:noFill/>
                            <a:miter lim="800000"/>
                            <a:headEnd/>
                            <a:tailEnd/>
                          </a:ln>
                        </pic:spPr>
                      </pic:pic>
                    </a:graphicData>
                  </a:graphic>
                </wp:inline>
              </w:drawing>
            </w:r>
          </w:p>
          <w:p w14:paraId="100EE666" w14:textId="77777777" w:rsidR="00F61E7B" w:rsidRPr="002B0146" w:rsidRDefault="00F61E7B" w:rsidP="00F61E7B">
            <w:pPr>
              <w:pStyle w:val="Descripcin"/>
              <w:jc w:val="both"/>
              <w:rPr>
                <w:rFonts w:asciiTheme="minorHAnsi" w:eastAsia="BatangChe" w:hAnsiTheme="minorHAnsi" w:cstheme="minorHAnsi"/>
                <w:b w:val="0"/>
                <w:bCs w:val="0"/>
                <w:color w:val="000000" w:themeColor="text1"/>
                <w:sz w:val="24"/>
                <w:szCs w:val="24"/>
                <w:lang w:val="en-US" w:eastAsia="en-US"/>
              </w:rPr>
            </w:pPr>
            <w:r w:rsidRPr="002B0146">
              <w:rPr>
                <w:rFonts w:asciiTheme="minorHAnsi" w:eastAsia="BatangChe" w:hAnsiTheme="minorHAnsi" w:cstheme="minorHAnsi"/>
                <w:b w:val="0"/>
                <w:bCs w:val="0"/>
                <w:color w:val="000000" w:themeColor="text1"/>
                <w:sz w:val="24"/>
                <w:szCs w:val="24"/>
                <w:lang w:val="en-US" w:eastAsia="en-US"/>
              </w:rPr>
              <w:t>Image 1: The polar bears</w:t>
            </w:r>
          </w:p>
          <w:p w14:paraId="26A9807A" w14:textId="77777777" w:rsidR="00F61E7B" w:rsidRPr="002B0146" w:rsidRDefault="00F61E7B" w:rsidP="00F61E7B">
            <w:pPr>
              <w:spacing w:after="120"/>
              <w:jc w:val="both"/>
              <w:rPr>
                <w:rFonts w:cstheme="minorHAnsi"/>
                <w:sz w:val="24"/>
                <w:szCs w:val="24"/>
                <w:lang w:val="en-US"/>
              </w:rPr>
            </w:pPr>
          </w:p>
          <w:p w14:paraId="4FB29C6D" w14:textId="77777777" w:rsidR="00F61E7B" w:rsidRPr="002B0146" w:rsidRDefault="00F61E7B" w:rsidP="00F61E7B">
            <w:pPr>
              <w:keepNext/>
              <w:spacing w:after="120"/>
              <w:jc w:val="both"/>
              <w:rPr>
                <w:rFonts w:cstheme="minorHAnsi"/>
                <w:sz w:val="24"/>
                <w:szCs w:val="24"/>
              </w:rPr>
            </w:pPr>
            <w:r w:rsidRPr="002B0146">
              <w:rPr>
                <w:rFonts w:cstheme="minorHAnsi"/>
                <w:noProof/>
                <w:sz w:val="24"/>
                <w:szCs w:val="24"/>
                <w:lang w:val="es-ES_tradnl" w:eastAsia="es-ES_tradnl"/>
              </w:rPr>
              <w:drawing>
                <wp:inline distT="0" distB="0" distL="0" distR="0" wp14:anchorId="15E7FC27" wp14:editId="7FC131B7">
                  <wp:extent cx="3879951" cy="4385765"/>
                  <wp:effectExtent l="19050" t="0" r="6249" b="0"/>
                  <wp:docPr id="30" name="Picture 10" descr="Αποτέλεσμα εικόνας για cause and effect comic stri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cause and effect comic strip examples"/>
                          <pic:cNvPicPr>
                            <a:picLocks noChangeAspect="1" noChangeArrowheads="1"/>
                          </pic:cNvPicPr>
                        </pic:nvPicPr>
                        <pic:blipFill>
                          <a:blip r:embed="rId59" cstate="print"/>
                          <a:srcRect/>
                          <a:stretch>
                            <a:fillRect/>
                          </a:stretch>
                        </pic:blipFill>
                        <pic:spPr bwMode="auto">
                          <a:xfrm>
                            <a:off x="0" y="0"/>
                            <a:ext cx="3881599" cy="4387628"/>
                          </a:xfrm>
                          <a:prstGeom prst="rect">
                            <a:avLst/>
                          </a:prstGeom>
                          <a:noFill/>
                          <a:ln w="9525">
                            <a:noFill/>
                            <a:miter lim="800000"/>
                            <a:headEnd/>
                            <a:tailEnd/>
                          </a:ln>
                        </pic:spPr>
                      </pic:pic>
                    </a:graphicData>
                  </a:graphic>
                </wp:inline>
              </w:drawing>
            </w:r>
          </w:p>
          <w:p w14:paraId="1227EA77" w14:textId="77777777" w:rsidR="00F61E7B" w:rsidRPr="002B0146" w:rsidRDefault="00F61E7B" w:rsidP="00F61E7B">
            <w:pPr>
              <w:pStyle w:val="Descripcin"/>
              <w:jc w:val="both"/>
              <w:rPr>
                <w:rFonts w:asciiTheme="minorHAnsi" w:eastAsia="BatangChe" w:hAnsiTheme="minorHAnsi" w:cstheme="minorHAnsi"/>
                <w:b w:val="0"/>
                <w:bCs w:val="0"/>
                <w:color w:val="000000" w:themeColor="text1"/>
                <w:sz w:val="24"/>
                <w:szCs w:val="24"/>
                <w:lang w:val="en-US" w:eastAsia="en-US"/>
              </w:rPr>
            </w:pPr>
            <w:r w:rsidRPr="002B0146">
              <w:rPr>
                <w:rFonts w:asciiTheme="minorHAnsi" w:eastAsia="BatangChe" w:hAnsiTheme="minorHAnsi" w:cstheme="minorHAnsi"/>
                <w:b w:val="0"/>
                <w:bCs w:val="0"/>
                <w:color w:val="000000" w:themeColor="text1"/>
                <w:sz w:val="24"/>
                <w:szCs w:val="24"/>
                <w:lang w:val="en-US" w:eastAsia="en-US"/>
              </w:rPr>
              <w:t xml:space="preserve">Image 2: The case of Singapore </w:t>
            </w:r>
          </w:p>
          <w:p w14:paraId="205A7F65" w14:textId="77777777" w:rsidR="00F61E7B" w:rsidRPr="002B0146" w:rsidRDefault="00F61E7B" w:rsidP="00F61E7B">
            <w:pPr>
              <w:ind w:left="360"/>
              <w:rPr>
                <w:rFonts w:eastAsia="BatangChe" w:cstheme="minorHAnsi"/>
                <w:b/>
                <w:color w:val="465C7A"/>
                <w:sz w:val="24"/>
                <w:szCs w:val="24"/>
                <w:lang w:val="en-GB"/>
              </w:rPr>
            </w:pPr>
          </w:p>
          <w:p w14:paraId="4AD606F4" w14:textId="77777777" w:rsidR="00F61E7B" w:rsidRPr="002B0146" w:rsidRDefault="00F61E7B" w:rsidP="00F61E7B">
            <w:pPr>
              <w:spacing w:after="120"/>
              <w:jc w:val="both"/>
              <w:rPr>
                <w:rFonts w:eastAsia="BatangChe" w:cstheme="minorHAnsi"/>
                <w:b/>
                <w:color w:val="000000" w:themeColor="text1"/>
                <w:sz w:val="24"/>
                <w:szCs w:val="24"/>
                <w:lang w:val="en-US"/>
              </w:rPr>
            </w:pPr>
            <w:r w:rsidRPr="002B0146">
              <w:rPr>
                <w:rFonts w:eastAsia="BatangChe" w:cstheme="minorHAnsi"/>
                <w:b/>
                <w:color w:val="000000" w:themeColor="text1"/>
                <w:sz w:val="24"/>
                <w:szCs w:val="24"/>
                <w:lang w:val="en-US"/>
              </w:rPr>
              <w:t>Further reading</w:t>
            </w:r>
          </w:p>
          <w:p w14:paraId="0FD5A080" w14:textId="77777777" w:rsidR="00F61E7B" w:rsidRPr="002B0146" w:rsidRDefault="00F61E7B" w:rsidP="00F61E7B">
            <w:pPr>
              <w:spacing w:after="120"/>
              <w:ind w:left="709" w:hanging="709"/>
              <w:jc w:val="both"/>
              <w:rPr>
                <w:rFonts w:eastAsia="BatangChe" w:cstheme="minorHAnsi"/>
                <w:color w:val="000000" w:themeColor="text1"/>
                <w:lang w:val="en-US"/>
              </w:rPr>
            </w:pPr>
            <w:r w:rsidRPr="002B0146">
              <w:rPr>
                <w:rFonts w:eastAsia="BatangChe" w:cstheme="minorHAnsi"/>
                <w:color w:val="000000" w:themeColor="text1"/>
                <w:lang w:val="en-US"/>
              </w:rPr>
              <w:t>Menon, P.K. (2015). Multimodal tasks to support science learning in linguistically diverse classrooms: three complementary perspectives, Doctor of Philosophy in Education, University of California, Santa Cruz.</w:t>
            </w:r>
          </w:p>
          <w:p w14:paraId="117B0A85" w14:textId="77777777" w:rsidR="00F61E7B" w:rsidRPr="002B0146" w:rsidRDefault="0095446A" w:rsidP="00F61E7B">
            <w:pPr>
              <w:spacing w:after="120"/>
              <w:ind w:left="709" w:hanging="709"/>
              <w:jc w:val="both"/>
              <w:rPr>
                <w:rFonts w:eastAsia="BatangChe" w:cstheme="minorHAnsi"/>
                <w:color w:val="000000" w:themeColor="text1"/>
                <w:lang w:val="en-US"/>
              </w:rPr>
            </w:pPr>
            <w:hyperlink r:id="rId60" w:history="1">
              <w:r w:rsidR="00F61E7B" w:rsidRPr="002B0146">
                <w:rPr>
                  <w:rFonts w:eastAsia="BatangChe" w:cstheme="minorHAnsi"/>
                  <w:color w:val="000000" w:themeColor="text1"/>
                  <w:lang w:val="en-US"/>
                </w:rPr>
                <w:t>http://media.proquest.com/media/pq/classic/doc/3767940321/fmt/ai/rep/NPDF?_s=5Z%2BYo59Lsel%2FEdZ0TaiLOsOetrA%3D</w:t>
              </w:r>
            </w:hyperlink>
          </w:p>
          <w:p w14:paraId="384F56C0" w14:textId="77777777" w:rsidR="00F61E7B" w:rsidRPr="002B0146" w:rsidRDefault="00F61E7B" w:rsidP="00F61E7B">
            <w:pPr>
              <w:spacing w:after="120"/>
              <w:ind w:left="709" w:hanging="709"/>
              <w:jc w:val="both"/>
              <w:rPr>
                <w:rFonts w:eastAsia="BatangChe" w:cstheme="minorHAnsi"/>
                <w:color w:val="000000" w:themeColor="text1"/>
                <w:lang w:val="en-US"/>
              </w:rPr>
            </w:pPr>
            <w:r w:rsidRPr="002B0146">
              <w:rPr>
                <w:rFonts w:eastAsia="BatangChe" w:cstheme="minorHAnsi"/>
                <w:color w:val="000000" w:themeColor="text1"/>
                <w:lang w:val="en-US"/>
              </w:rPr>
              <w:t xml:space="preserve">Ainsworth, S. (2006). DeFT: A conceptual framework for considering learning with multiple representations. </w:t>
            </w:r>
            <w:r w:rsidRPr="002B0146">
              <w:rPr>
                <w:rFonts w:eastAsia="BatangChe" w:cstheme="minorHAnsi"/>
                <w:i/>
                <w:color w:val="000000" w:themeColor="text1"/>
                <w:lang w:val="en-US"/>
              </w:rPr>
              <w:t>Learning and Instruction</w:t>
            </w:r>
            <w:r w:rsidRPr="002B0146">
              <w:rPr>
                <w:rFonts w:eastAsia="BatangChe" w:cstheme="minorHAnsi"/>
                <w:color w:val="000000" w:themeColor="text1"/>
                <w:lang w:val="en-US"/>
              </w:rPr>
              <w:t xml:space="preserve">, </w:t>
            </w:r>
            <w:r w:rsidRPr="002B0146">
              <w:rPr>
                <w:rFonts w:eastAsia="BatangChe" w:cstheme="minorHAnsi"/>
                <w:i/>
                <w:color w:val="000000" w:themeColor="text1"/>
                <w:lang w:val="en-US"/>
              </w:rPr>
              <w:t>16</w:t>
            </w:r>
            <w:r w:rsidRPr="002B0146">
              <w:rPr>
                <w:rFonts w:eastAsia="BatangChe" w:cstheme="minorHAnsi"/>
                <w:color w:val="000000" w:themeColor="text1"/>
                <w:lang w:val="en-US"/>
              </w:rPr>
              <w:t>, 183–198.</w:t>
            </w:r>
          </w:p>
          <w:p w14:paraId="56BFD3B3" w14:textId="77777777" w:rsidR="00F61E7B" w:rsidRPr="002B0146" w:rsidRDefault="00F61E7B" w:rsidP="00F61E7B">
            <w:pPr>
              <w:spacing w:after="120"/>
              <w:ind w:left="709" w:hanging="709"/>
              <w:jc w:val="both"/>
              <w:rPr>
                <w:rFonts w:eastAsia="BatangChe" w:cstheme="minorHAnsi"/>
                <w:color w:val="000000" w:themeColor="text1"/>
                <w:lang w:val="en-US"/>
              </w:rPr>
            </w:pPr>
            <w:r w:rsidRPr="002B0146">
              <w:rPr>
                <w:rFonts w:eastAsia="BatangChe" w:cstheme="minorHAnsi"/>
                <w:color w:val="000000" w:themeColor="text1"/>
                <w:lang w:val="en-US"/>
              </w:rPr>
              <w:lastRenderedPageBreak/>
              <w:t xml:space="preserve">Alvermann, D. E. &amp; Wilson, A. A. (2011). Comprehension strategy instruction for multimodal texts in science. </w:t>
            </w:r>
            <w:r w:rsidRPr="002B0146">
              <w:rPr>
                <w:rFonts w:eastAsia="BatangChe" w:cstheme="minorHAnsi"/>
                <w:i/>
                <w:color w:val="000000" w:themeColor="text1"/>
                <w:lang w:val="en-US"/>
              </w:rPr>
              <w:t xml:space="preserve">Theory </w:t>
            </w:r>
            <w:proofErr w:type="gramStart"/>
            <w:r w:rsidRPr="002B0146">
              <w:rPr>
                <w:rFonts w:eastAsia="BatangChe" w:cstheme="minorHAnsi"/>
                <w:i/>
                <w:color w:val="000000" w:themeColor="text1"/>
                <w:lang w:val="en-US"/>
              </w:rPr>
              <w:t>Into</w:t>
            </w:r>
            <w:proofErr w:type="gramEnd"/>
            <w:r w:rsidRPr="002B0146">
              <w:rPr>
                <w:rFonts w:eastAsia="BatangChe" w:cstheme="minorHAnsi"/>
                <w:i/>
                <w:color w:val="000000" w:themeColor="text1"/>
                <w:lang w:val="en-US"/>
              </w:rPr>
              <w:t xml:space="preserve"> Practice</w:t>
            </w:r>
            <w:r w:rsidRPr="002B0146">
              <w:rPr>
                <w:rFonts w:eastAsia="BatangChe" w:cstheme="minorHAnsi"/>
                <w:color w:val="000000" w:themeColor="text1"/>
                <w:lang w:val="en-US"/>
              </w:rPr>
              <w:t>, 50, 116–124.</w:t>
            </w:r>
          </w:p>
          <w:p w14:paraId="18294C9A" w14:textId="77777777" w:rsidR="00F61E7B" w:rsidRPr="002B0146" w:rsidRDefault="00F61E7B" w:rsidP="00F61E7B">
            <w:pPr>
              <w:spacing w:after="120"/>
              <w:ind w:left="709" w:hanging="709"/>
              <w:jc w:val="both"/>
              <w:rPr>
                <w:rFonts w:eastAsia="BatangChe" w:cstheme="minorHAnsi"/>
                <w:color w:val="000000" w:themeColor="text1"/>
                <w:lang w:val="en-US"/>
              </w:rPr>
            </w:pPr>
            <w:r w:rsidRPr="002B0146">
              <w:rPr>
                <w:rFonts w:eastAsia="BatangChe" w:cstheme="minorHAnsi"/>
                <w:color w:val="000000" w:themeColor="text1"/>
                <w:lang w:val="en-US"/>
              </w:rPr>
              <w:t xml:space="preserve">Jewitt, C., &amp; Kress, G. (2003). </w:t>
            </w:r>
            <w:r w:rsidRPr="002B0146">
              <w:rPr>
                <w:rFonts w:eastAsia="BatangChe" w:cstheme="minorHAnsi"/>
                <w:i/>
                <w:color w:val="000000" w:themeColor="text1"/>
                <w:lang w:val="en-US"/>
              </w:rPr>
              <w:t>Multimodal literacy</w:t>
            </w:r>
            <w:r w:rsidRPr="002B0146">
              <w:rPr>
                <w:rFonts w:eastAsia="BatangChe" w:cstheme="minorHAnsi"/>
                <w:color w:val="000000" w:themeColor="text1"/>
                <w:lang w:val="en-US"/>
              </w:rPr>
              <w:t>. Pieterlen, Switzerland: Lang.</w:t>
            </w:r>
          </w:p>
          <w:p w14:paraId="036C69DE" w14:textId="77777777" w:rsidR="00F61E7B" w:rsidRPr="002B0146" w:rsidRDefault="00F61E7B" w:rsidP="00F61E7B">
            <w:pPr>
              <w:spacing w:after="120"/>
              <w:ind w:left="709" w:hanging="709"/>
              <w:jc w:val="both"/>
              <w:rPr>
                <w:rFonts w:eastAsia="BatangChe" w:cstheme="minorHAnsi"/>
                <w:color w:val="000000" w:themeColor="text1"/>
                <w:lang w:val="en-US"/>
              </w:rPr>
            </w:pPr>
            <w:r w:rsidRPr="002B0146">
              <w:rPr>
                <w:rFonts w:eastAsia="BatangChe" w:cstheme="minorHAnsi"/>
                <w:color w:val="000000" w:themeColor="text1"/>
                <w:lang w:val="en-US"/>
              </w:rPr>
              <w:t xml:space="preserve">Meyer, X., &amp; Crawford, B.A. (2011). Teaching science as a cultural way of knowing: merging authentic inquiry, nature of science, and multicultural strategies. </w:t>
            </w:r>
            <w:r w:rsidRPr="002B0146">
              <w:rPr>
                <w:rFonts w:eastAsia="BatangChe" w:cstheme="minorHAnsi"/>
                <w:i/>
                <w:color w:val="000000" w:themeColor="text1"/>
                <w:lang w:val="en-US"/>
              </w:rPr>
              <w:t>Cultural Studies of Science Education</w:t>
            </w:r>
            <w:r w:rsidRPr="002B0146">
              <w:rPr>
                <w:rFonts w:eastAsia="BatangChe" w:cstheme="minorHAnsi"/>
                <w:color w:val="000000" w:themeColor="text1"/>
                <w:lang w:val="en-US"/>
              </w:rPr>
              <w:t xml:space="preserve">, </w:t>
            </w:r>
            <w:r w:rsidRPr="002B0146">
              <w:rPr>
                <w:rFonts w:eastAsia="BatangChe" w:cstheme="minorHAnsi"/>
                <w:i/>
                <w:color w:val="000000" w:themeColor="text1"/>
                <w:lang w:val="en-US"/>
              </w:rPr>
              <w:t>6</w:t>
            </w:r>
            <w:r w:rsidRPr="002B0146">
              <w:rPr>
                <w:rFonts w:eastAsia="BatangChe" w:cstheme="minorHAnsi"/>
                <w:color w:val="000000" w:themeColor="text1"/>
                <w:lang w:val="en-US"/>
              </w:rPr>
              <w:t>, 525–547.”</w:t>
            </w:r>
          </w:p>
          <w:p w14:paraId="71262CC8" w14:textId="77777777" w:rsidR="00F61E7B" w:rsidRPr="002B0146" w:rsidRDefault="0095446A" w:rsidP="00F61E7B">
            <w:pPr>
              <w:spacing w:after="120"/>
              <w:ind w:left="709" w:hanging="709"/>
              <w:jc w:val="both"/>
              <w:rPr>
                <w:rFonts w:eastAsia="BatangChe" w:cstheme="minorHAnsi"/>
                <w:color w:val="000000" w:themeColor="text1"/>
                <w:lang w:val="en-US"/>
              </w:rPr>
            </w:pPr>
            <w:hyperlink r:id="rId61" w:history="1">
              <w:r w:rsidR="00F61E7B" w:rsidRPr="002B0146">
                <w:rPr>
                  <w:rFonts w:eastAsia="BatangChe" w:cstheme="minorHAnsi"/>
                  <w:color w:val="000000" w:themeColor="text1"/>
                </w:rPr>
                <w:t>http://www.bu.edu/hps-scied/</w:t>
              </w:r>
              <w:r w:rsidR="00F61E7B" w:rsidRPr="002B0146">
                <w:rPr>
                  <w:rFonts w:eastAsia="BatangChe" w:cstheme="minorHAnsi"/>
                  <w:color w:val="000000" w:themeColor="text1"/>
                  <w:lang w:val="en-US"/>
                </w:rPr>
                <w:t>files</w:t>
              </w:r>
              <w:r w:rsidR="00F61E7B" w:rsidRPr="002B0146">
                <w:rPr>
                  <w:rFonts w:eastAsia="BatangChe" w:cstheme="minorHAnsi"/>
                  <w:color w:val="000000" w:themeColor="text1"/>
                </w:rPr>
                <w:t>/2012/12/Crawford-HPS-Teaching-science-as-a-cultural-way-of-knowing.pdf</w:t>
              </w:r>
            </w:hyperlink>
          </w:p>
          <w:p w14:paraId="6090EB44" w14:textId="50B4D93B" w:rsidR="00F61E7B" w:rsidRPr="002B0146" w:rsidRDefault="00F61E7B" w:rsidP="00F61E7B">
            <w:pPr>
              <w:spacing w:after="120"/>
              <w:ind w:left="709" w:hanging="709"/>
              <w:jc w:val="both"/>
              <w:rPr>
                <w:rFonts w:cstheme="minorHAnsi"/>
                <w:color w:val="A6A6A6" w:themeColor="background1" w:themeShade="A6"/>
                <w:lang w:val="en-US"/>
              </w:rPr>
            </w:pPr>
            <w:r w:rsidRPr="002B0146">
              <w:rPr>
                <w:rFonts w:eastAsia="BatangChe" w:cstheme="minorHAnsi"/>
                <w:color w:val="000000" w:themeColor="text1"/>
                <w:lang w:val="en-US"/>
              </w:rPr>
              <w:t>Prain, V., &amp;</w:t>
            </w:r>
            <w:r w:rsidR="00B75231" w:rsidRPr="002B0146">
              <w:rPr>
                <w:rFonts w:eastAsia="BatangChe" w:cstheme="minorHAnsi"/>
                <w:color w:val="000000" w:themeColor="text1"/>
                <w:lang w:val="en-US"/>
              </w:rPr>
              <w:t xml:space="preserve"> </w:t>
            </w:r>
            <w:r w:rsidRPr="002B0146">
              <w:rPr>
                <w:rFonts w:eastAsia="BatangChe" w:cstheme="minorHAnsi"/>
                <w:color w:val="000000" w:themeColor="text1"/>
                <w:lang w:val="en-US"/>
              </w:rPr>
              <w:t xml:space="preserve">Waldrip, B. (2006). An exploratory study of teachers’ and students’ use of multi-modal representations of concepts in primary science. </w:t>
            </w:r>
            <w:r w:rsidRPr="002B0146">
              <w:rPr>
                <w:rFonts w:eastAsia="BatangChe" w:cstheme="minorHAnsi"/>
                <w:i/>
                <w:color w:val="000000" w:themeColor="text1"/>
                <w:lang w:val="en-US"/>
              </w:rPr>
              <w:t>International Journal of Science Education</w:t>
            </w:r>
            <w:r w:rsidRPr="002B0146">
              <w:rPr>
                <w:rFonts w:eastAsia="BatangChe" w:cstheme="minorHAnsi"/>
                <w:color w:val="000000" w:themeColor="text1"/>
                <w:lang w:val="en-US"/>
              </w:rPr>
              <w:t xml:space="preserve">, </w:t>
            </w:r>
            <w:r w:rsidRPr="002B0146">
              <w:rPr>
                <w:rFonts w:eastAsia="BatangChe" w:cstheme="minorHAnsi"/>
                <w:i/>
                <w:color w:val="000000" w:themeColor="text1"/>
                <w:lang w:val="en-US"/>
              </w:rPr>
              <w:t>28</w:t>
            </w:r>
            <w:r w:rsidRPr="002B0146">
              <w:rPr>
                <w:rFonts w:eastAsia="BatangChe" w:cstheme="minorHAnsi"/>
                <w:color w:val="000000" w:themeColor="text1"/>
                <w:lang w:val="en-US"/>
              </w:rPr>
              <w:t>, 1843–1866.</w:t>
            </w:r>
          </w:p>
          <w:p w14:paraId="24ECC8AF" w14:textId="77777777" w:rsidR="006B14E5" w:rsidRDefault="006B14E5" w:rsidP="006B14E5">
            <w:pPr>
              <w:ind w:hanging="90"/>
              <w:jc w:val="both"/>
              <w:rPr>
                <w:rFonts w:cstheme="minorHAnsi"/>
                <w:lang w:val="en-US"/>
              </w:rPr>
            </w:pPr>
          </w:p>
          <w:p w14:paraId="2ADBB678" w14:textId="77777777" w:rsidR="00665F0E" w:rsidRDefault="00665F0E" w:rsidP="006B14E5">
            <w:pPr>
              <w:ind w:hanging="90"/>
              <w:jc w:val="both"/>
              <w:rPr>
                <w:rFonts w:cstheme="minorHAnsi"/>
                <w:lang w:val="en-US"/>
              </w:rPr>
            </w:pPr>
          </w:p>
          <w:p w14:paraId="49F3EBB7" w14:textId="77777777" w:rsidR="00665F0E" w:rsidRDefault="00665F0E" w:rsidP="006B14E5">
            <w:pPr>
              <w:ind w:hanging="90"/>
              <w:jc w:val="both"/>
              <w:rPr>
                <w:rFonts w:cstheme="minorHAnsi"/>
                <w:lang w:val="en-US"/>
              </w:rPr>
            </w:pPr>
          </w:p>
          <w:p w14:paraId="2DA6A851" w14:textId="77777777" w:rsidR="00665F0E" w:rsidRDefault="00665F0E" w:rsidP="006B14E5">
            <w:pPr>
              <w:ind w:hanging="90"/>
              <w:jc w:val="both"/>
              <w:rPr>
                <w:rFonts w:cstheme="minorHAnsi"/>
                <w:lang w:val="en-US"/>
              </w:rPr>
            </w:pPr>
          </w:p>
          <w:p w14:paraId="6D940749" w14:textId="77777777" w:rsidR="00665F0E" w:rsidRDefault="00665F0E" w:rsidP="006B14E5">
            <w:pPr>
              <w:ind w:hanging="90"/>
              <w:jc w:val="both"/>
              <w:rPr>
                <w:rFonts w:cstheme="minorHAnsi"/>
                <w:lang w:val="en-US"/>
              </w:rPr>
            </w:pPr>
          </w:p>
          <w:p w14:paraId="62E86FE2" w14:textId="77777777" w:rsidR="00665F0E" w:rsidRDefault="00665F0E" w:rsidP="006B14E5">
            <w:pPr>
              <w:ind w:hanging="90"/>
              <w:jc w:val="both"/>
              <w:rPr>
                <w:rFonts w:cstheme="minorHAnsi"/>
                <w:lang w:val="en-US"/>
              </w:rPr>
            </w:pPr>
          </w:p>
          <w:p w14:paraId="0A190E64" w14:textId="77777777" w:rsidR="00665F0E" w:rsidRDefault="00665F0E" w:rsidP="006B14E5">
            <w:pPr>
              <w:ind w:hanging="90"/>
              <w:jc w:val="both"/>
              <w:rPr>
                <w:rFonts w:cstheme="minorHAnsi"/>
                <w:lang w:val="en-US"/>
              </w:rPr>
            </w:pPr>
          </w:p>
          <w:p w14:paraId="7E49CB45" w14:textId="77777777" w:rsidR="00665F0E" w:rsidRDefault="00665F0E" w:rsidP="006B14E5">
            <w:pPr>
              <w:ind w:hanging="90"/>
              <w:jc w:val="both"/>
              <w:rPr>
                <w:rFonts w:cstheme="minorHAnsi"/>
                <w:lang w:val="en-US"/>
              </w:rPr>
            </w:pPr>
          </w:p>
          <w:p w14:paraId="70081810" w14:textId="77777777" w:rsidR="00665F0E" w:rsidRDefault="00665F0E" w:rsidP="006B14E5">
            <w:pPr>
              <w:ind w:hanging="90"/>
              <w:jc w:val="both"/>
              <w:rPr>
                <w:rFonts w:cstheme="minorHAnsi"/>
                <w:lang w:val="en-US"/>
              </w:rPr>
            </w:pPr>
          </w:p>
          <w:p w14:paraId="019023B7" w14:textId="77777777" w:rsidR="00665F0E" w:rsidRDefault="00665F0E" w:rsidP="006B14E5">
            <w:pPr>
              <w:ind w:hanging="90"/>
              <w:jc w:val="both"/>
              <w:rPr>
                <w:rFonts w:cstheme="minorHAnsi"/>
                <w:lang w:val="en-US"/>
              </w:rPr>
            </w:pPr>
          </w:p>
          <w:p w14:paraId="11B6C760" w14:textId="77777777" w:rsidR="00665F0E" w:rsidRDefault="00665F0E" w:rsidP="006B14E5">
            <w:pPr>
              <w:ind w:hanging="90"/>
              <w:jc w:val="both"/>
              <w:rPr>
                <w:rFonts w:cstheme="minorHAnsi"/>
                <w:lang w:val="en-US"/>
              </w:rPr>
            </w:pPr>
          </w:p>
          <w:p w14:paraId="2C0B6194" w14:textId="77777777" w:rsidR="00665F0E" w:rsidRDefault="00665F0E" w:rsidP="006B14E5">
            <w:pPr>
              <w:ind w:hanging="90"/>
              <w:jc w:val="both"/>
              <w:rPr>
                <w:rFonts w:cstheme="minorHAnsi"/>
                <w:lang w:val="en-US"/>
              </w:rPr>
            </w:pPr>
          </w:p>
          <w:p w14:paraId="4BAB367B" w14:textId="77777777" w:rsidR="00665F0E" w:rsidRDefault="00665F0E" w:rsidP="006B14E5">
            <w:pPr>
              <w:ind w:hanging="90"/>
              <w:jc w:val="both"/>
              <w:rPr>
                <w:rFonts w:cstheme="minorHAnsi"/>
                <w:lang w:val="en-US"/>
              </w:rPr>
            </w:pPr>
          </w:p>
          <w:p w14:paraId="0255E85D" w14:textId="77777777" w:rsidR="00665F0E" w:rsidRDefault="00665F0E" w:rsidP="006B14E5">
            <w:pPr>
              <w:ind w:hanging="90"/>
              <w:jc w:val="both"/>
              <w:rPr>
                <w:rFonts w:cstheme="minorHAnsi"/>
                <w:lang w:val="en-US"/>
              </w:rPr>
            </w:pPr>
          </w:p>
          <w:p w14:paraId="34BFE126" w14:textId="77777777" w:rsidR="00665F0E" w:rsidRDefault="00665F0E" w:rsidP="006B14E5">
            <w:pPr>
              <w:ind w:hanging="90"/>
              <w:jc w:val="both"/>
              <w:rPr>
                <w:rFonts w:cstheme="minorHAnsi"/>
                <w:lang w:val="en-US"/>
              </w:rPr>
            </w:pPr>
          </w:p>
          <w:p w14:paraId="402D2C79" w14:textId="77777777" w:rsidR="00665F0E" w:rsidRDefault="00665F0E" w:rsidP="006B14E5">
            <w:pPr>
              <w:ind w:hanging="90"/>
              <w:jc w:val="both"/>
              <w:rPr>
                <w:rFonts w:cstheme="minorHAnsi"/>
                <w:lang w:val="en-US"/>
              </w:rPr>
            </w:pPr>
          </w:p>
          <w:p w14:paraId="200FFB3F" w14:textId="77777777" w:rsidR="00665F0E" w:rsidRDefault="00665F0E" w:rsidP="006B14E5">
            <w:pPr>
              <w:ind w:hanging="90"/>
              <w:jc w:val="both"/>
              <w:rPr>
                <w:rFonts w:cstheme="minorHAnsi"/>
                <w:lang w:val="en-US"/>
              </w:rPr>
            </w:pPr>
          </w:p>
          <w:p w14:paraId="202658D6" w14:textId="77777777" w:rsidR="00665F0E" w:rsidRDefault="00665F0E" w:rsidP="006B14E5">
            <w:pPr>
              <w:ind w:hanging="90"/>
              <w:jc w:val="both"/>
              <w:rPr>
                <w:rFonts w:cstheme="minorHAnsi"/>
                <w:lang w:val="en-US"/>
              </w:rPr>
            </w:pPr>
          </w:p>
          <w:p w14:paraId="7A2ABF03" w14:textId="77777777" w:rsidR="00665F0E" w:rsidRDefault="00665F0E" w:rsidP="006B14E5">
            <w:pPr>
              <w:ind w:hanging="90"/>
              <w:jc w:val="both"/>
              <w:rPr>
                <w:rFonts w:cstheme="minorHAnsi"/>
                <w:lang w:val="en-US"/>
              </w:rPr>
            </w:pPr>
          </w:p>
          <w:p w14:paraId="54EEDBE9" w14:textId="77777777" w:rsidR="00665F0E" w:rsidRDefault="00665F0E" w:rsidP="006B14E5">
            <w:pPr>
              <w:ind w:hanging="90"/>
              <w:jc w:val="both"/>
              <w:rPr>
                <w:rFonts w:cstheme="minorHAnsi"/>
                <w:lang w:val="en-US"/>
              </w:rPr>
            </w:pPr>
          </w:p>
          <w:p w14:paraId="6A77635E" w14:textId="77777777" w:rsidR="00665F0E" w:rsidRDefault="00665F0E" w:rsidP="006B14E5">
            <w:pPr>
              <w:ind w:hanging="90"/>
              <w:jc w:val="both"/>
              <w:rPr>
                <w:rFonts w:cstheme="minorHAnsi"/>
                <w:lang w:val="en-US"/>
              </w:rPr>
            </w:pPr>
          </w:p>
          <w:p w14:paraId="012BF24E" w14:textId="77777777" w:rsidR="00665F0E" w:rsidRDefault="00665F0E" w:rsidP="006B14E5">
            <w:pPr>
              <w:ind w:hanging="90"/>
              <w:jc w:val="both"/>
              <w:rPr>
                <w:rFonts w:cstheme="minorHAnsi"/>
                <w:lang w:val="en-US"/>
              </w:rPr>
            </w:pPr>
          </w:p>
          <w:p w14:paraId="0DFB560F" w14:textId="77777777" w:rsidR="00665F0E" w:rsidRDefault="00665F0E" w:rsidP="006B14E5">
            <w:pPr>
              <w:ind w:hanging="90"/>
              <w:jc w:val="both"/>
              <w:rPr>
                <w:rFonts w:cstheme="minorHAnsi"/>
                <w:lang w:val="en-US"/>
              </w:rPr>
            </w:pPr>
          </w:p>
          <w:p w14:paraId="7E212802" w14:textId="77777777" w:rsidR="00665F0E" w:rsidRDefault="00665F0E" w:rsidP="006B14E5">
            <w:pPr>
              <w:ind w:hanging="90"/>
              <w:jc w:val="both"/>
              <w:rPr>
                <w:rFonts w:cstheme="minorHAnsi"/>
                <w:lang w:val="en-US"/>
              </w:rPr>
            </w:pPr>
          </w:p>
          <w:p w14:paraId="5908C0A9" w14:textId="77777777" w:rsidR="00665F0E" w:rsidRDefault="00665F0E" w:rsidP="006B14E5">
            <w:pPr>
              <w:ind w:hanging="90"/>
              <w:jc w:val="both"/>
              <w:rPr>
                <w:rFonts w:cstheme="minorHAnsi"/>
                <w:lang w:val="en-US"/>
              </w:rPr>
            </w:pPr>
          </w:p>
          <w:p w14:paraId="3FD3F33A" w14:textId="77777777" w:rsidR="00665F0E" w:rsidRDefault="00665F0E" w:rsidP="006B14E5">
            <w:pPr>
              <w:ind w:hanging="90"/>
              <w:jc w:val="both"/>
              <w:rPr>
                <w:rFonts w:cstheme="minorHAnsi"/>
                <w:lang w:val="en-US"/>
              </w:rPr>
            </w:pPr>
          </w:p>
          <w:p w14:paraId="4126DE1F" w14:textId="77777777" w:rsidR="00665F0E" w:rsidRDefault="00665F0E" w:rsidP="006B14E5">
            <w:pPr>
              <w:ind w:hanging="90"/>
              <w:jc w:val="both"/>
              <w:rPr>
                <w:rFonts w:cstheme="minorHAnsi"/>
                <w:lang w:val="en-US"/>
              </w:rPr>
            </w:pPr>
          </w:p>
          <w:p w14:paraId="0B24343D" w14:textId="77777777" w:rsidR="00665F0E" w:rsidRDefault="00665F0E" w:rsidP="006B14E5">
            <w:pPr>
              <w:ind w:hanging="90"/>
              <w:jc w:val="both"/>
              <w:rPr>
                <w:rFonts w:cstheme="minorHAnsi"/>
                <w:lang w:val="en-US"/>
              </w:rPr>
            </w:pPr>
          </w:p>
          <w:p w14:paraId="06F4CDFF" w14:textId="77777777" w:rsidR="00665F0E" w:rsidRDefault="00665F0E" w:rsidP="006B14E5">
            <w:pPr>
              <w:ind w:hanging="90"/>
              <w:jc w:val="both"/>
              <w:rPr>
                <w:rFonts w:cstheme="minorHAnsi"/>
                <w:lang w:val="en-US"/>
              </w:rPr>
            </w:pPr>
          </w:p>
          <w:p w14:paraId="31838E11" w14:textId="77777777" w:rsidR="00665F0E" w:rsidRDefault="00665F0E" w:rsidP="006B14E5">
            <w:pPr>
              <w:ind w:hanging="90"/>
              <w:jc w:val="both"/>
              <w:rPr>
                <w:rFonts w:cstheme="minorHAnsi"/>
                <w:lang w:val="en-US"/>
              </w:rPr>
            </w:pPr>
          </w:p>
          <w:p w14:paraId="1EEDFF9D" w14:textId="77777777" w:rsidR="00665F0E" w:rsidRDefault="00665F0E" w:rsidP="006B14E5">
            <w:pPr>
              <w:ind w:hanging="90"/>
              <w:jc w:val="both"/>
              <w:rPr>
                <w:rFonts w:cstheme="minorHAnsi"/>
                <w:lang w:val="en-US"/>
              </w:rPr>
            </w:pPr>
          </w:p>
          <w:p w14:paraId="2B73F0EB" w14:textId="77777777" w:rsidR="00665F0E" w:rsidRDefault="00665F0E" w:rsidP="006B14E5">
            <w:pPr>
              <w:ind w:hanging="90"/>
              <w:jc w:val="both"/>
              <w:rPr>
                <w:rFonts w:cstheme="minorHAnsi"/>
                <w:lang w:val="en-US"/>
              </w:rPr>
            </w:pPr>
          </w:p>
          <w:p w14:paraId="19EE3AC5" w14:textId="77777777" w:rsidR="00665F0E" w:rsidRDefault="00665F0E" w:rsidP="006B14E5">
            <w:pPr>
              <w:ind w:hanging="90"/>
              <w:jc w:val="both"/>
              <w:rPr>
                <w:rFonts w:cstheme="minorHAnsi"/>
                <w:lang w:val="en-US"/>
              </w:rPr>
            </w:pPr>
          </w:p>
          <w:p w14:paraId="63515169" w14:textId="77777777" w:rsidR="00665F0E" w:rsidRDefault="00665F0E" w:rsidP="006B14E5">
            <w:pPr>
              <w:ind w:hanging="90"/>
              <w:jc w:val="both"/>
              <w:rPr>
                <w:rFonts w:cstheme="minorHAnsi"/>
                <w:lang w:val="en-US"/>
              </w:rPr>
            </w:pPr>
          </w:p>
          <w:p w14:paraId="41AD0BAD" w14:textId="77777777" w:rsidR="00665F0E" w:rsidRDefault="00665F0E" w:rsidP="006B14E5">
            <w:pPr>
              <w:ind w:hanging="90"/>
              <w:jc w:val="both"/>
              <w:rPr>
                <w:rFonts w:cstheme="minorHAnsi"/>
                <w:lang w:val="en-US"/>
              </w:rPr>
            </w:pPr>
          </w:p>
          <w:p w14:paraId="788F6E33" w14:textId="77777777" w:rsidR="00665F0E" w:rsidRDefault="00665F0E" w:rsidP="006B14E5">
            <w:pPr>
              <w:ind w:hanging="90"/>
              <w:jc w:val="both"/>
              <w:rPr>
                <w:rFonts w:cstheme="minorHAnsi"/>
                <w:lang w:val="en-US"/>
              </w:rPr>
            </w:pPr>
          </w:p>
          <w:p w14:paraId="329E7E39" w14:textId="77777777" w:rsidR="00665F0E" w:rsidRPr="002B0146" w:rsidRDefault="00665F0E" w:rsidP="006B14E5">
            <w:pPr>
              <w:ind w:hanging="90"/>
              <w:jc w:val="both"/>
              <w:rPr>
                <w:rFonts w:cstheme="minorHAnsi"/>
                <w:lang w:val="en-US"/>
              </w:rPr>
            </w:pPr>
          </w:p>
        </w:tc>
      </w:tr>
    </w:tbl>
    <w:p w14:paraId="54679805" w14:textId="77777777" w:rsidR="00F61E7B" w:rsidRPr="002B0146" w:rsidRDefault="00F61E7B">
      <w:pPr>
        <w:rPr>
          <w:rFonts w:cstheme="minorHAnsi"/>
          <w:lang w:val="en-US"/>
        </w:rPr>
      </w:pPr>
      <w:r w:rsidRPr="002B0146">
        <w:rPr>
          <w:rFonts w:cstheme="minorHAnsi"/>
          <w:lang w:val="en-US"/>
        </w:rPr>
        <w:lastRenderedPageBreak/>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992"/>
        <w:gridCol w:w="4394"/>
        <w:gridCol w:w="993"/>
        <w:gridCol w:w="1734"/>
      </w:tblGrid>
      <w:tr w:rsidR="00F61E7B" w:rsidRPr="002B0146" w14:paraId="1EA27174" w14:textId="77777777" w:rsidTr="000A76ED">
        <w:trPr>
          <w:trHeight w:val="679"/>
        </w:trPr>
        <w:tc>
          <w:tcPr>
            <w:tcW w:w="9072" w:type="dxa"/>
            <w:gridSpan w:val="5"/>
            <w:vAlign w:val="center"/>
          </w:tcPr>
          <w:p w14:paraId="253FE0DE" w14:textId="77777777" w:rsidR="00F61E7B" w:rsidRPr="002B0146" w:rsidRDefault="00F61E7B" w:rsidP="00FF7B96">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 xml:space="preserve">IV. </w:t>
            </w:r>
            <w:r w:rsidR="0007706D" w:rsidRPr="002B0146">
              <w:rPr>
                <w:rFonts w:eastAsia="BatangChe" w:cstheme="minorHAnsi"/>
                <w:b/>
                <w:color w:val="465C7A"/>
                <w:sz w:val="28"/>
                <w:szCs w:val="28"/>
                <w:lang w:val="en-US"/>
              </w:rPr>
              <w:t>Reflecting on and synthesizing ideas from the module</w:t>
            </w:r>
          </w:p>
        </w:tc>
      </w:tr>
      <w:tr w:rsidR="00F61E7B" w:rsidRPr="002B0146" w14:paraId="48AF7B8B" w14:textId="77777777" w:rsidTr="00163C6F">
        <w:trPr>
          <w:trHeight w:val="614"/>
        </w:trPr>
        <w:tc>
          <w:tcPr>
            <w:tcW w:w="959" w:type="dxa"/>
            <w:tcBorders>
              <w:right w:val="nil"/>
            </w:tcBorders>
            <w:vAlign w:val="center"/>
          </w:tcPr>
          <w:p w14:paraId="58E72995" w14:textId="77777777" w:rsidR="00F61E7B" w:rsidRPr="002B0146" w:rsidRDefault="00F61E7B" w:rsidP="000A76ED">
            <w:pPr>
              <w:rPr>
                <w:rFonts w:cstheme="minorHAnsi"/>
                <w:sz w:val="24"/>
                <w:szCs w:val="24"/>
              </w:rPr>
            </w:pPr>
            <w:r w:rsidRPr="002B0146">
              <w:rPr>
                <w:rFonts w:cstheme="minorHAnsi"/>
                <w:noProof/>
                <w:lang w:val="es-ES_tradnl" w:eastAsia="es-ES_tradnl"/>
              </w:rPr>
              <w:drawing>
                <wp:inline distT="0" distB="0" distL="0" distR="0" wp14:anchorId="319D399C" wp14:editId="77B7E086">
                  <wp:extent cx="468000" cy="468000"/>
                  <wp:effectExtent l="0" t="0" r="0" b="0"/>
                  <wp:docPr id="101"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3" w:type="dxa"/>
            <w:gridSpan w:val="4"/>
            <w:tcBorders>
              <w:left w:val="nil"/>
            </w:tcBorders>
            <w:vAlign w:val="center"/>
          </w:tcPr>
          <w:p w14:paraId="37332D0B" w14:textId="3AD46502" w:rsidR="00F61E7B" w:rsidRPr="002B0146" w:rsidRDefault="00F61E7B" w:rsidP="000A76ED">
            <w:pPr>
              <w:rPr>
                <w:rFonts w:eastAsia="BatangChe" w:cstheme="minorHAnsi"/>
                <w:b/>
                <w:color w:val="465C7A"/>
                <w:sz w:val="28"/>
                <w:szCs w:val="28"/>
                <w:lang w:val="en-US"/>
              </w:rPr>
            </w:pPr>
            <w:r w:rsidRPr="002B0146">
              <w:rPr>
                <w:rFonts w:eastAsia="BatangChe" w:cstheme="minorHAnsi"/>
                <w:b/>
                <w:color w:val="95A251"/>
                <w:sz w:val="26"/>
                <w:szCs w:val="26"/>
                <w:lang w:val="en-US"/>
              </w:rPr>
              <w:t>Activity 4.1:</w:t>
            </w:r>
            <w:r w:rsidR="00B07EDE" w:rsidRPr="002B0146">
              <w:rPr>
                <w:rFonts w:eastAsia="BatangChe" w:cstheme="minorHAnsi"/>
                <w:b/>
                <w:color w:val="95A251"/>
                <w:sz w:val="26"/>
                <w:szCs w:val="26"/>
                <w:lang w:val="en-US"/>
              </w:rPr>
              <w:t xml:space="preserve"> </w:t>
            </w:r>
            <w:r w:rsidRPr="002B0146">
              <w:rPr>
                <w:rFonts w:eastAsia="BatangChe" w:cstheme="minorHAnsi"/>
                <w:b/>
                <w:color w:val="465C7A"/>
                <w:sz w:val="28"/>
                <w:szCs w:val="28"/>
                <w:lang w:val="en-US"/>
              </w:rPr>
              <w:t>Reflecting on lesson designs</w:t>
            </w:r>
          </w:p>
          <w:p w14:paraId="4153D8C3" w14:textId="77777777" w:rsidR="00F61E7B" w:rsidRPr="002B0146" w:rsidRDefault="00F61E7B" w:rsidP="000A76ED">
            <w:pPr>
              <w:rPr>
                <w:rFonts w:cstheme="minorHAnsi"/>
                <w:sz w:val="26"/>
                <w:szCs w:val="26"/>
                <w:lang w:val="en-US"/>
              </w:rPr>
            </w:pPr>
          </w:p>
        </w:tc>
      </w:tr>
      <w:tr w:rsidR="00163C6F" w:rsidRPr="002B0146" w14:paraId="7BAB5409" w14:textId="77777777" w:rsidTr="00163C6F">
        <w:trPr>
          <w:trHeight w:val="614"/>
        </w:trPr>
        <w:tc>
          <w:tcPr>
            <w:tcW w:w="959" w:type="dxa"/>
            <w:tcBorders>
              <w:right w:val="nil"/>
            </w:tcBorders>
            <w:vAlign w:val="center"/>
          </w:tcPr>
          <w:p w14:paraId="0F236103" w14:textId="77777777" w:rsidR="00163C6F" w:rsidRPr="002B0146" w:rsidRDefault="00163C6F" w:rsidP="000A76ED">
            <w:pPr>
              <w:rPr>
                <w:rFonts w:cstheme="minorHAnsi"/>
              </w:rPr>
            </w:pPr>
            <w:r w:rsidRPr="002B0146">
              <w:rPr>
                <w:rFonts w:cstheme="minorHAnsi"/>
                <w:noProof/>
                <w:lang w:val="es-ES_tradnl" w:eastAsia="es-ES_tradnl"/>
              </w:rPr>
              <w:drawing>
                <wp:inline distT="0" distB="0" distL="0" distR="0" wp14:anchorId="642D6020" wp14:editId="3BCD97BF">
                  <wp:extent cx="470414" cy="47041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nil"/>
            </w:tcBorders>
            <w:vAlign w:val="center"/>
          </w:tcPr>
          <w:p w14:paraId="5B4D5793" w14:textId="77777777" w:rsidR="00163C6F" w:rsidRPr="002B0146" w:rsidRDefault="00163C6F" w:rsidP="000A76ED">
            <w:pPr>
              <w:rPr>
                <w:rFonts w:cstheme="minorHAnsi"/>
                <w:color w:val="7590B3"/>
                <w:sz w:val="26"/>
                <w:szCs w:val="26"/>
              </w:rPr>
            </w:pPr>
            <w:r w:rsidRPr="002B0146">
              <w:rPr>
                <w:rFonts w:cstheme="minorHAnsi"/>
                <w:noProof/>
                <w:lang w:val="es-ES_tradnl" w:eastAsia="es-ES_tradnl"/>
              </w:rPr>
              <w:drawing>
                <wp:inline distT="0" distB="0" distL="0" distR="0" wp14:anchorId="59435858" wp14:editId="07A11FA2">
                  <wp:extent cx="468000" cy="468000"/>
                  <wp:effectExtent l="0" t="0" r="0" b="0"/>
                  <wp:docPr id="102" name="Imagen 34" descr="../IncluSMe%20icons/Sophya/IncluSMe%20icons/Icons%20as%20JPEG/4-2_pair_work-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luSMe%20icons/Sophya/IncluSMe%20icons/Icons%20as%20JPEG/4-2_pair_work-grouping_class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394" w:type="dxa"/>
            <w:tcBorders>
              <w:left w:val="nil"/>
            </w:tcBorders>
            <w:vAlign w:val="center"/>
          </w:tcPr>
          <w:p w14:paraId="4125980A" w14:textId="77777777" w:rsidR="00163C6F" w:rsidRPr="002B0146" w:rsidRDefault="00163C6F" w:rsidP="000A76ED">
            <w:pPr>
              <w:rPr>
                <w:rFonts w:cstheme="minorHAnsi"/>
                <w:color w:val="7590B3"/>
                <w:sz w:val="26"/>
                <w:szCs w:val="26"/>
              </w:rPr>
            </w:pPr>
            <w:r w:rsidRPr="002B0146">
              <w:rPr>
                <w:rFonts w:eastAsia="BatangChe" w:cstheme="minorHAnsi"/>
                <w:b/>
                <w:color w:val="465C7A"/>
                <w:sz w:val="26"/>
                <w:szCs w:val="26"/>
                <w:lang w:val="en-US"/>
              </w:rPr>
              <w:t>Work in groups and whole class discussion</w:t>
            </w:r>
          </w:p>
        </w:tc>
        <w:tc>
          <w:tcPr>
            <w:tcW w:w="993" w:type="dxa"/>
            <w:tcBorders>
              <w:right w:val="nil"/>
            </w:tcBorders>
            <w:vAlign w:val="center"/>
          </w:tcPr>
          <w:p w14:paraId="5A469837" w14:textId="77777777" w:rsidR="00163C6F" w:rsidRPr="002B0146" w:rsidRDefault="00163C6F" w:rsidP="000A76ED">
            <w:pPr>
              <w:rPr>
                <w:rFonts w:cstheme="minorHAnsi"/>
              </w:rPr>
            </w:pPr>
            <w:r w:rsidRPr="002B0146">
              <w:rPr>
                <w:rFonts w:cstheme="minorHAnsi"/>
                <w:noProof/>
                <w:lang w:val="es-ES_tradnl" w:eastAsia="es-ES_tradnl"/>
              </w:rPr>
              <w:drawing>
                <wp:inline distT="0" distB="0" distL="0" distR="0" wp14:anchorId="4B474066" wp14:editId="077E6BE4">
                  <wp:extent cx="481330" cy="4813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1734" w:type="dxa"/>
            <w:tcBorders>
              <w:left w:val="nil"/>
            </w:tcBorders>
            <w:vAlign w:val="center"/>
          </w:tcPr>
          <w:p w14:paraId="614A54FD" w14:textId="77777777" w:rsidR="00163C6F" w:rsidRPr="002B0146" w:rsidRDefault="00163C6F" w:rsidP="00F61E7B">
            <w:pPr>
              <w:pStyle w:val="Prrafodelista"/>
              <w:numPr>
                <w:ilvl w:val="0"/>
                <w:numId w:val="17"/>
              </w:numPr>
              <w:rPr>
                <w:rFonts w:cstheme="minorHAnsi"/>
                <w:sz w:val="26"/>
                <w:szCs w:val="26"/>
              </w:rPr>
            </w:pPr>
            <w:r w:rsidRPr="002B0146">
              <w:rPr>
                <w:rFonts w:eastAsia="BatangChe" w:cstheme="minorHAnsi"/>
                <w:b/>
                <w:color w:val="465C7A"/>
                <w:sz w:val="26"/>
                <w:szCs w:val="26"/>
                <w:lang w:val="en-US"/>
              </w:rPr>
              <w:t>mins</w:t>
            </w:r>
          </w:p>
        </w:tc>
      </w:tr>
      <w:tr w:rsidR="00F61E7B" w:rsidRPr="002B0146" w14:paraId="71A02327" w14:textId="77777777" w:rsidTr="000A76ED">
        <w:trPr>
          <w:trHeight w:val="6231"/>
        </w:trPr>
        <w:tc>
          <w:tcPr>
            <w:tcW w:w="9072" w:type="dxa"/>
            <w:gridSpan w:val="5"/>
          </w:tcPr>
          <w:p w14:paraId="76C3CD36" w14:textId="77777777" w:rsidR="00587AAC" w:rsidRPr="002B0146" w:rsidRDefault="00587AAC" w:rsidP="00587AAC">
            <w:pPr>
              <w:pStyle w:val="Prrafodelista"/>
              <w:ind w:left="714"/>
              <w:rPr>
                <w:rFonts w:eastAsia="BatangChe" w:cstheme="minorHAnsi"/>
                <w:b/>
                <w:color w:val="465C7A"/>
                <w:sz w:val="28"/>
                <w:szCs w:val="28"/>
                <w:lang w:val="en-US"/>
              </w:rPr>
            </w:pPr>
          </w:p>
          <w:p w14:paraId="50A478D7" w14:textId="77777777" w:rsidR="00F61E7B" w:rsidRPr="002B0146" w:rsidRDefault="00F61E7B" w:rsidP="00B07EDE">
            <w:pPr>
              <w:pStyle w:val="Prrafodelista"/>
              <w:numPr>
                <w:ilvl w:val="0"/>
                <w:numId w:val="18"/>
              </w:numPr>
              <w:ind w:left="714" w:hanging="357"/>
              <w:jc w:val="both"/>
              <w:rPr>
                <w:rFonts w:eastAsia="BatangChe" w:cstheme="minorHAnsi"/>
                <w:b/>
                <w:color w:val="465C7A"/>
                <w:sz w:val="28"/>
                <w:szCs w:val="28"/>
                <w:lang w:val="en-US"/>
              </w:rPr>
            </w:pPr>
            <w:r w:rsidRPr="002B0146">
              <w:rPr>
                <w:rFonts w:eastAsia="BatangChe" w:cstheme="minorHAnsi"/>
                <w:b/>
                <w:color w:val="465C7A"/>
                <w:sz w:val="28"/>
                <w:szCs w:val="28"/>
                <w:lang w:val="en-US"/>
              </w:rPr>
              <w:t>Exchange your scenario with another group’s and evaluate each other’s taking into account the Lesson Analysis Tool described in the following link:</w:t>
            </w:r>
          </w:p>
          <w:p w14:paraId="50BCC36B" w14:textId="77777777" w:rsidR="00F61E7B" w:rsidRPr="002B0146" w:rsidRDefault="00F61E7B" w:rsidP="00B07EDE">
            <w:pPr>
              <w:spacing w:before="240"/>
              <w:ind w:firstLine="709"/>
              <w:jc w:val="both"/>
              <w:rPr>
                <w:rFonts w:cstheme="minorHAnsi"/>
                <w:sz w:val="24"/>
                <w:szCs w:val="24"/>
                <w:lang w:val="en-US"/>
              </w:rPr>
            </w:pPr>
            <w:r w:rsidRPr="002B0146">
              <w:rPr>
                <w:rFonts w:eastAsia="Times New Roman" w:cstheme="minorHAnsi"/>
                <w:sz w:val="24"/>
                <w:szCs w:val="24"/>
                <w:lang w:val="en-US" w:eastAsia="el-GR"/>
              </w:rPr>
              <w:t xml:space="preserve">The Culturally Responsive Mathematics Teaching –TM Lesson Analysis Tool </w:t>
            </w:r>
          </w:p>
          <w:p w14:paraId="74A1CE9D" w14:textId="77777777" w:rsidR="00F61E7B" w:rsidRPr="002B0146" w:rsidRDefault="0095446A" w:rsidP="00B07EDE">
            <w:pPr>
              <w:ind w:firstLine="709"/>
              <w:jc w:val="both"/>
              <w:rPr>
                <w:rFonts w:cstheme="minorHAnsi"/>
                <w:sz w:val="24"/>
                <w:szCs w:val="24"/>
                <w:lang w:val="en-US"/>
              </w:rPr>
            </w:pPr>
            <w:hyperlink r:id="rId63" w:history="1">
              <w:r w:rsidR="00F61E7B" w:rsidRPr="002B0146">
                <w:rPr>
                  <w:rStyle w:val="Hipervnculo"/>
                  <w:rFonts w:cstheme="minorHAnsi"/>
                  <w:sz w:val="24"/>
                  <w:szCs w:val="24"/>
                  <w:lang w:val="en-US"/>
                </w:rPr>
                <w:t>http://www.mathconnect.hs.iastate.edu/documents/CRMTLessonAnalysisTool.pdf</w:t>
              </w:r>
            </w:hyperlink>
          </w:p>
          <w:p w14:paraId="7E8048B4" w14:textId="77777777" w:rsidR="00F61E7B" w:rsidRPr="002B0146" w:rsidRDefault="00F61E7B" w:rsidP="00B07EDE">
            <w:pPr>
              <w:pStyle w:val="Prrafodelista"/>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 xml:space="preserve">Prepare one slide with your reaction to the other group’s scenario. Justify your opinion. All scenarios and reactions are presented in the whole class (25mins). </w:t>
            </w:r>
          </w:p>
          <w:p w14:paraId="1A722258" w14:textId="77777777" w:rsidR="00F61E7B" w:rsidRPr="002B0146" w:rsidRDefault="00F61E7B" w:rsidP="00B07EDE">
            <w:pPr>
              <w:pStyle w:val="Prrafodelista"/>
              <w:spacing w:before="240"/>
              <w:jc w:val="both"/>
              <w:rPr>
                <w:rFonts w:eastAsia="BatangChe" w:cstheme="minorHAnsi"/>
                <w:b/>
                <w:color w:val="465C7A"/>
                <w:sz w:val="28"/>
                <w:szCs w:val="28"/>
                <w:lang w:val="en-US"/>
              </w:rPr>
            </w:pPr>
          </w:p>
          <w:p w14:paraId="279C54AD" w14:textId="77777777" w:rsidR="00F61E7B" w:rsidRPr="002B0146" w:rsidRDefault="00F61E7B" w:rsidP="00B07EDE">
            <w:pPr>
              <w:pStyle w:val="Prrafodelista"/>
              <w:numPr>
                <w:ilvl w:val="0"/>
                <w:numId w:val="18"/>
              </w:num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On the basis of the whole class discussion and the groups’ evaluation, reflect on your group’s scenario, propose changes and support them with arguments based on the knowledge you have developed throughout the module (1 slide). Whole class discussion will follow (20mins).</w:t>
            </w:r>
          </w:p>
          <w:p w14:paraId="336927FF" w14:textId="77777777" w:rsidR="00F61E7B" w:rsidRPr="002B0146" w:rsidRDefault="00F61E7B" w:rsidP="00F61E7B">
            <w:pPr>
              <w:spacing w:before="240" w:after="120"/>
              <w:jc w:val="both"/>
              <w:rPr>
                <w:rFonts w:eastAsia="BatangChe" w:cstheme="minorHAnsi"/>
                <w:color w:val="000000" w:themeColor="text1"/>
                <w:sz w:val="24"/>
                <w:szCs w:val="24"/>
                <w:lang w:val="en-US"/>
              </w:rPr>
            </w:pPr>
            <w:r w:rsidRPr="002B0146">
              <w:rPr>
                <w:rFonts w:cstheme="minorHAnsi"/>
                <w:b/>
                <w:bCs/>
                <w:color w:val="008000"/>
                <w:sz w:val="28"/>
                <w:lang w:val="en-GB"/>
              </w:rPr>
              <w:br w:type="page"/>
            </w:r>
          </w:p>
          <w:p w14:paraId="64302F7C" w14:textId="77777777" w:rsidR="00F61E7B" w:rsidRDefault="00F61E7B" w:rsidP="000A76ED">
            <w:pPr>
              <w:rPr>
                <w:rFonts w:eastAsia="BatangChe" w:cstheme="minorHAnsi"/>
                <w:b/>
                <w:color w:val="465C7A"/>
                <w:sz w:val="24"/>
                <w:szCs w:val="24"/>
                <w:lang w:val="en-GB"/>
              </w:rPr>
            </w:pPr>
          </w:p>
          <w:p w14:paraId="26A5C038" w14:textId="77777777" w:rsidR="00665F0E" w:rsidRDefault="00665F0E" w:rsidP="000A76ED">
            <w:pPr>
              <w:rPr>
                <w:rFonts w:eastAsia="BatangChe" w:cstheme="minorHAnsi"/>
                <w:b/>
                <w:color w:val="465C7A"/>
                <w:sz w:val="24"/>
                <w:szCs w:val="24"/>
                <w:lang w:val="en-GB"/>
              </w:rPr>
            </w:pPr>
          </w:p>
          <w:p w14:paraId="3FCBEC0D" w14:textId="77777777" w:rsidR="00665F0E" w:rsidRDefault="00665F0E" w:rsidP="000A76ED">
            <w:pPr>
              <w:rPr>
                <w:rFonts w:eastAsia="BatangChe" w:cstheme="minorHAnsi"/>
                <w:b/>
                <w:color w:val="465C7A"/>
                <w:sz w:val="24"/>
                <w:szCs w:val="24"/>
                <w:lang w:val="en-GB"/>
              </w:rPr>
            </w:pPr>
          </w:p>
          <w:p w14:paraId="0D2B820C" w14:textId="77777777" w:rsidR="00665F0E" w:rsidRDefault="00665F0E" w:rsidP="000A76ED">
            <w:pPr>
              <w:rPr>
                <w:rFonts w:eastAsia="BatangChe" w:cstheme="minorHAnsi"/>
                <w:b/>
                <w:color w:val="465C7A"/>
                <w:sz w:val="24"/>
                <w:szCs w:val="24"/>
                <w:lang w:val="en-GB"/>
              </w:rPr>
            </w:pPr>
          </w:p>
          <w:p w14:paraId="4E126575" w14:textId="77777777" w:rsidR="00665F0E" w:rsidRDefault="00665F0E" w:rsidP="000A76ED">
            <w:pPr>
              <w:rPr>
                <w:rFonts w:eastAsia="BatangChe" w:cstheme="minorHAnsi"/>
                <w:b/>
                <w:color w:val="465C7A"/>
                <w:sz w:val="24"/>
                <w:szCs w:val="24"/>
                <w:lang w:val="en-GB"/>
              </w:rPr>
            </w:pPr>
          </w:p>
          <w:p w14:paraId="32CB10F2" w14:textId="77777777" w:rsidR="00665F0E" w:rsidRDefault="00665F0E" w:rsidP="000A76ED">
            <w:pPr>
              <w:rPr>
                <w:rFonts w:eastAsia="BatangChe" w:cstheme="minorHAnsi"/>
                <w:b/>
                <w:color w:val="465C7A"/>
                <w:sz w:val="24"/>
                <w:szCs w:val="24"/>
                <w:lang w:val="en-GB"/>
              </w:rPr>
            </w:pPr>
          </w:p>
          <w:p w14:paraId="3355ECC8" w14:textId="77777777" w:rsidR="00665F0E" w:rsidRDefault="00665F0E" w:rsidP="000A76ED">
            <w:pPr>
              <w:rPr>
                <w:rFonts w:eastAsia="BatangChe" w:cstheme="minorHAnsi"/>
                <w:b/>
                <w:color w:val="465C7A"/>
                <w:sz w:val="24"/>
                <w:szCs w:val="24"/>
                <w:lang w:val="en-GB"/>
              </w:rPr>
            </w:pPr>
          </w:p>
          <w:p w14:paraId="02697878" w14:textId="77777777" w:rsidR="00665F0E" w:rsidRDefault="00665F0E" w:rsidP="000A76ED">
            <w:pPr>
              <w:rPr>
                <w:rFonts w:eastAsia="BatangChe" w:cstheme="minorHAnsi"/>
                <w:b/>
                <w:color w:val="465C7A"/>
                <w:sz w:val="24"/>
                <w:szCs w:val="24"/>
                <w:lang w:val="en-GB"/>
              </w:rPr>
            </w:pPr>
          </w:p>
          <w:p w14:paraId="233F55D5" w14:textId="77777777" w:rsidR="00665F0E" w:rsidRDefault="00665F0E" w:rsidP="000A76ED">
            <w:pPr>
              <w:rPr>
                <w:rFonts w:eastAsia="BatangChe" w:cstheme="minorHAnsi"/>
                <w:b/>
                <w:color w:val="465C7A"/>
                <w:sz w:val="24"/>
                <w:szCs w:val="24"/>
                <w:lang w:val="en-GB"/>
              </w:rPr>
            </w:pPr>
          </w:p>
          <w:p w14:paraId="4FCC95BC" w14:textId="77777777" w:rsidR="00665F0E" w:rsidRDefault="00665F0E" w:rsidP="000A76ED">
            <w:pPr>
              <w:rPr>
                <w:rFonts w:eastAsia="BatangChe" w:cstheme="minorHAnsi"/>
                <w:b/>
                <w:color w:val="465C7A"/>
                <w:sz w:val="24"/>
                <w:szCs w:val="24"/>
                <w:lang w:val="en-GB"/>
              </w:rPr>
            </w:pPr>
          </w:p>
          <w:p w14:paraId="76993778" w14:textId="77777777" w:rsidR="00665F0E" w:rsidRDefault="00665F0E" w:rsidP="000A76ED">
            <w:pPr>
              <w:rPr>
                <w:rFonts w:eastAsia="BatangChe" w:cstheme="minorHAnsi"/>
                <w:b/>
                <w:color w:val="465C7A"/>
                <w:sz w:val="24"/>
                <w:szCs w:val="24"/>
                <w:lang w:val="en-GB"/>
              </w:rPr>
            </w:pPr>
          </w:p>
          <w:p w14:paraId="6EF1DF31" w14:textId="77777777" w:rsidR="00665F0E" w:rsidRDefault="00665F0E" w:rsidP="000A76ED">
            <w:pPr>
              <w:rPr>
                <w:rFonts w:eastAsia="BatangChe" w:cstheme="minorHAnsi"/>
                <w:b/>
                <w:color w:val="465C7A"/>
                <w:sz w:val="24"/>
                <w:szCs w:val="24"/>
                <w:lang w:val="en-GB"/>
              </w:rPr>
            </w:pPr>
          </w:p>
          <w:p w14:paraId="500C4A85" w14:textId="77777777" w:rsidR="00665F0E" w:rsidRPr="002B0146" w:rsidRDefault="00665F0E" w:rsidP="000A76ED">
            <w:pPr>
              <w:rPr>
                <w:rFonts w:eastAsia="BatangChe" w:cstheme="minorHAnsi"/>
                <w:b/>
                <w:color w:val="465C7A"/>
                <w:sz w:val="24"/>
                <w:szCs w:val="24"/>
                <w:lang w:val="en-GB"/>
              </w:rPr>
            </w:pPr>
          </w:p>
          <w:p w14:paraId="279A9DB0" w14:textId="77777777" w:rsidR="00F61E7B" w:rsidRPr="002B0146" w:rsidRDefault="00F61E7B" w:rsidP="00F61E7B">
            <w:pPr>
              <w:spacing w:after="120"/>
              <w:ind w:left="709" w:hanging="709"/>
              <w:jc w:val="both"/>
              <w:rPr>
                <w:rFonts w:cstheme="minorHAnsi"/>
                <w:lang w:val="en-US"/>
              </w:rPr>
            </w:pPr>
          </w:p>
        </w:tc>
      </w:tr>
    </w:tbl>
    <w:p w14:paraId="30B2CBEC" w14:textId="77777777" w:rsidR="00F61E7B" w:rsidRPr="002B0146" w:rsidRDefault="00F61E7B">
      <w:pPr>
        <w:rPr>
          <w:rFonts w:cstheme="minorHAnsi"/>
          <w:lang w:val="en-US"/>
        </w:rPr>
      </w:pPr>
      <w:r w:rsidRPr="002B0146">
        <w:rPr>
          <w:rFonts w:cstheme="minorHAnsi"/>
          <w:lang w:val="en-US"/>
        </w:rPr>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1000"/>
        <w:gridCol w:w="984"/>
        <w:gridCol w:w="1843"/>
        <w:gridCol w:w="992"/>
        <w:gridCol w:w="993"/>
        <w:gridCol w:w="2301"/>
      </w:tblGrid>
      <w:tr w:rsidR="00F61E7B" w:rsidRPr="002B0146" w14:paraId="5173A0B7" w14:textId="77777777" w:rsidTr="000A76ED">
        <w:trPr>
          <w:trHeight w:val="679"/>
        </w:trPr>
        <w:tc>
          <w:tcPr>
            <w:tcW w:w="9072" w:type="dxa"/>
            <w:gridSpan w:val="7"/>
            <w:vAlign w:val="center"/>
          </w:tcPr>
          <w:p w14:paraId="5645DE72" w14:textId="77777777" w:rsidR="00F61E7B" w:rsidRPr="002B0146" w:rsidRDefault="00F61E7B" w:rsidP="00646C0E">
            <w:pPr>
              <w:rPr>
                <w:rFonts w:eastAsia="BatangChe" w:cstheme="minorHAnsi"/>
                <w:b/>
                <w:color w:val="95A251"/>
                <w:sz w:val="26"/>
                <w:szCs w:val="26"/>
                <w:lang w:val="en-US"/>
              </w:rPr>
            </w:pPr>
            <w:r w:rsidRPr="002B0146">
              <w:rPr>
                <w:rFonts w:eastAsia="BatangChe" w:cstheme="minorHAnsi"/>
                <w:b/>
                <w:color w:val="465C7A"/>
                <w:sz w:val="28"/>
                <w:szCs w:val="28"/>
                <w:lang w:val="en-US"/>
              </w:rPr>
              <w:lastRenderedPageBreak/>
              <w:t xml:space="preserve">IV. </w:t>
            </w:r>
            <w:r w:rsidR="00646C0E" w:rsidRPr="002B0146">
              <w:rPr>
                <w:rFonts w:eastAsia="BatangChe" w:cstheme="minorHAnsi"/>
                <w:b/>
                <w:color w:val="465C7A"/>
                <w:sz w:val="28"/>
                <w:szCs w:val="28"/>
                <w:lang w:val="en-US"/>
              </w:rPr>
              <w:t xml:space="preserve"> Reflecting on and synthesizing ideas from the module</w:t>
            </w:r>
          </w:p>
        </w:tc>
      </w:tr>
      <w:tr w:rsidR="00F61E7B" w:rsidRPr="002B0146" w14:paraId="777F0738" w14:textId="77777777" w:rsidTr="00830113">
        <w:trPr>
          <w:trHeight w:val="614"/>
        </w:trPr>
        <w:tc>
          <w:tcPr>
            <w:tcW w:w="959" w:type="dxa"/>
            <w:tcBorders>
              <w:right w:val="nil"/>
            </w:tcBorders>
            <w:vAlign w:val="center"/>
          </w:tcPr>
          <w:p w14:paraId="5BE97C7F" w14:textId="77777777" w:rsidR="00F61E7B" w:rsidRPr="002B0146" w:rsidRDefault="00F61E7B" w:rsidP="000A76ED">
            <w:pPr>
              <w:rPr>
                <w:rFonts w:cstheme="minorHAnsi"/>
                <w:sz w:val="24"/>
                <w:szCs w:val="24"/>
              </w:rPr>
            </w:pPr>
            <w:r w:rsidRPr="002B0146">
              <w:rPr>
                <w:rFonts w:cstheme="minorHAnsi"/>
                <w:noProof/>
                <w:lang w:val="es-ES_tradnl" w:eastAsia="es-ES_tradnl"/>
              </w:rPr>
              <w:drawing>
                <wp:inline distT="0" distB="0" distL="0" distR="0" wp14:anchorId="17FDAD59" wp14:editId="79EFE68D">
                  <wp:extent cx="468000" cy="468000"/>
                  <wp:effectExtent l="0" t="0" r="0" b="0"/>
                  <wp:docPr id="108"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3" w:type="dxa"/>
            <w:gridSpan w:val="6"/>
            <w:tcBorders>
              <w:left w:val="nil"/>
            </w:tcBorders>
            <w:vAlign w:val="center"/>
          </w:tcPr>
          <w:p w14:paraId="4338DCE5" w14:textId="66313C4C" w:rsidR="00F61E7B" w:rsidRPr="00834C71" w:rsidRDefault="00646C0E" w:rsidP="000A76ED">
            <w:pPr>
              <w:rPr>
                <w:rFonts w:eastAsia="BatangChe" w:cstheme="minorHAnsi"/>
                <w:b/>
                <w:color w:val="465C7A"/>
                <w:sz w:val="28"/>
                <w:szCs w:val="28"/>
                <w:lang w:val="en-US"/>
              </w:rPr>
            </w:pPr>
            <w:r w:rsidRPr="002B0146">
              <w:rPr>
                <w:rFonts w:eastAsia="BatangChe" w:cstheme="minorHAnsi"/>
                <w:b/>
                <w:color w:val="95A251"/>
                <w:sz w:val="26"/>
                <w:szCs w:val="26"/>
                <w:lang w:val="en-US"/>
              </w:rPr>
              <w:t>Activity 4.2</w:t>
            </w:r>
            <w:r w:rsidR="00F61E7B" w:rsidRPr="002B0146">
              <w:rPr>
                <w:rFonts w:eastAsia="BatangChe" w:cstheme="minorHAnsi"/>
                <w:b/>
                <w:color w:val="95A251"/>
                <w:sz w:val="26"/>
                <w:szCs w:val="26"/>
                <w:lang w:val="en-US"/>
              </w:rPr>
              <w:t>:</w:t>
            </w:r>
            <w:r w:rsidR="00B07EDE" w:rsidRPr="002B0146">
              <w:rPr>
                <w:rFonts w:eastAsia="BatangChe" w:cstheme="minorHAnsi"/>
                <w:b/>
                <w:color w:val="95A251"/>
                <w:sz w:val="26"/>
                <w:szCs w:val="26"/>
                <w:lang w:val="en-US"/>
              </w:rPr>
              <w:t xml:space="preserve"> </w:t>
            </w:r>
            <w:r w:rsidRPr="002B0146">
              <w:rPr>
                <w:rFonts w:eastAsia="BatangChe" w:cstheme="minorHAnsi"/>
                <w:b/>
                <w:color w:val="465C7A"/>
                <w:sz w:val="28"/>
                <w:szCs w:val="28"/>
                <w:lang w:val="en-US"/>
              </w:rPr>
              <w:t>Preparing</w:t>
            </w:r>
            <w:r w:rsidR="00F61E7B" w:rsidRPr="002B0146">
              <w:rPr>
                <w:rFonts w:eastAsia="BatangChe" w:cstheme="minorHAnsi"/>
                <w:b/>
                <w:color w:val="465C7A"/>
                <w:sz w:val="28"/>
                <w:szCs w:val="28"/>
                <w:lang w:val="en-US"/>
              </w:rPr>
              <w:t xml:space="preserve"> your final assignment of the module</w:t>
            </w:r>
          </w:p>
        </w:tc>
      </w:tr>
      <w:tr w:rsidR="00830113" w:rsidRPr="002B0146" w14:paraId="1A80DBCA" w14:textId="77777777" w:rsidTr="00830113">
        <w:trPr>
          <w:trHeight w:val="614"/>
        </w:trPr>
        <w:tc>
          <w:tcPr>
            <w:tcW w:w="959" w:type="dxa"/>
            <w:tcBorders>
              <w:right w:val="nil"/>
            </w:tcBorders>
            <w:vAlign w:val="center"/>
          </w:tcPr>
          <w:p w14:paraId="5F44DADD" w14:textId="77777777" w:rsidR="00830113" w:rsidRPr="002B0146" w:rsidRDefault="00830113" w:rsidP="000A76ED">
            <w:pPr>
              <w:rPr>
                <w:rFonts w:cstheme="minorHAnsi"/>
              </w:rPr>
            </w:pPr>
            <w:r w:rsidRPr="002B0146">
              <w:rPr>
                <w:rFonts w:cstheme="minorHAnsi"/>
                <w:noProof/>
                <w:lang w:val="es-ES_tradnl" w:eastAsia="es-ES_tradnl"/>
              </w:rPr>
              <w:drawing>
                <wp:inline distT="0" distB="0" distL="0" distR="0" wp14:anchorId="036CAA69" wp14:editId="7AD222EE">
                  <wp:extent cx="518160" cy="5118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1000" w:type="dxa"/>
            <w:tcBorders>
              <w:left w:val="nil"/>
            </w:tcBorders>
            <w:vAlign w:val="center"/>
          </w:tcPr>
          <w:p w14:paraId="6F8D434C" w14:textId="77777777" w:rsidR="00830113" w:rsidRPr="002B0146" w:rsidRDefault="00830113" w:rsidP="000A76ED">
            <w:pPr>
              <w:rPr>
                <w:rFonts w:cstheme="minorHAnsi"/>
                <w:color w:val="7590B3"/>
                <w:sz w:val="26"/>
                <w:szCs w:val="26"/>
              </w:rPr>
            </w:pPr>
            <w:r w:rsidRPr="002B0146">
              <w:rPr>
                <w:rFonts w:cstheme="minorHAnsi"/>
                <w:noProof/>
                <w:lang w:val="es-ES_tradnl" w:eastAsia="es-ES_tradnl"/>
              </w:rPr>
              <w:drawing>
                <wp:inline distT="0" distB="0" distL="0" distR="0" wp14:anchorId="6A930BC7" wp14:editId="2637D34C">
                  <wp:extent cx="469265" cy="4692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84" w:type="dxa"/>
            <w:tcBorders>
              <w:left w:val="nil"/>
            </w:tcBorders>
            <w:vAlign w:val="center"/>
          </w:tcPr>
          <w:p w14:paraId="195BB3D9" w14:textId="77777777" w:rsidR="00830113" w:rsidRPr="002B0146" w:rsidRDefault="00830113" w:rsidP="000A76ED">
            <w:pPr>
              <w:rPr>
                <w:rFonts w:cstheme="minorHAnsi"/>
                <w:color w:val="7590B3"/>
                <w:sz w:val="26"/>
                <w:szCs w:val="26"/>
              </w:rPr>
            </w:pPr>
            <w:r w:rsidRPr="002B0146">
              <w:rPr>
                <w:rFonts w:cstheme="minorHAnsi"/>
                <w:noProof/>
                <w:color w:val="7590B3"/>
                <w:sz w:val="26"/>
                <w:szCs w:val="26"/>
                <w:lang w:val="es-ES_tradnl" w:eastAsia="es-ES_tradnl"/>
              </w:rPr>
              <w:drawing>
                <wp:inline distT="0" distB="0" distL="0" distR="0" wp14:anchorId="46B1C3B4" wp14:editId="2CADB9F7">
                  <wp:extent cx="487680" cy="48768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1843" w:type="dxa"/>
            <w:tcBorders>
              <w:left w:val="nil"/>
            </w:tcBorders>
            <w:vAlign w:val="center"/>
          </w:tcPr>
          <w:p w14:paraId="6E0F3B69" w14:textId="77777777" w:rsidR="00830113" w:rsidRPr="002B0146" w:rsidRDefault="00830113" w:rsidP="000A76ED">
            <w:pPr>
              <w:rPr>
                <w:rFonts w:cstheme="minorHAnsi"/>
                <w:color w:val="7590B3"/>
                <w:sz w:val="26"/>
                <w:szCs w:val="26"/>
              </w:rPr>
            </w:pPr>
            <w:r w:rsidRPr="002B0146">
              <w:rPr>
                <w:rFonts w:eastAsia="BatangChe" w:cstheme="minorHAnsi"/>
                <w:b/>
                <w:color w:val="465C7A"/>
                <w:sz w:val="26"/>
                <w:szCs w:val="26"/>
                <w:lang w:val="en-US"/>
              </w:rPr>
              <w:t>Homework (individual)</w:t>
            </w:r>
          </w:p>
        </w:tc>
        <w:tc>
          <w:tcPr>
            <w:tcW w:w="992" w:type="dxa"/>
            <w:tcBorders>
              <w:right w:val="nil"/>
            </w:tcBorders>
            <w:vAlign w:val="center"/>
          </w:tcPr>
          <w:p w14:paraId="59671218" w14:textId="77777777" w:rsidR="00830113" w:rsidRPr="002B0146" w:rsidRDefault="00830113" w:rsidP="000A76ED">
            <w:pPr>
              <w:rPr>
                <w:rFonts w:cstheme="minorHAnsi"/>
              </w:rPr>
            </w:pPr>
            <w:r w:rsidRPr="002B0146">
              <w:rPr>
                <w:rFonts w:cstheme="minorHAnsi"/>
                <w:noProof/>
                <w:lang w:val="es-ES_tradnl" w:eastAsia="es-ES_tradnl"/>
              </w:rPr>
              <w:drawing>
                <wp:inline distT="0" distB="0" distL="0" distR="0" wp14:anchorId="1FC40FF3" wp14:editId="3FA4A13D">
                  <wp:extent cx="481330" cy="4813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993" w:type="dxa"/>
            <w:tcBorders>
              <w:right w:val="nil"/>
            </w:tcBorders>
            <w:vAlign w:val="center"/>
          </w:tcPr>
          <w:p w14:paraId="622E12BC" w14:textId="77777777" w:rsidR="00830113" w:rsidRPr="002B0146" w:rsidRDefault="00830113" w:rsidP="000A76ED">
            <w:pPr>
              <w:rPr>
                <w:rFonts w:cstheme="minorHAnsi"/>
              </w:rPr>
            </w:pPr>
            <w:r w:rsidRPr="002B0146">
              <w:rPr>
                <w:rFonts w:cstheme="minorHAnsi"/>
                <w:noProof/>
                <w:lang w:val="es-ES_tradnl" w:eastAsia="es-ES_tradnl"/>
              </w:rPr>
              <w:drawing>
                <wp:inline distT="0" distB="0" distL="0" distR="0" wp14:anchorId="29CA7156" wp14:editId="566AB15B">
                  <wp:extent cx="481330" cy="48133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301" w:type="dxa"/>
            <w:tcBorders>
              <w:left w:val="nil"/>
            </w:tcBorders>
            <w:vAlign w:val="center"/>
          </w:tcPr>
          <w:p w14:paraId="1C91A558" w14:textId="77777777" w:rsidR="00830113" w:rsidRPr="002B0146" w:rsidRDefault="00830113" w:rsidP="00830113">
            <w:pPr>
              <w:rPr>
                <w:rFonts w:cstheme="minorHAnsi"/>
                <w:sz w:val="26"/>
                <w:szCs w:val="26"/>
              </w:rPr>
            </w:pPr>
            <w:r w:rsidRPr="002B0146">
              <w:rPr>
                <w:rFonts w:eastAsia="BatangChe" w:cstheme="minorHAnsi"/>
                <w:b/>
                <w:color w:val="465C7A"/>
                <w:sz w:val="26"/>
                <w:szCs w:val="26"/>
                <w:lang w:val="en-US"/>
              </w:rPr>
              <w:t>90 mins (60’+30’)</w:t>
            </w:r>
          </w:p>
        </w:tc>
      </w:tr>
      <w:tr w:rsidR="00F61E7B" w:rsidRPr="002B0146" w14:paraId="436182E3" w14:textId="77777777" w:rsidTr="000A76ED">
        <w:trPr>
          <w:trHeight w:val="6231"/>
        </w:trPr>
        <w:tc>
          <w:tcPr>
            <w:tcW w:w="9072" w:type="dxa"/>
            <w:gridSpan w:val="7"/>
          </w:tcPr>
          <w:p w14:paraId="5C7C9E69" w14:textId="3DC9321F" w:rsidR="00F61E7B" w:rsidRPr="00665F0E" w:rsidRDefault="00FB76CE" w:rsidP="00B07EDE">
            <w:pPr>
              <w:spacing w:before="240"/>
              <w:jc w:val="both"/>
              <w:rPr>
                <w:rFonts w:eastAsia="BatangChe" w:cstheme="minorHAnsi"/>
                <w:b/>
                <w:color w:val="465C7A"/>
                <w:sz w:val="24"/>
                <w:szCs w:val="24"/>
                <w:lang w:val="en-US"/>
              </w:rPr>
            </w:pPr>
            <w:r w:rsidRPr="00665F0E">
              <w:rPr>
                <w:rFonts w:eastAsia="BatangChe" w:cstheme="minorHAnsi"/>
                <w:b/>
                <w:color w:val="465C7A"/>
                <w:sz w:val="24"/>
                <w:szCs w:val="24"/>
                <w:lang w:val="en-US"/>
              </w:rPr>
              <w:t xml:space="preserve">Identify an issue that you would like to examine related to culturally responsive teaching on the basis of </w:t>
            </w:r>
            <w:r w:rsidR="000E00D5" w:rsidRPr="00665F0E">
              <w:rPr>
                <w:rFonts w:eastAsia="BatangChe" w:cstheme="minorHAnsi"/>
                <w:b/>
                <w:color w:val="465C7A"/>
                <w:sz w:val="24"/>
                <w:szCs w:val="24"/>
                <w:lang w:val="en-US"/>
              </w:rPr>
              <w:t xml:space="preserve">your personal </w:t>
            </w:r>
            <w:r w:rsidRPr="00665F0E">
              <w:rPr>
                <w:rFonts w:eastAsia="BatangChe" w:cstheme="minorHAnsi"/>
                <w:b/>
                <w:color w:val="465C7A"/>
                <w:sz w:val="24"/>
                <w:szCs w:val="24"/>
                <w:lang w:val="en-US"/>
              </w:rPr>
              <w:t>experience or</w:t>
            </w:r>
            <w:r w:rsidR="000E00D5" w:rsidRPr="00665F0E">
              <w:rPr>
                <w:rFonts w:eastAsia="BatangChe" w:cstheme="minorHAnsi"/>
                <w:b/>
                <w:color w:val="465C7A"/>
                <w:sz w:val="24"/>
                <w:szCs w:val="24"/>
                <w:lang w:val="en-US"/>
              </w:rPr>
              <w:t xml:space="preserve"> a discussion with a teacher in a multicultural and multilingual mathematics or science classroom, </w:t>
            </w:r>
            <w:r w:rsidRPr="00665F0E">
              <w:rPr>
                <w:rFonts w:eastAsia="BatangChe" w:cstheme="minorHAnsi"/>
                <w:b/>
                <w:color w:val="465C7A"/>
                <w:sz w:val="24"/>
                <w:szCs w:val="24"/>
                <w:lang w:val="en-US"/>
              </w:rPr>
              <w:t xml:space="preserve">or </w:t>
            </w:r>
            <w:r w:rsidR="000E00D5" w:rsidRPr="00665F0E">
              <w:rPr>
                <w:rFonts w:eastAsia="BatangChe" w:cstheme="minorHAnsi"/>
                <w:b/>
                <w:color w:val="465C7A"/>
                <w:sz w:val="24"/>
                <w:szCs w:val="24"/>
                <w:lang w:val="en-US"/>
              </w:rPr>
              <w:t>any other resource related to a realistic setting related to culturally responsive teach</w:t>
            </w:r>
            <w:r w:rsidRPr="00665F0E">
              <w:rPr>
                <w:rFonts w:eastAsia="BatangChe" w:cstheme="minorHAnsi"/>
                <w:b/>
                <w:color w:val="465C7A"/>
                <w:sz w:val="24"/>
                <w:szCs w:val="24"/>
                <w:lang w:val="en-US"/>
              </w:rPr>
              <w:t>ing (e.g. teaching refugee students in your country). Read one of the following extracts and produce a text (5</w:t>
            </w:r>
            <w:r w:rsidR="009112E7" w:rsidRPr="00665F0E">
              <w:rPr>
                <w:rFonts w:eastAsia="BatangChe" w:cstheme="minorHAnsi"/>
                <w:b/>
                <w:color w:val="465C7A"/>
                <w:sz w:val="24"/>
                <w:szCs w:val="24"/>
                <w:lang w:val="en-US"/>
              </w:rPr>
              <w:t>00</w:t>
            </w:r>
            <w:r w:rsidR="00F61E7B" w:rsidRPr="00665F0E">
              <w:rPr>
                <w:rFonts w:eastAsia="BatangChe" w:cstheme="minorHAnsi"/>
                <w:b/>
                <w:color w:val="465C7A"/>
                <w:sz w:val="24"/>
                <w:szCs w:val="24"/>
                <w:lang w:val="en-US"/>
              </w:rPr>
              <w:t xml:space="preserve"> words) </w:t>
            </w:r>
            <w:r w:rsidRPr="00665F0E">
              <w:rPr>
                <w:rFonts w:eastAsia="BatangChe" w:cstheme="minorHAnsi"/>
                <w:b/>
                <w:color w:val="465C7A"/>
                <w:sz w:val="24"/>
                <w:szCs w:val="24"/>
                <w:lang w:val="en-US"/>
              </w:rPr>
              <w:t>indicated ways to handle the identified issue</w:t>
            </w:r>
            <w:r w:rsidR="00DE59A1" w:rsidRPr="00665F0E">
              <w:rPr>
                <w:rFonts w:eastAsia="BatangChe" w:cstheme="minorHAnsi"/>
                <w:b/>
                <w:color w:val="465C7A"/>
                <w:sz w:val="24"/>
                <w:szCs w:val="24"/>
                <w:lang w:val="en-US"/>
              </w:rPr>
              <w:t>s</w:t>
            </w:r>
            <w:r w:rsidR="00F61E7B" w:rsidRPr="00665F0E">
              <w:rPr>
                <w:rFonts w:eastAsia="BatangChe" w:cstheme="minorHAnsi"/>
                <w:b/>
                <w:color w:val="465C7A"/>
                <w:sz w:val="24"/>
                <w:szCs w:val="24"/>
                <w:lang w:val="en-US"/>
              </w:rPr>
              <w:t xml:space="preserve">.  </w:t>
            </w:r>
          </w:p>
          <w:p w14:paraId="33D60DAB" w14:textId="77777777" w:rsidR="00F61E7B" w:rsidRPr="002B0146" w:rsidRDefault="00F61E7B" w:rsidP="00B07EDE">
            <w:pPr>
              <w:spacing w:before="240"/>
              <w:jc w:val="both"/>
              <w:rPr>
                <w:rFonts w:eastAsia="BatangChe" w:cstheme="minorHAnsi"/>
                <w:b/>
                <w:color w:val="465C7A"/>
                <w:sz w:val="28"/>
                <w:szCs w:val="28"/>
                <w:lang w:val="en-US"/>
              </w:rPr>
            </w:pPr>
            <w:r w:rsidRPr="002B0146">
              <w:rPr>
                <w:rFonts w:eastAsia="BatangChe" w:cstheme="minorHAnsi"/>
                <w:b/>
                <w:color w:val="465C7A"/>
                <w:sz w:val="28"/>
                <w:szCs w:val="28"/>
                <w:lang w:val="en-US"/>
              </w:rPr>
              <w:t>Extract 1 (Harper, 2017)</w:t>
            </w:r>
          </w:p>
          <w:p w14:paraId="7F10FB38" w14:textId="4BC202BE" w:rsidR="00F61E7B" w:rsidRPr="002B0146" w:rsidRDefault="0069407F" w:rsidP="004570EF">
            <w:pPr>
              <w:spacing w:before="120"/>
              <w:ind w:left="360"/>
              <w:jc w:val="both"/>
              <w:rPr>
                <w:rFonts w:cstheme="minorHAnsi"/>
                <w:noProof/>
                <w:lang w:val="en-US" w:eastAsia="el-GR"/>
              </w:rPr>
            </w:pPr>
            <w:r w:rsidRPr="002B0146">
              <w:rPr>
                <w:rFonts w:cstheme="minorHAnsi"/>
                <w:noProof/>
                <w:lang w:val="en-US" w:eastAsia="el-GR"/>
              </w:rPr>
              <w:t>(</w:t>
            </w:r>
            <w:r w:rsidR="00F61E7B" w:rsidRPr="002B0146">
              <w:rPr>
                <w:rFonts w:cstheme="minorHAnsi"/>
                <w:noProof/>
                <w:lang w:val="en-US" w:eastAsia="el-GR"/>
              </w:rPr>
              <w:t>Concluding thoughts from the study of Harper(2017). Karen refugees are refugees from Burma constituted the highest percentage of refugees resettling in the United States in 2015.</w:t>
            </w:r>
            <w:r w:rsidRPr="002B0146">
              <w:rPr>
                <w:rFonts w:cstheme="minorHAnsi"/>
                <w:noProof/>
                <w:lang w:val="en-US" w:eastAsia="el-GR"/>
              </w:rPr>
              <w:t>)</w:t>
            </w:r>
          </w:p>
          <w:p w14:paraId="4982884E" w14:textId="53748610" w:rsidR="00F61E7B" w:rsidRPr="002B0146" w:rsidRDefault="00F61E7B" w:rsidP="00F61E7B">
            <w:pPr>
              <w:spacing w:before="120"/>
              <w:ind w:left="360"/>
              <w:jc w:val="both"/>
              <w:rPr>
                <w:rFonts w:cstheme="minorHAnsi"/>
                <w:noProof/>
                <w:lang w:val="en-US" w:eastAsia="el-GR"/>
              </w:rPr>
            </w:pPr>
            <w:r w:rsidRPr="002B0146">
              <w:rPr>
                <w:rFonts w:cstheme="minorHAnsi"/>
                <w:noProof/>
                <w:lang w:val="en-US" w:eastAsia="el-GR"/>
              </w:rPr>
              <w:t xml:space="preserve">In this research, an understanding of the use and production of scientific knowledge emerged from a learning terrain in which contextually authentic science learning was inextricably connected to the cultural knowledge of the students. Therefore, this research welcomed a wide terrain of cultural knowledge to inform science learning, and the epistemology of Karen students and the Karen teacher was privileged within the physical and political spaces of the after-school programme. In this way, the assumption that the culture of science exists only within institutionalised ways of knowing was challenged. </w:t>
            </w:r>
          </w:p>
          <w:p w14:paraId="2FB40702" w14:textId="77777777" w:rsidR="00F61E7B" w:rsidRPr="002B0146" w:rsidRDefault="00F61E7B" w:rsidP="00F61E7B">
            <w:pPr>
              <w:spacing w:before="120"/>
              <w:ind w:left="360"/>
              <w:jc w:val="both"/>
              <w:rPr>
                <w:rFonts w:cstheme="minorHAnsi"/>
                <w:noProof/>
                <w:lang w:val="en-US" w:eastAsia="el-GR"/>
              </w:rPr>
            </w:pPr>
            <w:r w:rsidRPr="002B0146">
              <w:rPr>
                <w:rFonts w:cstheme="minorHAnsi"/>
                <w:noProof/>
                <w:lang w:val="en-US" w:eastAsia="el-GR"/>
              </w:rPr>
              <w:t>For Karen students in particular, the scientific practice of constructing explanations based on evidence gathered in science investigations proved to be a key characteristic of re-inhabiting their learning space. The science inquiry process enabled Karen students who had leveraged their understanding of the Karen language to claim higher academic status in the learning community and exercise agency in some of the inquiry projects.</w:t>
            </w:r>
          </w:p>
          <w:p w14:paraId="74F69D95" w14:textId="17EED48B" w:rsidR="00665F0E" w:rsidRDefault="00F61E7B" w:rsidP="00665F0E">
            <w:pPr>
              <w:pBdr>
                <w:bottom w:val="single" w:sz="4" w:space="1" w:color="auto"/>
              </w:pBdr>
              <w:spacing w:before="120"/>
              <w:ind w:left="360"/>
              <w:jc w:val="both"/>
              <w:rPr>
                <w:rFonts w:cstheme="minorHAnsi"/>
                <w:noProof/>
                <w:lang w:val="en-US" w:eastAsia="el-GR"/>
              </w:rPr>
            </w:pPr>
            <w:r w:rsidRPr="002B0146">
              <w:rPr>
                <w:rFonts w:cstheme="minorHAnsi"/>
                <w:noProof/>
                <w:lang w:val="en-US" w:eastAsia="el-GR"/>
              </w:rPr>
              <w:t>Finally, for science educators and teacher educators, this research contributed to an understanding of how group formation and meaning generation within a decolonised and reconstituted learning space could impact the science learning identity of Karen refugee students. In after-school programmes, Saturday science programmes, and cultural immersion programmes, teachers engaged in science inquiry with culturally rich students and their families through the shared learning objectives of a community of practice seem to be able to crack the crusty outer layer of school culture to allow students access to multiple epistemologies as they engage with the epistemology of science. In our after-school programme, Karen and non-Karen students accepted Karen knowledge as legitimate and appropriate within a science classroom rather than ‘other’. The construction of hybrid cultural knowledge and scientific knowledge within the context of a cross-cultural learning community allowed more complex meaning to emerge than would have been possible in a traditional science classroom. As a result, Karen students acted as stakeholders in science inquiry, challenging the scientific reasoning of non-Karen students, and claiming the right to argue their own reasoning. This enacted learning identity suggests a more complex understanding of scientific knowledge, one that begins to embrace the epistemology of science”. (p. 373-374)</w:t>
            </w:r>
          </w:p>
          <w:p w14:paraId="405C96B0" w14:textId="6FB82E8C" w:rsidR="00665F0E" w:rsidRDefault="00665F0E" w:rsidP="00665F0E">
            <w:pPr>
              <w:pBdr>
                <w:bottom w:val="single" w:sz="4" w:space="1" w:color="auto"/>
              </w:pBdr>
              <w:spacing w:before="120"/>
              <w:ind w:left="360"/>
              <w:jc w:val="both"/>
              <w:rPr>
                <w:rFonts w:cstheme="minorHAnsi"/>
                <w:noProof/>
                <w:lang w:val="en-US" w:eastAsia="el-GR"/>
              </w:rPr>
            </w:pPr>
            <w:r w:rsidRPr="00665F0E">
              <w:rPr>
                <w:rFonts w:cstheme="minorHAnsi"/>
                <w:noProof/>
                <w:lang w:val="en-US" w:eastAsia="el-GR"/>
              </w:rPr>
              <w:t xml:space="preserve">Harper, S. G.  (2017). Engaging Karen refugee students in science learning through a cross-cultural learning community. </w:t>
            </w:r>
            <w:r w:rsidRPr="00665F0E">
              <w:rPr>
                <w:rFonts w:cstheme="minorHAnsi"/>
                <w:i/>
                <w:noProof/>
                <w:lang w:val="en-US" w:eastAsia="el-GR"/>
              </w:rPr>
              <w:t>International Journal of Science Education,</w:t>
            </w:r>
            <w:r w:rsidRPr="00665F0E">
              <w:rPr>
                <w:rFonts w:cstheme="minorHAnsi"/>
                <w:noProof/>
                <w:lang w:val="en-US" w:eastAsia="el-GR"/>
              </w:rPr>
              <w:t xml:space="preserve"> 39(3), 358-376</w:t>
            </w:r>
          </w:p>
          <w:p w14:paraId="53749C65" w14:textId="77777777" w:rsidR="00F61E7B" w:rsidRPr="002B0146" w:rsidRDefault="00F61E7B" w:rsidP="00F61E7B">
            <w:pPr>
              <w:spacing w:before="120"/>
              <w:jc w:val="both"/>
              <w:rPr>
                <w:rFonts w:eastAsia="BatangChe" w:cstheme="minorHAnsi"/>
                <w:b/>
                <w:color w:val="465C7A"/>
                <w:sz w:val="28"/>
                <w:szCs w:val="28"/>
                <w:lang w:val="en-US"/>
              </w:rPr>
            </w:pPr>
            <w:r w:rsidRPr="002B0146">
              <w:rPr>
                <w:rFonts w:eastAsia="BatangChe" w:cstheme="minorHAnsi"/>
                <w:b/>
                <w:color w:val="465C7A"/>
                <w:sz w:val="28"/>
                <w:szCs w:val="28"/>
                <w:lang w:val="en-US"/>
              </w:rPr>
              <w:lastRenderedPageBreak/>
              <w:t>Extract 2 (Moschkovich, 2002)</w:t>
            </w:r>
          </w:p>
          <w:p w14:paraId="00710DC2" w14:textId="1766E6F2" w:rsidR="00F61E7B" w:rsidRPr="002B0146" w:rsidRDefault="00C870EC" w:rsidP="004570EF">
            <w:pPr>
              <w:spacing w:before="120"/>
              <w:ind w:left="360"/>
              <w:jc w:val="both"/>
              <w:rPr>
                <w:rFonts w:cstheme="minorHAnsi"/>
                <w:noProof/>
                <w:lang w:val="en-US" w:eastAsia="el-GR"/>
              </w:rPr>
            </w:pPr>
            <w:r w:rsidRPr="002B0146">
              <w:rPr>
                <w:rFonts w:cstheme="minorHAnsi"/>
                <w:noProof/>
                <w:lang w:val="en-US" w:eastAsia="el-GR"/>
              </w:rPr>
              <w:t xml:space="preserve">… </w:t>
            </w:r>
            <w:r w:rsidR="00F61E7B" w:rsidRPr="002B0146">
              <w:rPr>
                <w:rFonts w:cstheme="minorHAnsi"/>
                <w:noProof/>
                <w:lang w:val="en-US" w:eastAsia="el-GR"/>
              </w:rPr>
              <w:t>several aspects of how bilingual students</w:t>
            </w:r>
            <w:r w:rsidR="004710CF" w:rsidRPr="002B0146">
              <w:rPr>
                <w:rFonts w:cstheme="minorHAnsi"/>
                <w:noProof/>
                <w:lang w:val="en-US" w:eastAsia="el-GR"/>
              </w:rPr>
              <w:t xml:space="preserve"> </w:t>
            </w:r>
            <w:r w:rsidR="00F61E7B" w:rsidRPr="002B0146">
              <w:rPr>
                <w:rFonts w:cstheme="minorHAnsi"/>
                <w:noProof/>
                <w:lang w:val="en-US" w:eastAsia="el-GR"/>
              </w:rPr>
              <w:t>communicate mathematically that only become visible when a situated–socioculturalperspective is used</w:t>
            </w:r>
            <w:r w:rsidRPr="002B0146">
              <w:rPr>
                <w:rFonts w:cstheme="minorHAnsi"/>
                <w:noProof/>
                <w:lang w:val="en-US" w:eastAsia="el-GR"/>
              </w:rPr>
              <w:t xml:space="preserve">… </w:t>
            </w:r>
            <w:r w:rsidR="00F61E7B" w:rsidRPr="002B0146">
              <w:rPr>
                <w:rFonts w:cstheme="minorHAnsi"/>
                <w:noProof/>
                <w:lang w:val="en-US" w:eastAsia="el-GR"/>
              </w:rPr>
              <w:t>Classroom instruction should support bilingual students’engagement in conversations about mathematics that go beyond the translation ofvocabulary and involve students in communicating about mathematical concepts.A situated–sociocultural perspective on learning mathematics can help to shiftthe focus of mathematics instruction for English-language learners from languagedevelopment to mathematical content</w:t>
            </w:r>
            <w:r w:rsidRPr="002B0146">
              <w:rPr>
                <w:rFonts w:cstheme="minorHAnsi"/>
                <w:noProof/>
                <w:lang w:val="en-US" w:eastAsia="el-GR"/>
              </w:rPr>
              <w:t>…</w:t>
            </w:r>
            <w:r w:rsidR="00F61E7B" w:rsidRPr="002B0146">
              <w:rPr>
                <w:rFonts w:cstheme="minorHAnsi"/>
                <w:noProof/>
                <w:lang w:val="en-US" w:eastAsia="el-GR"/>
              </w:rPr>
              <w:t>. One of the goals of mathematicsinstruction for bilingual students should be to support all students, regardlessof their proficiency in English, in participating in discussions about mathematicalideas. Teachers can move toward this goal by providing opportunities forbilingual students to participate in mathematical discussions and by learning torecognize the resources that bilingual students use to express mathematical ideas.</w:t>
            </w:r>
          </w:p>
          <w:p w14:paraId="0C296B40" w14:textId="545E6343" w:rsidR="00F61E7B" w:rsidRPr="002B0146" w:rsidRDefault="00F61E7B" w:rsidP="00F61E7B">
            <w:pPr>
              <w:spacing w:before="120"/>
              <w:ind w:left="360"/>
              <w:jc w:val="both"/>
              <w:rPr>
                <w:rFonts w:cstheme="minorHAnsi"/>
                <w:noProof/>
                <w:lang w:val="en-US" w:eastAsia="el-GR"/>
              </w:rPr>
            </w:pPr>
            <w:r w:rsidRPr="002B0146">
              <w:rPr>
                <w:rFonts w:cstheme="minorHAnsi"/>
                <w:noProof/>
                <w:lang w:val="en-US" w:eastAsia="el-GR"/>
              </w:rPr>
              <w:t>Classroom conversations that include the use of gestures, concrete objects, and</w:t>
            </w:r>
            <w:r w:rsidR="00BC38AA" w:rsidRPr="002B0146">
              <w:rPr>
                <w:rFonts w:cstheme="minorHAnsi"/>
                <w:noProof/>
                <w:lang w:val="en-US" w:eastAsia="el-GR"/>
              </w:rPr>
              <w:t xml:space="preserve"> </w:t>
            </w:r>
            <w:r w:rsidRPr="002B0146">
              <w:rPr>
                <w:rFonts w:cstheme="minorHAnsi"/>
                <w:noProof/>
                <w:lang w:val="en-US" w:eastAsia="el-GR"/>
              </w:rPr>
              <w:t>the student’s first language as legitimate resources can support students in learning</w:t>
            </w:r>
            <w:r w:rsidR="00BC38AA" w:rsidRPr="002B0146">
              <w:rPr>
                <w:rFonts w:cstheme="minorHAnsi"/>
                <w:noProof/>
                <w:lang w:val="en-US" w:eastAsia="el-GR"/>
              </w:rPr>
              <w:t xml:space="preserve"> </w:t>
            </w:r>
            <w:r w:rsidRPr="002B0146">
              <w:rPr>
                <w:rFonts w:cstheme="minorHAnsi"/>
                <w:noProof/>
                <w:lang w:val="en-US" w:eastAsia="el-GR"/>
              </w:rPr>
              <w:t>to communicate mathematically. Instruction needs to support students’ use of resourcesfrom the situation or the everyday register, in which</w:t>
            </w:r>
            <w:r w:rsidR="00BC38AA" w:rsidRPr="002B0146">
              <w:rPr>
                <w:rFonts w:cstheme="minorHAnsi"/>
                <w:noProof/>
                <w:lang w:val="en-US" w:eastAsia="el-GR"/>
              </w:rPr>
              <w:t xml:space="preserve"> </w:t>
            </w:r>
            <w:r w:rsidRPr="002B0146">
              <w:rPr>
                <w:rFonts w:cstheme="minorHAnsi"/>
                <w:noProof/>
                <w:lang w:val="en-US" w:eastAsia="el-GR"/>
              </w:rPr>
              <w:t>ever language students</w:t>
            </w:r>
            <w:r w:rsidR="00BC38AA" w:rsidRPr="002B0146">
              <w:rPr>
                <w:rFonts w:cstheme="minorHAnsi"/>
                <w:noProof/>
                <w:lang w:val="en-US" w:eastAsia="el-GR"/>
              </w:rPr>
              <w:t xml:space="preserve"> </w:t>
            </w:r>
            <w:r w:rsidRPr="002B0146">
              <w:rPr>
                <w:rFonts w:cstheme="minorHAnsi"/>
                <w:noProof/>
                <w:lang w:val="en-US" w:eastAsia="el-GR"/>
              </w:rPr>
              <w:t>choose. Lastly, assessments of how well students communicate mathematically</w:t>
            </w:r>
            <w:r w:rsidR="00BC38AA" w:rsidRPr="002B0146">
              <w:rPr>
                <w:rFonts w:cstheme="minorHAnsi"/>
                <w:noProof/>
                <w:lang w:val="en-US" w:eastAsia="el-GR"/>
              </w:rPr>
              <w:t xml:space="preserve"> </w:t>
            </w:r>
            <w:r w:rsidRPr="002B0146">
              <w:rPr>
                <w:rFonts w:cstheme="minorHAnsi"/>
                <w:noProof/>
                <w:lang w:val="en-US" w:eastAsia="el-GR"/>
              </w:rPr>
              <w:t>need to consider more than their use of vocabulary. These assessments should include</w:t>
            </w:r>
            <w:r w:rsidR="00BC38AA" w:rsidRPr="002B0146">
              <w:rPr>
                <w:rFonts w:cstheme="minorHAnsi"/>
                <w:noProof/>
                <w:lang w:val="en-US" w:eastAsia="el-GR"/>
              </w:rPr>
              <w:t xml:space="preserve"> </w:t>
            </w:r>
            <w:r w:rsidRPr="002B0146">
              <w:rPr>
                <w:rFonts w:cstheme="minorHAnsi"/>
                <w:noProof/>
                <w:lang w:val="en-US" w:eastAsia="el-GR"/>
              </w:rPr>
              <w:t>how students use the situation, the everyday register, and their first languageas resources as well as how they make comparisons, explain conclusions, specifyclaims, and use mathematical representations.</w:t>
            </w:r>
          </w:p>
          <w:p w14:paraId="2C042A54" w14:textId="444FDD2E" w:rsidR="00F61E7B" w:rsidRPr="002B0146" w:rsidRDefault="00F61E7B" w:rsidP="00F61E7B">
            <w:pPr>
              <w:spacing w:before="120"/>
              <w:ind w:left="360"/>
              <w:jc w:val="both"/>
              <w:rPr>
                <w:rFonts w:cstheme="minorHAnsi"/>
                <w:noProof/>
                <w:lang w:val="en-US" w:eastAsia="el-GR"/>
              </w:rPr>
            </w:pPr>
            <w:r w:rsidRPr="002B0146">
              <w:rPr>
                <w:rFonts w:cstheme="minorHAnsi"/>
                <w:noProof/>
                <w:lang w:val="en-US" w:eastAsia="el-GR"/>
              </w:rPr>
              <w:t>Understanding the mathematical aspects of what students say and do can be difficult</w:t>
            </w:r>
            <w:r w:rsidR="00AB1C64" w:rsidRPr="002B0146">
              <w:rPr>
                <w:rFonts w:cstheme="minorHAnsi"/>
                <w:noProof/>
                <w:lang w:val="en-US" w:eastAsia="el-GR"/>
              </w:rPr>
              <w:t xml:space="preserve"> </w:t>
            </w:r>
            <w:r w:rsidRPr="002B0146">
              <w:rPr>
                <w:rFonts w:cstheme="minorHAnsi"/>
                <w:noProof/>
                <w:lang w:val="en-US" w:eastAsia="el-GR"/>
              </w:rPr>
              <w:t>when teaching, perhaps especially when working with students who are</w:t>
            </w:r>
            <w:r w:rsidR="00AB1C64" w:rsidRPr="002B0146">
              <w:rPr>
                <w:rFonts w:cstheme="minorHAnsi"/>
                <w:noProof/>
                <w:lang w:val="en-US" w:eastAsia="el-GR"/>
              </w:rPr>
              <w:t xml:space="preserve"> </w:t>
            </w:r>
            <w:r w:rsidRPr="002B0146">
              <w:rPr>
                <w:rFonts w:cstheme="minorHAnsi"/>
                <w:noProof/>
                <w:lang w:val="en-US" w:eastAsia="el-GR"/>
              </w:rPr>
              <w:t>learning English. It may not be easy (or even possible) to sort out which aspects ofa student’s utterance are the result of the student’s conceptual understanding or of astudent’s English-language proficiency. However, if the goal is to support student</w:t>
            </w:r>
            <w:r w:rsidR="00AB1C64" w:rsidRPr="002B0146">
              <w:rPr>
                <w:rFonts w:cstheme="minorHAnsi"/>
                <w:noProof/>
                <w:lang w:val="en-US" w:eastAsia="el-GR"/>
              </w:rPr>
              <w:t xml:space="preserve"> </w:t>
            </w:r>
            <w:r w:rsidRPr="002B0146">
              <w:rPr>
                <w:rFonts w:cstheme="minorHAnsi"/>
                <w:noProof/>
                <w:lang w:val="en-US" w:eastAsia="el-GR"/>
              </w:rPr>
              <w:t>participation in mathematical discussions, determining the origin of an error is notas important as listening to the students and uncovering the mathematical competence</w:t>
            </w:r>
            <w:r w:rsidR="00AB1C64" w:rsidRPr="002B0146">
              <w:rPr>
                <w:rFonts w:cstheme="minorHAnsi"/>
                <w:noProof/>
                <w:lang w:val="en-US" w:eastAsia="el-GR"/>
              </w:rPr>
              <w:t xml:space="preserve"> </w:t>
            </w:r>
            <w:r w:rsidRPr="002B0146">
              <w:rPr>
                <w:rFonts w:cstheme="minorHAnsi"/>
                <w:noProof/>
                <w:lang w:val="en-US" w:eastAsia="el-GR"/>
              </w:rPr>
              <w:t>in what</w:t>
            </w:r>
            <w:r w:rsidR="004570EF" w:rsidRPr="002B0146">
              <w:rPr>
                <w:rFonts w:cstheme="minorHAnsi"/>
                <w:noProof/>
                <w:lang w:val="en-US" w:eastAsia="el-GR"/>
              </w:rPr>
              <w:t xml:space="preserve"> </w:t>
            </w:r>
            <w:r w:rsidRPr="002B0146">
              <w:rPr>
                <w:rFonts w:cstheme="minorHAnsi"/>
                <w:noProof/>
                <w:lang w:val="en-US" w:eastAsia="el-GR"/>
              </w:rPr>
              <w:t>they are saying and doing. It is only possible to uncover students’</w:t>
            </w:r>
            <w:r w:rsidR="00AB1C64" w:rsidRPr="002B0146">
              <w:rPr>
                <w:rFonts w:cstheme="minorHAnsi"/>
                <w:noProof/>
                <w:lang w:val="en-US" w:eastAsia="el-GR"/>
              </w:rPr>
              <w:t xml:space="preserve"> </w:t>
            </w:r>
            <w:r w:rsidRPr="002B0146">
              <w:rPr>
                <w:rFonts w:cstheme="minorHAnsi"/>
                <w:noProof/>
                <w:lang w:val="en-US" w:eastAsia="el-GR"/>
              </w:rPr>
              <w:t>mathematical competence if we use a complex perspective of what it means to communicate mathematically.” (pp. 206-208)</w:t>
            </w:r>
          </w:p>
          <w:p w14:paraId="36D8A0B6" w14:textId="77777777" w:rsidR="00F61E7B" w:rsidRPr="002B0146" w:rsidRDefault="00F61E7B" w:rsidP="00F61E7B">
            <w:pPr>
              <w:autoSpaceDE w:val="0"/>
              <w:autoSpaceDN w:val="0"/>
              <w:adjustRightInd w:val="0"/>
              <w:rPr>
                <w:rFonts w:cstheme="minorHAnsi"/>
                <w:color w:val="A6A6A6" w:themeColor="background1" w:themeShade="A6"/>
                <w:sz w:val="28"/>
                <w:szCs w:val="28"/>
                <w:lang w:val="en-US"/>
              </w:rPr>
            </w:pPr>
          </w:p>
          <w:p w14:paraId="2F9A2D30" w14:textId="77777777" w:rsidR="00F61E7B" w:rsidRPr="002B0146" w:rsidRDefault="00F61E7B" w:rsidP="00F61E7B">
            <w:pPr>
              <w:autoSpaceDE w:val="0"/>
              <w:autoSpaceDN w:val="0"/>
              <w:adjustRightInd w:val="0"/>
              <w:ind w:left="709" w:hanging="709"/>
              <w:rPr>
                <w:rFonts w:cstheme="minorHAnsi"/>
                <w:noProof/>
                <w:lang w:val="el-GR" w:eastAsia="el-GR"/>
              </w:rPr>
            </w:pPr>
            <w:r w:rsidRPr="002B0146">
              <w:rPr>
                <w:rFonts w:cstheme="minorHAnsi"/>
                <w:noProof/>
                <w:lang w:val="en-US" w:eastAsia="el-GR"/>
              </w:rPr>
              <w:t xml:space="preserve">Moschkovich, J. (2002).  A Situated and Sociocultural Perspective on Bilingual Mathematics Learners. </w:t>
            </w:r>
            <w:r w:rsidRPr="002B0146">
              <w:rPr>
                <w:rFonts w:cstheme="minorHAnsi"/>
                <w:i/>
                <w:noProof/>
                <w:lang w:val="en-US" w:eastAsia="el-GR"/>
              </w:rPr>
              <w:t>Mathematical Thinking and Learning</w:t>
            </w:r>
            <w:r w:rsidRPr="002B0146">
              <w:rPr>
                <w:rFonts w:cstheme="minorHAnsi"/>
                <w:noProof/>
                <w:lang w:val="en-US" w:eastAsia="el-GR"/>
              </w:rPr>
              <w:t xml:space="preserve">, </w:t>
            </w:r>
            <w:r w:rsidRPr="002B0146">
              <w:rPr>
                <w:rFonts w:cstheme="minorHAnsi"/>
                <w:i/>
                <w:noProof/>
                <w:lang w:val="en-US" w:eastAsia="el-GR"/>
              </w:rPr>
              <w:t>4</w:t>
            </w:r>
            <w:r w:rsidRPr="002B0146">
              <w:rPr>
                <w:rFonts w:cstheme="minorHAnsi"/>
                <w:noProof/>
                <w:lang w:val="en-US" w:eastAsia="el-GR"/>
              </w:rPr>
              <w:t>(2&amp;3), 189–212</w:t>
            </w:r>
            <w:r w:rsidRPr="002B0146">
              <w:rPr>
                <w:rFonts w:cstheme="minorHAnsi"/>
                <w:noProof/>
                <w:lang w:val="el-GR" w:eastAsia="el-GR"/>
              </w:rPr>
              <w:t xml:space="preserve">. </w:t>
            </w:r>
          </w:p>
          <w:p w14:paraId="48C45C1C" w14:textId="77777777" w:rsidR="00F61E7B" w:rsidRPr="002B0146" w:rsidRDefault="00F61E7B" w:rsidP="00F61E7B">
            <w:pPr>
              <w:spacing w:before="240"/>
              <w:rPr>
                <w:rFonts w:eastAsia="BatangChe" w:cstheme="minorHAnsi"/>
                <w:color w:val="000000" w:themeColor="text1"/>
                <w:sz w:val="24"/>
                <w:szCs w:val="24"/>
                <w:lang w:val="en-US"/>
              </w:rPr>
            </w:pPr>
            <w:r w:rsidRPr="002B0146">
              <w:rPr>
                <w:rFonts w:cstheme="minorHAnsi"/>
                <w:b/>
                <w:bCs/>
                <w:color w:val="008000"/>
                <w:sz w:val="28"/>
                <w:lang w:val="en-GB"/>
              </w:rPr>
              <w:br w:type="page"/>
            </w:r>
          </w:p>
          <w:p w14:paraId="300E7790" w14:textId="77777777" w:rsidR="00F61E7B" w:rsidRDefault="00F61E7B" w:rsidP="000A76ED">
            <w:pPr>
              <w:rPr>
                <w:rFonts w:eastAsia="BatangChe" w:cstheme="minorHAnsi"/>
                <w:b/>
                <w:color w:val="465C7A"/>
                <w:sz w:val="24"/>
                <w:szCs w:val="24"/>
                <w:lang w:val="en-GB"/>
              </w:rPr>
            </w:pPr>
          </w:p>
          <w:p w14:paraId="00B7F88D" w14:textId="77777777" w:rsidR="00665F0E" w:rsidRDefault="00665F0E" w:rsidP="000A76ED">
            <w:pPr>
              <w:rPr>
                <w:rFonts w:eastAsia="BatangChe" w:cstheme="minorHAnsi"/>
                <w:b/>
                <w:color w:val="465C7A"/>
                <w:sz w:val="24"/>
                <w:szCs w:val="24"/>
                <w:lang w:val="en-GB"/>
              </w:rPr>
            </w:pPr>
          </w:p>
          <w:p w14:paraId="2CC6FA43" w14:textId="77777777" w:rsidR="00665F0E" w:rsidRDefault="00665F0E" w:rsidP="000A76ED">
            <w:pPr>
              <w:rPr>
                <w:rFonts w:eastAsia="BatangChe" w:cstheme="minorHAnsi"/>
                <w:b/>
                <w:color w:val="465C7A"/>
                <w:sz w:val="24"/>
                <w:szCs w:val="24"/>
                <w:lang w:val="en-GB"/>
              </w:rPr>
            </w:pPr>
          </w:p>
          <w:p w14:paraId="687BA94A" w14:textId="77777777" w:rsidR="00665F0E" w:rsidRDefault="00665F0E" w:rsidP="000A76ED">
            <w:pPr>
              <w:rPr>
                <w:rFonts w:eastAsia="BatangChe" w:cstheme="minorHAnsi"/>
                <w:b/>
                <w:color w:val="465C7A"/>
                <w:sz w:val="24"/>
                <w:szCs w:val="24"/>
                <w:lang w:val="en-GB"/>
              </w:rPr>
            </w:pPr>
          </w:p>
          <w:p w14:paraId="6B1A7620" w14:textId="77777777" w:rsidR="00665F0E" w:rsidRDefault="00665F0E" w:rsidP="000A76ED">
            <w:pPr>
              <w:rPr>
                <w:rFonts w:eastAsia="BatangChe" w:cstheme="minorHAnsi"/>
                <w:b/>
                <w:color w:val="465C7A"/>
                <w:sz w:val="24"/>
                <w:szCs w:val="24"/>
                <w:lang w:val="en-GB"/>
              </w:rPr>
            </w:pPr>
          </w:p>
          <w:p w14:paraId="7132A3E8" w14:textId="77777777" w:rsidR="00665F0E" w:rsidRDefault="00665F0E" w:rsidP="000A76ED">
            <w:pPr>
              <w:rPr>
                <w:rFonts w:eastAsia="BatangChe" w:cstheme="minorHAnsi"/>
                <w:b/>
                <w:color w:val="465C7A"/>
                <w:sz w:val="24"/>
                <w:szCs w:val="24"/>
                <w:lang w:val="en-GB"/>
              </w:rPr>
            </w:pPr>
          </w:p>
          <w:p w14:paraId="3EC6E5E8" w14:textId="77777777" w:rsidR="00665F0E" w:rsidRDefault="00665F0E" w:rsidP="000A76ED">
            <w:pPr>
              <w:rPr>
                <w:rFonts w:eastAsia="BatangChe" w:cstheme="minorHAnsi"/>
                <w:b/>
                <w:color w:val="465C7A"/>
                <w:sz w:val="24"/>
                <w:szCs w:val="24"/>
                <w:lang w:val="en-GB"/>
              </w:rPr>
            </w:pPr>
          </w:p>
          <w:p w14:paraId="6F6EBB09" w14:textId="77777777" w:rsidR="00665F0E" w:rsidRPr="002B0146" w:rsidRDefault="00665F0E" w:rsidP="000A76ED">
            <w:pPr>
              <w:rPr>
                <w:rFonts w:eastAsia="BatangChe" w:cstheme="minorHAnsi"/>
                <w:b/>
                <w:color w:val="465C7A"/>
                <w:sz w:val="24"/>
                <w:szCs w:val="24"/>
                <w:lang w:val="en-GB"/>
              </w:rPr>
            </w:pPr>
          </w:p>
          <w:p w14:paraId="360D9D8A" w14:textId="77777777" w:rsidR="00F61E7B" w:rsidRPr="002B0146" w:rsidRDefault="00F61E7B" w:rsidP="000A76ED">
            <w:pPr>
              <w:spacing w:after="120"/>
              <w:ind w:left="709" w:hanging="709"/>
              <w:jc w:val="both"/>
              <w:rPr>
                <w:rFonts w:cstheme="minorHAnsi"/>
                <w:lang w:val="en-US"/>
              </w:rPr>
            </w:pPr>
          </w:p>
        </w:tc>
      </w:tr>
    </w:tbl>
    <w:p w14:paraId="508871EF" w14:textId="77777777" w:rsidR="003E04B4" w:rsidRPr="002B0146" w:rsidRDefault="003E04B4" w:rsidP="00BA39C3">
      <w:pPr>
        <w:rPr>
          <w:rFonts w:cstheme="minorHAnsi"/>
          <w:lang w:val="en-US"/>
        </w:rPr>
      </w:pPr>
    </w:p>
    <w:sectPr w:rsidR="003E04B4" w:rsidRPr="002B0146" w:rsidSect="0061122F">
      <w:headerReference w:type="default" r:id="rId65"/>
      <w:footerReference w:type="default" r:id="rId66"/>
      <w:headerReference w:type="first" r:id="rId67"/>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061EC" w14:textId="77777777" w:rsidR="0095446A" w:rsidRDefault="0095446A" w:rsidP="00B07813">
      <w:pPr>
        <w:spacing w:after="0" w:line="240" w:lineRule="auto"/>
      </w:pPr>
      <w:r>
        <w:separator/>
      </w:r>
    </w:p>
  </w:endnote>
  <w:endnote w:type="continuationSeparator" w:id="0">
    <w:p w14:paraId="16A887F1" w14:textId="77777777" w:rsidR="0095446A" w:rsidRDefault="0095446A"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BatangChe">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Avenir Book">
    <w:panose1 w:val="02000503020000020003"/>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64FA8" w14:textId="752FD9FB" w:rsidR="003C0EFE" w:rsidRDefault="003C0EFE">
    <w:pPr>
      <w:pStyle w:val="Piedepgina"/>
    </w:pPr>
    <w:r>
      <w:rPr>
        <w:noProof/>
        <w:lang w:val="es-ES_tradnl" w:eastAsia="es-ES_tradnl"/>
      </w:rPr>
      <mc:AlternateContent>
        <mc:Choice Requires="wpg">
          <w:drawing>
            <wp:anchor distT="0" distB="0" distL="114300" distR="114300" simplePos="0" relativeHeight="251691008" behindDoc="0" locked="0" layoutInCell="1" allowOverlap="1" wp14:anchorId="0F0D0F6A" wp14:editId="5EEE4091">
              <wp:simplePos x="0" y="0"/>
              <wp:positionH relativeFrom="column">
                <wp:posOffset>-35560</wp:posOffset>
              </wp:positionH>
              <wp:positionV relativeFrom="paragraph">
                <wp:posOffset>-462280</wp:posOffset>
              </wp:positionV>
              <wp:extent cx="5737225" cy="463550"/>
              <wp:effectExtent l="0" t="0" r="0" b="0"/>
              <wp:wrapNone/>
              <wp:docPr id="15"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225" cy="463550"/>
                        <a:chOff x="0" y="0"/>
                        <a:chExt cx="5736920" cy="463463"/>
                      </a:xfrm>
                    </wpg:grpSpPr>
                    <pic:pic xmlns:pic="http://schemas.openxmlformats.org/drawingml/2006/picture">
                      <pic:nvPicPr>
                        <pic:cNvPr id="2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32"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3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6FDDC5F" id="Gruppieren 6" o:spid="_x0000_s1026" style="position:absolute;margin-left:-2.8pt;margin-top:-36.4pt;width:451.75pt;height:36.5pt;z-index:251691008" coordsize="57369,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yQZ4jBAAAKg4AAA4AAABkcnMvZTJvRG9jLnhtbOxX227jNhB9L9B/&#10;IPTuWJItX4Q4C9d2vCmS1GiSLoqqEGiKkrmRSIKk4gRF/71DSrYTZ9tu96UIkAfLw+FFM2fmcEan&#10;Hx6rEj1QpZngEy848T1EOREZ48XEu7s974w8pA3mGS4FpxPviWrvw9n3351uZUxDsRFlRhWCQ7iO&#10;t3LibYyRcberyYZWWJ8ISTlM5kJV2MBQFd1M4S2cXpXd0PcH3a1QmVSCUK1BO28mvTN3fp5TYn7K&#10;c00NKice2GbcU7nn2j67Z6c4LhSWG0ZaM/A3WFFhxuGl+6Pm2GBUK/bqqIoRJbTIzQkRVVfkOSPU&#10;+QDeBP6RN0slaul8KeJtIfcwAbRHOH3zseT6YaUQyyB2kYc4riBGS1VLyaiiHA0sQFtZxLBuqeSN&#10;XKnGSxAvBbnXMN09nrfj4rD4MVeV3QTOokeH/NMeefpoEAFlNOwNwxAsIDDXH/SiqA0N2UD8Xm0j&#10;m8Vh42AcQmTbjbDXmtzFcfNaZ9zeGMlIDL8WSJBeAfnvCQe7TK2o1x5SfdUZFVb3texAzCU2bM1K&#10;Zp5c/kJ0rVH8YcWIxdYODjEJg0NMcM7uUQCKjGoCGfxrnLhAUZ5czG4WSZqmKyU+Q8anN7eLK7Sa&#10;o2tqkqvp9XS5uFpc3yaXohA6nTNNSswqqpwCLe7QeYmLhNZpDv8pEWle84xmqYTVv6li/XtaUkjY&#10;z7Kw0O4sbOzFFk+XCYiL2Qbzgk61BCMgoVwgXi7v2uELZ9clk+esLG2GWLmFFRw8SvEvRKahz1yQ&#10;uqLcNPeBoiUgLLjeMKk9pGJarSmkt7rIADsCd5GBFJeKcQPY4xgy8FKbVmoo+0c4mvr+OPyhM4v8&#10;WafvDxed6bg/7Az9xbDv90fBLJj9aXcH/bjWFNzH5Vyy1nTQvjL+i/xsb7KG+e4GQQ/Y3VNNBoNp&#10;LpN3JkJSW4SsrVqRnwFkWAeyUdSQjRVzALLVw+L9hEP9ALSNgQYmo/X2SmSABq6NcGAcUbU3HvrD&#10;CGB7TdhgOBgEg/Hf8g7yQmmzpKJCVgD8wVz3DvwAeDcO7pZY07mwWeAcKvkLBXhiNc4Ja3YrghdN&#10;MoLwZgjdC48J3fsHQv8iFDCS8rRh7urjuaJsXasiWX1ETgdCxwppT0uFySbtk5MfV8u3zVPA6J2n&#10;cCF+NU+Dvh+Obf0GngaR3wtcDXR3m6uuYb8fRsO2uoaRH0HBbBi4I/yOie9kfVZ9e4DYriNqqi8o&#10;2uo7i5M7DW1vAp0qpjlVfpCrZCql7fygsEJFSK52vV7yifFMbHVySyspFFZP6IIbqjj0pXDrUZ3M&#10;BIy5OfkE3awr547yac44Lt9+4YU77p3Q/4XQ0M8ClR1TLVEPTB71xkDmtuqG0WgU/R9Edk01fJC4&#10;7qT9eLJ5/3wM8vNPvLO/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EbI3VxM6AAATOgAAFQAAAGRycy9tZWRpYS9pbWFnZTMuanBlZ//Y/+AAEEpG&#10;SUYAAQEBANwA3AAA/9sAQwACAQECAQECAgICAgICAgMFAwMDAwMGBAQDBQcGBwcHBgcHCAkLCQgI&#10;CggHBwoNCgoLDAwMDAcJDg8NDA4LDAwM/9sAQwECAgIDAwMGAwMGDAgHCAwMDAwMDAwMDAwMDAwM&#10;DAwMDAwMDAwMDAwMDAwMDAwMDAwMDAwMDAwMDAwMDAwMDAwM/8AAEQgAhAD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fxt460X4beGLrW&#10;vEOrafoekWKhri9vrhYIIQSANzsQBkkAepIFeKN/wVP/AGe0v/s//C1PDXmbtuQZTHn/AH9m3Hvn&#10;FeXf8F7Dj/gn9e++u2AP/fT1+HlfQZXk9PE0faTk1rbQ8fH5lOhU5IpbH9PngL4haD8U/C1trnhv&#10;WNN17R7wEw3lhcLPDJg4OGUkZB4I6g1sV8R/8EA/+TCW/wCxkvv/AECGvtyvHxVFUq0qS6Ox6WHq&#10;OpTjN9UFFFFc5sFFeG/tjfHnUPhzbWeh6LM1rqGoRGae5X78MWdoCejMQ3PUAcdcj5hsfiHr2m6o&#10;L2DWtUjuw27zRdPuJ9znn8a/OuIPEbCZZjHglTdRxtzNNJK+tlvd99vUdj9EK+a/2gP2ydR0PxTd&#10;aL4W+zwrYOYZ72SMSM8g4YIp+XAPGSDnHp16r4HftLap8Q/BiRr4f1LWtcsz5VxJbeXDbt/ddndg&#10;FJHYA8gnGOK+V/HWg33hnxhqVjqUL299DO3mox3YJOc57g5zkdc143G/GNV5dRq5TKUY1N5JNNaa&#10;R5rWvvezurDSPYPhX+29r2m67DD4oaHUtNmcLJMkKxTQA/xDYAGA7jGfevq+3uEuoI5Y2WSORQ6M&#10;pyGB5BFfm9aWsl9dRwwxtJNMwREUZZ2PAAHqa+uvEPxsufhT8DFsbrS9Z0vX9O02Gzge6tt0E0oV&#10;Yy6yqWQ45bDEE46Vy8A8X4j2Ff8AtSo5Qpq6k7t9bxv1btom79gZ6V4n+KvhvwZeC31XXNNsbg8+&#10;VLOocD1K9R+Na2ja5Z+ItPS60+6t721k+7LBIJEb8RX5zXt9NqV5JcXEsk88zF5JJGLM7HqST1Ne&#10;n/si/Ee98HfFvT9PjmkbT9ak+zXEGflLEHY4HqGxz6Eitsp8U5YnHxw9eio05tJNNtq7sm+j87W+&#10;Ycp9qUUVwP7Sv7SfhX9lH4S6h4y8X332TTbEBI4kAae9mOdkMS5G52weOgAJJABI/ZIxlKSjFXbM&#10;5SUVzS2O+JxXkPxb/b7+DPwMu5bbxN8RvDFjeQEiS0iuvtdzGR2aKEO4PsRX43ftq/8ABWj4nftd&#10;6teWMGpXPg/wW7FYdF02cxmaP/p4lGGlJHUcJ6L3Py1mvpsLw42r15W8l/meHXzpJ2pK/mz92r//&#10;AILj/s5WdwY4/F2qXSj/AJaRaFeBT/31Gp/Suo8Cf8Fd/wBnf4g3KQWvxJ02xmc426naXNgoPu80&#10;ap/49X8/tFdkuHMNbRy+9f5HKs6r31S/H/M/qB8I+NdH8f6LHqWg6tputafN/q7qxuUuIX+joSD+&#10;dadfzK/CP45eMPgN4lTWPBviTWPDeoIQTLY3DRiTHZ1+66/7LAg+lfsx/wAEgv8AgpJrX7b3hvXt&#10;B8YWtonizwrFDO17ap5cepwSFl3mMcJIrKA23CneCAORXjZhktTDw9rF80fuaPUweaQrS5JKzPtK&#10;mySrDGzuyqqjczMcAD1Jp1fHf/BdLx1qngj9gPVE0u7ms/7b1a0026aJirSQPvd0yOzeWAR3BI6G&#10;vKw9F1asaS6ux6Fap7Om5vofQVz+1x8KbO4eGb4nfD2KWNiro/iOzVkI6ggycGo/+GwfhL/0VL4c&#10;/wDhSWf/AMcr+bGivqP9Wqf87+48D+3J/wAq+8/pO/4bB+Ev/RUvhz/4Uln/APHKP+GwfhL/ANFS&#10;+HP/AIUln/8AHK/mxoo/1ap/zv7g/tyf8q+8/pO/4bB+Ev8A0VL4c/8AhSWf/wAco/4bB+Ev/RUv&#10;hz/4Uln/APHK/mxoo/1ap/zv7g/tyf8AKvvP6fvBnjzQ/iPoi6n4d1rSde01nMa3enXcd1AWHVQ8&#10;ZK5HcZ4rWr80/wDg261S+m+GXxSspGkOm2+p2M0Ck/KJXilEmPfbHFn6Cv0sr5vHYf6vXlRTvb/K&#10;57eFre2pKpbc+Lf+C9v/ACj+vP8AsPWH/oT1+HtfuF/wXt/5R/Xn/YesP/Qnr8Pa+t4e/wB1+b/Q&#10;+dzn/ePkv1P24/4IBf8AJhLf9jJff+gQ19uV8R/8EAv+TCW/7GS+/wDQIa+3K+WzL/eqnqz6DA/7&#10;vD0QU0SqX27l3emea8N/bN+N+ofD/T7HQ9Hne0vNTjaae4Q4kiiB2gKexY556gD3r5Xt/EOoWeoi&#10;8hvryO7Vt4mSZhID67s5zX5TxH4jYfK8Y8FCk6jjbmd7JX1stHd29Ox2WPfP29PCn2jxTpOp28gm&#10;uPsbR3FunzSRRoxIlIHRSXIyeMgV8719Pfsw/Gi3v9B1Sa+0vWte8UXEwW5mtrY3ElzFj92Gc4SN&#10;RyMEgd+STVzR/h7e+OfiL4sit/C/hfw/HJb20My31utzNbB0ky0axYUO4PzHdxtXr2+Hzbh+lnde&#10;OZ4Ketd/Aot8rUW9ZbXfLqm1ZvRtK4bG5+xh8Mr7wD8Orm81KJ7e51qZZlhcYaOJRhdw7E5Y49CK&#10;vfHTw/8ADfxhcoviS6tl1WMbIzZyFr3H93YgZm+hU4qr8Nfh23iT+0NF8Ua1rup3nh6UWrWhuzb2&#10;s0BXMMuyPaWDJ13M3zKwr0rw34J0fwdB5elaXY6evfyIVQt9SBk/jX6XlOWuplVPARpR9klb9577&#10;um+a8VZJ81/taMR4H+z34Bi0vTodW0HwZPqGqebMqanq12sFvCBIyqUTDPkKACdgOcjIr0jxh8JP&#10;EnxT8NXen+IPEdra210mPsmmWQEYYcrukkLOwDAE425x2rV+AP8AyTG2/wCvu8/9Kpa7Otck4ew3&#10;9m06U2+ScU3Fe6ndK9+Wzd+vM2I+BvGnwI8V+BtYks7rRb+ba2EntoWmhlHYqyg9fQ4PtXrP7Jv7&#10;NesWnjC28S69Zzadbafl7W3nXbLNIQQGKnlVXOecEnHavqCivGyzwyy/B46OL55SUXeMXbRra762&#10;+XmVzBX4Y/8ABav9ru7/AGh/2sdR8M2d0x8K/D2V9LtYVb93Ndg4uZiO53jywf7sYI+8a/cTW9RX&#10;SNGu7tvu2sLzHHoqk/0r+YHxFrtx4o8QX2p3jmS61G4kupnJyWd2LMfxJNftvDlBSqSqv7O3z/4Y&#10;8POqzjTjTXX9B/hbwxqHjbxLp+j6TaTX+qarcR2lpbQruknldgqIo9SxAr9if2K/+CEvgH4YeGLH&#10;VvinAvjTxXMiyzWBmZdL09iAfLCqQZmHQs52nsvc/Fv/AAQq+H9j45/4KAaTcX0ay/8ACOaTearb&#10;qwyPOASFT9V84sPQqK/c6ujPswq05qhSdtLtrcxynB05wdWavroed6X+yF8J9EsVtbX4Z+AYLdRt&#10;CLoFrjH/AHxXBfFz/glp8BfjLYSRah8OdB0u4kB23eixf2ZOh/vZh2qx/wB8MPavoGivmY4mrF80&#10;ZO/qz3JUabVnFfcfkH+19/wb++KPh/bXOs/CfVpPGGnRgu2j35SHUo19I3GI5vphG7AMa6j/AIN7&#10;fgt4o8DfGb4majrmg6xosVlpsGlyLf2klufPaYuUw4HzKseSO24Z6iv1Uor0amc1qmHdCprfr1OK&#10;OWUoVlVhpboFfEf/AAX9/wCTCl/7GWx/9Amr7cr4j/4L+/8AJhS/9jLY/wDoE1c2W/71T9UbY7/d&#10;5+h+I9fqR/wSZ/4Jn/B/9qb9kS18WeNfDt1qeuSard2rTR6ncW6mOMqFG2NwvGTzivy3r9w/+CCf&#10;/KP6y/7Dt/8A+hJX12eVp08NzU207rb5nzuU04zr2mrqxu/8OQ/2cf8AoTb/AP8AB5ef/HKP+HIf&#10;7OP/AEJt/wD+Dy8/+OV9aUV8f/aGK/5+S+9n0v1Oh/IvuR8l/wDDkP8AZx/6E2//APB5ef8Axyj/&#10;AIch/s4/9Cbf/wDg8vP/AI5X1pRR/aGK/wCfkvvYfU6H8i+5Hn37OH7Lfgf9kzwRN4e8B6Imi6bd&#10;XLXk486SeSeUgLuZ5GZj8qqAM4AHA616DRRXLKcpPmk7s2jFRXLHY+Lf+C9v/KP68/7D1h/6E9fh&#10;7X7hf8F7f+Uf15/2HrD/ANCevw9r7Xh7/dfm/wBD5fOf94+S/U/bj/ggF/yYS3/YyX3/AKBDX25X&#10;xH/wQC/5MJb/ALGS+/8AQIa+2bm5js7eSaaRIoolLu7naqKOSSewFfLZo7Yqo33Z9Bgf93h6I8A/&#10;bi+EmoeJrXT/ABHptvJdf2fE1vdxxrudY87lcDuAS2fTIPTNfLNfY3jH9tTwfo6XltYzXuoXSRus&#10;UsMH7lpMHb8zEEjOOQCK1Pgd4L8J+KPg3p8dvBpeptPZm3vrlIlMxldcyqzEbgcsevbFfgue8L4D&#10;Pc3lPLcTHmcW5LRq6slaz69d7W8zsvYyv2MvhRffDrwLeX2pQvbXmuSJIIHGGjiQEJuHYncxx6Yr&#10;r/Afz/Fbx0/92eyi/K2Vv/Zqk+Dms3B0a60HUZDJqvhmb7FM7fenixmGb/gcePxDVH8Mj53jfx3N&#10;/e1eOP8A75tIBX6BlWFoYbCYHD4e/LGT33vyVOa/nzN38xEPxRRvBPiPTfGMK/ubT/QdWCj79o7D&#10;Eh/65Phv91nruUcSKGUhlYZBHeuA/ai+Png79mr4Ia54s8d3i2vh2zgMU0e3fJes4KrBGn8cj9AP&#10;qSQASPxf+LX/AAX3+M+tQRaT4FudP8G6Bp4MFpI1lFe6lNCCQnnSShk3Bdo+RF6dT1r1ub6riZP7&#10;E9fSSsn8pKz9U31P0Hgnwxzzinmnl0FGnF2c5u0b9lZNt97J20va6P2t+AP/ACTG2/6+7z/0qlrs&#10;6/Av9nX/AILx/HP4HX1vDq15o/jTQUlZ5bDULGO3kIdy77JoVVlYknBYOoz901+yH7EX7b3g79u7&#10;4Px+KvCcslvNbuLfVNLuCPtWl3GM7Hxwynqrjhh6EEC8plGGGp0G/ejFJ/JJaHTxt4T5/wAL0lic&#10;dGM6TdueDbim9k7pNX6Nqz2vc9kooor0z80K+rWC6tpV1ayf6u5iaJvowIP86/mF8YeGbrwV4s1T&#10;Rr1GjvNJu5bKdSMFZI3KMPzBr+oKvxT/AOC5f7F918D/ANomb4h6VZt/wifxAlM80iL8lnqOMzRt&#10;6eZjzRnqTIP4a+i4dxEYVZUpfa29UeLnVFypqoun6niP/BNL9puz/ZM/bE8L+KtUZo9CkZ9N1VwM&#10;+VbTrsMmO4RtjkDkhDX9Cel6pba3ptveWdxDdWd3Gs0E0Lh45kYAqysOCCCCCOoNfy5V9nf8E7v+&#10;Cw/ir9j20tfCvie3uPF3w/jbbFb+Z/p2kKev2dmOGTv5TEDP3WTnPp51lcsRarS+JdO6/wAzhyvH&#10;xo/u6mz/AAP3GorzH9m79sj4b/tZaAt94H8T2GqSqgeewZvKvrT/AK6QNh19N2Cp7E16dXxk6coS&#10;5ZqzPpoyUleLugoooqSgr4j/AOC/v/JhS/8AYy2P/oE1fblfEf8AwX9/5MKX/sZbH/0Cau7Lf96p&#10;+qOTHf7vP0PxHr9w/wDggn/yj+sv+w7f/wDoSV+HlfuH/wAEE/8AlH9Zf9h2/wD/AEJK+q4h/wB1&#10;+a/U8DJv94+T/Q+0aKKK+HPqgooooAKKKKAPi3/gvb/yj+vP+w9Yf+hPX4e1+4X/AAXt/wCUf15/&#10;2HrD/wBCevw9r7fh7/dfm/0Plc5/3j5L9T9uP+CAX/JhLf8AYyX3/oENe7fty+IrvRPg/Db2zNHH&#10;qd8lvOy90CO+38So/AGvCf8AggF/yYS3/YyX3/oENfXHxX+Gtn8WfBN1ot6zRrNh4plGWgkH3XA7&#10;+hHcEivz7jTB1sXh8VhsO7Tkml/l89vmfQYH/d4eiPz7r139jr4nQ/D74hXUWoXi2uk39qwmL52C&#10;RSCjYHf7w/4FWb49/ZP8XeAo7i4mtrW6023ZVN3FcJtwzBVJViGHJHY4/WvoX9mf9m8fBizuL7UJ&#10;obrWr5BG5j5jt4852KT1JIBJ9gB6n+eeEeGM3hnEJcjpum7tyTtbVbXXMpWa0euuuh2Mq+LPjT4X&#10;0P4i6T4hsNYtporhf7N1WNVbmE5aOXp/yzfIPfa59Kl+GXxs8K6dqPiqa41m1i+261JNESrfPGIo&#10;lDdP9k/lXqHiDw/a+J9DvNOvIlktb6JoZV9VYYP4155+y3J9n8M69ptxeLe6lpetXEN3J/E54Cuf&#10;94L+YNfr1TD46jmVOHtIWnzSXuOykopNW5+q10e/M35yflb/AMHGf7Tw+JHxb8D+B9H1L7T4f0XT&#10;G1idYyQk13NI8Y3A9SkcXB7ea3rX5s1+p3/Byv8As46jD448EfFWzt3l0mex/wCEd1GRF+W2mSSS&#10;aAt/vrJIAf8ApljuK/LGvQxCqKdqrTfdKy+Su/zZ/o14LVMJLg3BfVLWSalb+fmfNfzvr6W6BX21&#10;/wAEB/jfqPwx/wCCgGj+HYZpP7J8e2Vzpt7Bn5GeKF7iGTH95WiKg9hIw718S195f8G+P7OWpfFH&#10;9tiHxt9nkXQvh3ZzXM1wV+RrqeJ4Iogf7215H9hH7ijD39rG3c9fxOqYWHCmYPGW5PZTWv8AM1aH&#10;z5+W3nY/daiiivoj/M4K5b40fBjw3+0F8NdU8I+LNNh1TQ9Yi8qeF+GU9VdG6q6nBVhyCK6miqjJ&#10;xfMtxNJqzPwf/wCCgH/BJfxx+xtq15rOk2934s+H24vFqtvFumsE7JdIv3COnmAbDxypO0fJdf1J&#10;SxLPEySKro4KsrDIYHsRXxr+13/wRI+FX7Rst1q3hyNvh34mnJc3GmQhrG4c95LXIUc94yh9c19T&#10;geIFbkxP3r9V/l9x4GKyd35qH3f8E/EXw14o1LwZrlvqej6hfaXqVm4kgurSdoZoWHdXUgg/Q191&#10;fsmf8F7/AIifCZ7XS/iNZx+P9DjwhuwVt9VhX13gbJsejgMe714v+1d/wSs+MH7Jf2i+1TQW8QeG&#10;4Mt/bWi7rq3RR3lXHmRe5dQvoxr5vr3Z08NjIXdpLv8A8HoeTGpXw0rK8Wf0e/st/tsfDj9sPw59&#10;u8EeILe8uYUD3WmT/ub+y/66RHnGeNy5U9mNer1/MH4A+IWufCvxfY6/4b1W+0XWtNk822vLSUxy&#10;xN7Edj0IPBBIORX7Wf8ABKf/AIKm237aGiHwl4t+zaf8SNJg81vLAjh1yFfvTRr0WReN6DjncvGQ&#10;vyuZZLKgnVpax/Ff5o+gwOaKs+SppL8GfaFfEf8AwX9/5MKX/sZbH/0CavtyviP/AIL+/wDJhS/9&#10;jLY/+gTV5+W/71T9UdeO/wB3n6H4j133w7/ap+Jfwj8OLo/hfx74t8PaUsjTC00/VJreEO33m2qw&#10;GTjk1wNfdf8AwT//AOCNtn+25+zzB46m8f3Xh2Sa/uLL7GmkLdACIgbt5mTrnpjivvcVWo0oc1fb&#10;0ufJYelVqS5aW/3Hzf8A8N7/ABu/6Kz8Qv8AwfXP/wAXR/w3v8bv+is/EL/wfXP/AMXX37/xDZab&#10;/wBFcvv/AAnV/wDkij/iGy03/orl9/4Tq/8AyRXm/wBqZb5f+Av/ACO76hjfP71/mfAX/De/xu/6&#10;Kz8Qv/B9c/8AxdfR/wDwSe/bs+K3iH9ubwb4f8QeOvE/iTQ/EjT2N3Z6nfyXcePIkdHUOTtZXRTk&#10;Y4yDwTXt3/ENlpv/AEVy+/8ACdX/AOSK9W/Yt/4Ii6D+yR8ftK8fXHji+8UXWhpKbK0OmLZxrLJG&#10;0e9m8xy2FdsAY5wc8YOGKzHL5UZRja7Tt7r3+42w+CxkasZSva66/wDBPuaiiivjT6Q+Lf8Agvb/&#10;AMo/rz/sPWH/AKE9fh7X7hf8F7f+Uf15/wBh6w/9Cevw9r7fh7/dfm/0Plc5/wB4+S/U/bj/AIIB&#10;f8mEt/2Ml9/6BDX25XxH/wAEAv8Akwlv+xkvv/QIa+3K+WzL/eqnqz6DA/7vD0R4b+1t+0Hp3hbR&#10;77wnBb/btSv7fbO2/alkGGVJ9X6EDjsc9q5HwF+3pfR6pDD4i0u0exYhHns9yyRD+9tJIb6DH9K8&#10;t/aNsrqw+OHiVbsN5kl68iFu8bcp+G0iuJr+YM644zenm1WrRnyKMnFRsrWi3ZPTXd39Xax2W0P0&#10;i07UIdWsIbq2kWa3uY1likU5V1IyCPqK8X8Cf8UNqMHixflsdY1m+0zVfQK15KLeY/7r/ISe0ntV&#10;r4A/FG38DfCjw/pviaDUNHIg/cXt1Afsk6MxZMSjIX5SBh9vStr4YWOm+If2eZo9Skj/ALLvv7Qk&#10;uJCw2rG1zMxfPsDkH2FfrrxkMydCrTajUVOU7fyy/duz6patPvFskd+1L4c0X4j/AAnvvBesaPZ+&#10;IF8ZKdNi065BMchPJlOOVEWPM3AgqVGCDg1+YX7Qv/BtR4o0/WJLn4X+NtG1LTZPmFjr4ktbiA91&#10;Esausg9CVQ9uep/Sv9muebxv9p17WLlrrVtPjTTLdHiMbW9uEVxJtPO6bIcn0wO1etV62WyWYQ+u&#10;zuoy+Fdkr6u3Vu9+ySW9z7bhHxCzzhmcv7KrcsZayi0pRb72ez81Z9L2Pxh+Cv8AwbV/ETXPEULe&#10;P/GXhfQNGRwZl0gy395KoPKrvSNFJ6biWx12npX6u/syfsweDf2RPhNY+DfBGlrp2k2ZMkjs2+4v&#10;ZiAHmmfq8jYGTwAAAAFAA9Bor2KWHhT1ijfjDxLz/iWMaWZ1v3cXdQilGN+7S1b7Xbt0tcKKKK2P&#10;ggooooAKKKKAAjcMGvif9vz/AIIxeCP2mdMvvEHge2svBfjzDShoE8vT9VfrtmiXhGJ/5aIAcnLB&#10;u32xRW+HxNShPnpOz/rcyrUYVY8s1dH8wvxE+HutfCfxxqnhvxFp9xpWtaNcNa3lrMMPC69R6EHq&#10;CMggggkEGrXwg+K2s/A74n6H4u8P3TWmseH7xLy2kHQlTyreqsMqw7qxHev0I/4OM/grp2gfEDwD&#10;48s4Y4b7xFb3Ol6iyjHnG38poXPq22V1z6Ig7V+adfoWDxCxNBVGt1qvwZ8diaLoVnBdD+mz4J/F&#10;Sx+OHwg8M+MNN+Wx8S6bBqMSE5MYkQMUPupJU+4NfJf/AAX9/wCTCl/7GWx/9AmrtP8Agixrs2uf&#10;8E4vAXnMzNZtfWqk/wB1b2fb+QOPoK4v/gv7/wAmFL/2Mtj/AOgTV8Xhaap5gqa6St+J9NiKnPg3&#10;N9Y3PxHr9w/+CCf/ACj+sv8AsO3/AP6Elfh5X7h/8EE/+Uf1l/2Hb/8A9CSvo+If91+a/U8XJv8A&#10;ePk/0PtGiiivhz6oKKKKACiiigD4t/4L2/8AKP68/wCw9Yf+hPX4e1+4X/Be3/lH9ef9h6w/9Cev&#10;w9r7fh7/AHX5v9D5XOf94+S/U/bj/ggF/wAmEt/2Ml9/6BDX25XxH/wQC/5MJb/sZL7/ANAhr7cr&#10;5bMv96qerPoMD/u8PRHBfGX9nfQfjSkct951nqEC7I7u3xv29drA8MP1HYivNh+wra+GrKS+tdSk&#10;1nUrNlnt7W4hWK3uCrBjG/JOGAK5yMZr6GrP8VzXFv4W1KSz3G7jtZWgx13hDt/XFfF5nwrlOKqS&#10;xdeinOz1V09t7bN9rpnUeM+OP23fD+hWkdnaaLdahcGMLc202II7ZujRNkHJU5BwMe9ebfCfUtH+&#10;KM2k+FrS4uvDFxciVtQk88vb6owO6OMQ52Ek9cgZC45zXjErtJIzMzMzHJJ6k1Y0O4uLTWrOWzMi&#10;3ccyNCU+8HDDbj3zivwbEcbY3GYqFTGJSgtOVJL3W1dJr3k3a1791s2i7H1xrOq+JPg149h8Qa1Z&#10;2t9o97Cmm31zpSkNK2f3EjQMeGBJXKsQQ4HBAB9L8JfEbRfHCsNM1CG4mj/1kDZjniP+1G2GX8RV&#10;b4sXGjw/DbVB4iuI7XTZrcxzSHkqT029ywbBGOcgV87v+1P4W8S6Zp8HiTw1dX1/ZxrG+q20ghud&#10;y8eYjDDDOAcbhya/Y8Zm1LI8T7GpXjyTXMozve97Nc0U2k9GnKLu+a7JPqyivLfAes61qnhyLVvC&#10;PiCDxZpDcfY9X/d3cJHVPPUfeHHEinsd2DmuR+Of7X+oeC4V0nT9HuNL8Qf8vIvgki2wIyCm1iHz&#10;nIJ4x2549bFcVYPC4X63irxja605lK+3LKN4u/RXTtq0hWPoCivi7w1+2b440XVknvL6HVLfd89v&#10;NbxorD2ZFBB9+foa+t/h347s/iV4Nsdasdwt71N2xvvRMDhlPuCCKz4d4wwGcylTw14yjraSSdu6&#10;s2rfMdjZd1jQsxCqoySTwKVWDDI5B5BHevjX/gu34y1Hwj+wHqEen3Fxbf2xrVlYXLRMVLQkvIVJ&#10;HYtEoPr071+bH7Fn/BWj4n/sdNDpi3X/AAl3hBW+bRtVmZvs69/s83LQ/T5k6nbnmv0DC5RUxFB1&#10;qbV72t/wTzsRmUKNX2c1pbc/fGivkr9nH/gtL8D/AI9W1vBqGvN4D1qQAPZ6/iCEN323IJiK+hZk&#10;J/uivqTw74v0nxfYx3Wk6pp2qWsg3JNaXKTxuPUMpINefWw9Wk7VItHZTrU6ivBpmjRVfVNYtNDs&#10;3uL26t7O3jBZpZ5BGigdyScV8j/tkf8ABZn4V/s16HeWfhzVLLx/4v2lLey0ucTWcD9jPcLlAoPV&#10;ULP2wOoKOHqVpctNXYVa0Ka5pux8u/8ABx38W7LVfG/w58E20scl5o1td6teqDkxicxxwg+hxDIc&#10;ejKa/M2uo+NPxk8QftA/FHWfGHii9bUNc1y4M9xLjCrwAqIP4UVQFVewUCu7/YR/ZN1T9sv9pDQ/&#10;CFnHMumGUXes3aD5bKyQgyMT0DN9xc9Wdfev0DC0o4TCqM38Ku/zZ8diKjxNdyit3oftT/wSe+H0&#10;3w1/4J7/AAzsbqNo7i6059TcEYOLqeS4T/xyRa8r/wCC/v8AyYUv/Yy2P/oE1famj6RbeH9ItbCz&#10;hjt7OxhS3giQYWKNAFVQPQAAV8V/8F/f+TCl/wCxlsf/AECavi8HUdTHRqPrK/3s+nxUOTCOHZWP&#10;xHr9w/8Aggn/AMo/rL/sO3//AKElfh5X7Jf8ESf2iPh/8NP2GrPS/Efjrwb4f1JdavZDaalrVtaz&#10;hWZdrbJHDYPY45r6fP4uWFtFdV+p4WTySr3fZ/ofoFRXm/8Aw2R8If8Aoqnw3/8ACmsv/jlH/DZH&#10;wh/6Kp8N/wDwprL/AOOV8X7Gp/K/uPqPaQ7o9Iorzf8A4bI+EP8A0VT4b/8AhTWX/wAco/4bI+EP&#10;/RVPhv8A+FNZf/HKPY1P5X9we0h3R6RRWL4F+JXh34o6S9/4Z1/RfEVjHIYnudMvoryFXABKlo2I&#10;DYI4znmtqs2mnZlp31R8W/8ABe3/AJR/Xn/YesP/AEJ6/D2v6bPjF8GPC/x/8A3nhfxho1rruhXx&#10;VpbWfIBZTlWDKQysCMgqQRXza3/BDn9nNr/zv+ES1QJnPkjXLvy//Rm79a+iynNqOGo+zqJ3vfT/&#10;AIc8XMMtq16vPBrbqc7/AMEAv+TCW/7GS+/9Ahr7crk/gt8D/Cn7O/gG28L+DNFtdB0O1ZpEtoSz&#10;ZduWdmYlmY9yxJ4HYCusrxMZWVWtKpHZu56mHpunSjB9EFFFFc5sfP8A8Xf2HofFPiCfUvDuoW+m&#10;m6cyS2lwh8lWPJKMvKg+mDjtgcU74W/sNWfhy6+2a/qkt5dR8wLYs0C279RIH+8WB5HAAPrXv1Ff&#10;I/6jZJ9a+t+xXNe9rvlv35b2/TyHdnyx+2jpeveFdG0LT7vXbrWdJmmlkiNxCqzRugUAO64EnDHB&#10;Kg9etfP1foD8WvhVp3xg8ISaTqG6P5vMgnQfPbyDOGHr1II7g/jXzpP+wN4mXVPLj1bRWs93EzNI&#10;r7f9zaefbOPevzPjjgvMquYvEYKDqQklbW7jZWs+Z3t1XTWw0yP9irxB4i0/VNctdF06DUoZYo3l&#10;W4u/s8UDgkKxO1icjIwBnj2rmf2rvDWu6P8AFWa+12K0WbVokmRrQu0GFUIVVmAJI2jPA6g9xX1V&#10;8E/gvp/wU8LtY2btc3Vwwkurp12tOwGBx2Udh7nua2fHHw+0f4kaMbDWrGG+t87lDcNG3qrDlT7g&#10;19J/qHiq/D1PL61VqpF8yTtyptvTRX2b1u7PbQL6n54V9sfsf+GLvwx8D7BbxXjkvpZLtI2HKIxA&#10;X8wN3/Aqd4a/ZB8D+GdWW8XT5rySNtyJdzmSNT/u8A/8CzXpyrtXAGAOAB2rTgbgXE5TiZYzGSXN&#10;ZxSi292rtuy7aIGzyX9t79lm0/bJ/Zt1/wAB3F5/ZtxqAjnsbwpvFrcxOHjYjupIKtjnazY5xX4O&#10;ftPfsT/Ej9kLxHJY+NfDd5Z2u8pb6pApm069HYxzAbcnrtbDjuor+j2qutaHZeJdLmsdSs7XULG5&#10;UpNb3MSyxSqeoZWBBHsRX7Rl2bVMKuS149v8jzcbl8MR717M/l1qzp+s3mkPutbq5tW65ilZD+hr&#10;95vjD/wRp/Z/+MFxLcN4PbwzeTEkz6BctZAE+kXzQj8I68M8Q/8ABuL8P7qdm0r4heMLGMn5Vura&#10;3uSPxVY8/lX0VPiDCyXvXXy/yPFnk+Ii/ds/mfkjqnijUtcXF7qF9eD0nnaT+ZNUa/XbRf8Ag3B8&#10;D286nUfiP4ruo88rb2VvbsR9W3/yr2r4O/8ABE34A/CS6huZvDd94uvISCsmv3puUz7xIEib6Mho&#10;qZ/hIr3bv0X+dgjk+Ik/esvmfj/+yd+wz8Rv2y/FUdh4P0OZtPWQJd6xdK0WnWI7l5cYLf7C5Y9h&#10;X7i/sKfsKeFf2FPhX/Yeh/8AEw1nUNsusaxLGFm1GUZwMfwRrkhUBOMkkliSfY/D/h3T/CWj2+na&#10;VY2emafarsgtbSFYYYV9FRQAo9gKuV87mGbVcV7m0e3+Z7WDy6nQ97eXf/IK+Kf+C+enT337Ac8k&#10;MTyR2fiCxmmZRxGh8xNx9tzqPqRX2tWV438D6P8AErwnf6D4g02z1jR9UiMF3Z3UQkhnQ9iD+YPU&#10;EAjkVw4Wt7KtGq+judWIp+0pyp90fzAUV+8tz/wRK/ZuubiST/hBbpPMYttTXb9VXPYDzuBTP+HI&#10;n7Nv/Qj3v/g/v/8A49X1v+sWG7S+5f5nzv8AYtfuvx/yPwdor94v+HIn7Nv/AEI97/4P7/8A+PUf&#10;8ORP2bf+hHvf/B/f/wDx6n/rFhu0vuX+Yf2LX7r8f8j8HaK/eL/hyJ+zb/0I97/4P7//AOPUf8OR&#10;P2bf+hHvf/B/f/8Ax6j/AFiw3aX3L/MP7Fr91+P+R8o/8G3OqXo8c/FKyWST+zmsLCd0ydglEkyq&#10;fTJUt+VfrBXmP7M37HPw7/Y/0XUrH4f+H10WLWJVmvHa5luZrgqCFBeVmbauWwucDcTjk16dXy+Z&#10;YqOIxEqsFo7fke9gqEqNFU5bo5u9+KulWHxd03wTJ9o/tvVNIutagAj/AHP2e3mt4ZMtnht1zHgY&#10;5GfSukJwK+Zf2nL6bTP2sI7m2mlt7i3+D3iuWKWJyjxOt1pZDKRyCCAQR0rlfgF8MLrwh45+Feh6&#10;l4p8Za9N8Rvhhqt94quLvxBeudRvI30grPGPNxbMn2y4VTB5ZCuBn5QRSwcXTU72ur/ddv8ABfeY&#10;vGSVRwtfW332S/F/cfW3hrxJp/jHw9Y6tpN5b6hpmpQJdWl1buJIriJ1DI6MOCpUggjqDV6vzu8B&#10;eAJx8Bf2WPCOg+Mbjwx4c8baHJealPqOq6neW+oarHp9qLex3x30EsQK/a3WCOZY91uf3ZI49n8H&#10;/BDxBZ/tH/Cvwn4o+IvifxNa+DfBt9qNy1rfXOnw67eQ6jarayXKrMzyiGNmUrJI/mEAvu5B0rYC&#10;EPt99La2V16brv1XnbOjj6k/sdtbq12k/XZ9uj8r/VVFfE/wO8KavoDfDfxxfeL/ABhq3iDxR8Ut&#10;b0q4+063dSWaaWH1lIrIWxfydiC3hcMU3h1zuwABifs5fFHTfHP7TvgGHQ9Q8Vf2N8RNM8Qz3Mur&#10;+Opr3VNctlK7biWwjPl2IWTiJozG6KSm1CGAJZb8VpX5U+na9+vk7fkEcy+Hmjbma697W6f3lf8A&#10;M+zbj4r6a8Hh+402HUNfsfEV+bCG80m3N3b2xVZWaWZ14jhBiZC543sq9SK6avi/9l/w7afDH4Of&#10;AFPD+pa5HHr/AI8vLbVI5dcu7xJhHp+u/uSssrhVEkKEoABvjDEbhms34O69eQeGvgT48j8VeILz&#10;4kePvF8mneJ9Pm1q4nt7lGS8N/ZmyaQwwrZGEbSkamP7MAT87bipl6u1F6K62/xb9vhev9Ip5hKy&#10;clvbrt8O3f4kfcVR3l0tjaSzSZ8uFC7YHOAMmvif9nvwxrHhHQPgn441Dxh4w1bxF4x8a6nYao93&#10;rVzPay6abPV3htBbM5hAj+y2zBgm8ujNu+YisX9lz4u2XiP9ojwifDuoeI20fxt4I13WXbXPGz6x&#10;qWtwrNZmC8urAZhsmzJIEEZUhXaMomwqo8td5csr8t+na9+vk7fkgjma93mjbmt172t0/vK/5s+w&#10;1+PvheH4Aw/E291D+zPB8uhx+IXu7pCrQWjwiYMyjJ3bGHyjJJ4GTiuY+E/7Yeg/FH4gWfhe48P+&#10;NPB+tatp8mq6TB4j0r7D/bFrGUErwkMw3J5sZaKTZKocEoBnHi3xQ064vv8AgjR4PuIbea8h0fwp&#10;4V1m+t4kLvNZWb2F1dKFHLfuIZeBnOMd67v9tj41aTe/skeKPEHgfxPoUniJfD02oaPqtjLHdXdj&#10;ZOYlur23Ctv2xwOXLIR0XnOKI4SD91J3cnFPta1nt56+S0CWLmlzNrSKk13ve638tPN6n0RWf4o8&#10;U6b4K0K41TV76103TrUAzXNxII448kKMk8ckgD1JAr448cfAbxd8NP2eNTTSfjFeXlh468S+D7XS&#10;rrRJr1TpCTazawXE8FxdXt3IwuIpFBUOI8xk7SXfOd+0p8MtP0b4H/H7we2peKJvDXhu90HUbGK7&#10;8RX00lk0qQed+/eYymM4LlGcoGLNgHkFPAU5SSU7q9tvOKe/W8vwflcqZhUjFtws7N79bSa28o/i&#10;vO33RRXzDe/C+6i/a/1i30nXPFk2l/D/AOHWmX2i6E2vXktrdajLeawqT3G6UtcMFhCYlZg24FgS&#10;iFcP/gmr8L/E994X8I/Eq8+K3/CWWfiTwwF1fTfLvWe61GQwyPNMbi+nSKe3cTxFIYYQPNKlVCIq&#10;4ywcFTdTn2t0fVNpdbaG0cZN1FT5N79V0aTfTq/uPoTV/jtpun/Ga38C22m67q2sNaQ399LZWge1&#10;0iCZ5khkuJGZQvmNBMFVdzfuySAME9tXxX8c/CEnw7+On7TnjzwxJ4gXxj4d+Gum6vpbJrF7JDHd&#10;NFrg3/ZTKYZAvlqyRshVWBKqCzE5fxtmj+BeneJrL4d+NPE+pafrXwR8R+IdQlm8R3WpvFc28dr9&#10;g1OOWWV2hll865G6MqJNmQD5QI3+oRnyqD3S6dbJvrpvp3/Ew+vyhzOa2b2fS7S6a7a9vwPtD4he&#10;PtJ+FfgXWPEuvXiafoug2ct/fXLqWEEMSF3bABJwoPABJ6AE15xo37WlxrehXmoL8Kfi7bpbpFLD&#10;DPo0Ec18kjbcxp9oyCvBZZNjAH7vUCfwh+z94dsv2VLjwZ4p1DVPEWj69pLp4gvtb1Waae/aeEC4&#10;laV3zFuJJCxlUj42BQBXEfs/+OPEXwu/aXj+Ed546t/idoE3hufXdP1G4EZ1zQUgnt4Ft76SLEc6&#10;yiYmKYokhMEobefmGFOjTcZW1a73V0u3n3u/TU2qVqilG/up9rPV9/L0XroW9A/4KMeG/Efww0fx&#10;bb+CfiYNM8SX9pp2ho+kwrPrUtwk7r5C+fyFW3csWK43L1zx0fiH9tbwz4Fl+H8PijR/FnhW8+JG&#10;ttoOl22p2CJLFc/w+fskZY0diqq2TlnUcZr5o0iCa6/YA/ZNjt9dbwzM3irSgmqKkMhsz9k1D5sT&#10;K0Z9PmBHNdd+2T8IL74zQfDLwrD4u/4SrX7iPxBLpmuNHbxmPUIbL7RZyFYFWMGKdITwB9znmu+W&#10;Dw/tOV6K8urvaN/K3S/c4Y4zEezclq7R6Kzbt53627H0R8SP2nPC/wALPjX4B+H+qS3n/CR/Eh7t&#10;NIjgg8yMfZofOkaVs/Iu3hTzuOR2NVvjP+07p/wb8eaF4Y/4Rvxd4o17xBYXep29poNlHcOltayW&#10;8c0j75ECgPdQgcknd7V8l/DT4oR/tcfHz4W/GhbeS3stQ8a6f4X0mGRSpt0tvDOtXN8MHkML67mg&#10;b3sl9K9h/aYsry//AG+fhjHZeNpPAc3/AAgXiZjqCQ2kplX+0NB/c4uUZOeGyBu+Tg4zWUsDCnVh&#10;Tnvytv1V9NNdLJPzuaxx06lKVWG3MkvR2V9dNbtryse9ar8TbXw98I7rxjqljqemWOn6S+sXdpcQ&#10;gXlrGkJldHQMR5iqCCoYjIxnvWx4e1yHxNoFjqVru+zahbx3MW4YbY6hlyOxwRXw5+2CbHxrYfH6&#10;Pxj8QNbtIPh/8L7K50C4tdZfT4bhri3vvN1FoIGSG4ae4iSEoyMmE2Ko8wg9f4r+OsPwh8KfFO81&#10;TxFPptjofwY8P39lD9rZDDcSDWYw8CZ4mkdYEBQbmZYxyQtZvL7wTju2unfltbv8RoswtNqWy8+3&#10;Ne/b4T7Aor438E+FJP2j/jHrWh+JPG/jDw9rOieDfDWoeFjp2uT2bxRyRPJcagsQcR3LtcJ5UhmW&#10;RQsaqQA53c3pnxisbr9sjwNdeH9Q8Sf8VB8R9Z0C7u9Y8avJPqiW1pqKXNtFo6Zijs4ZoEEbsEce&#10;VG2G8ze8rLm7pPVK+3lda37fPR6W1K/tJKza0bstfOz0t3+Vmtb6H2Jq/wAW9LstG+3afHf+I449&#10;Yj0OdNGtzeyWtwbhYJPMC/dSFyTKx/1aoxPQ11FfEHwo8E2fwg+Cfiy88P6j4itb+4+N9vpdwZdf&#10;vbo/Z/8AhLreMptlmYL5kMhDkAGVX+csDUeo65eSeENQ+IjeKfEUfxQtfi+PDkOnLrdwLYWo15bJ&#10;NN+w+Z5BjfTSJiTHu+fz93AYVLL4ttRel7bddLX10Xn+BEcwkknNa2vv01vbTV+X4n3HmiviXRPC&#10;esWEeq/ES88XeMLrW1+Nw0XTIm1q5FlYaU/iFbGSy+zB/JdGSSc5dGYbkAIEaBftquTEYdUtnfp8&#10;1b/M68PiHVvdW6/J3/yKOoeF9M1a/wDtV1p1jc3X2aSy86WBXk8iQqZItxGdjFVLL0O0ZHAoh8Na&#10;bb3lncR6fZR3GnW7WlpKsCh7aFtm6NDjKofLjyowDsX0GCiufmZ08qObk/Z1+H83hjVtDbwP4QbR&#10;deu2v9SsDo9ubXULk4zNNHs2ySHaPnYFuBzWz4U+HXh/wJZWNtoehaPo9vptsbO0isbKO3S1gLBz&#10;FGEACoWAYqMAkZxmiiqdSbVm2SqcE7pIsw+EdJt7e1hj0vT44rG4a7tkW2QLbzNv3SoMfK58yTLD&#10;k7255NY3hT4HeC/AfiC81bQ/CHhjR9V1Cd7q6vbHS4Le4uJXyGkeRFDMzZOSTk5PrRRS9pLa+4/Z&#10;xerWxPoXwg8J+F9Wu9Q03wv4e0++v746pc3Ftp0MUtxdlHjNw7KoLSlJHXefmw7DOCcs0n4M+D9A&#10;8e33iqx8K+HLLxRqSbLvV4NNhjvrpeOHmVQ7DgdSeg9KKKftJ92L2cOyNWDwjpNra2MMel6fHDpc&#10;pns41tkVbSQh1LxjGEYrI4yuDh2Hc1i+EfgX4J+H+rXl/oPg/wAL6LfahJJLdXNhpUFvNcvJjzGd&#10;kUFi2BuJPOBmiil7SW1x+zjvY6LTdKtdG0u3sbO2t7WytYlggt4YxHFDGoCqiqOFUAAADgAYrmPA&#10;v7PvgP4X6xf6h4a8E+EvD1/qoIvbnTdIt7Wa7BOSJGjQFgTyQSeeaKKFUkk0nvuDhFtNrbYXwb8A&#10;fAnw6gvIvD/gvwnoceoXUV9dJYaRb2y3NxE++KVwiDc6ONyseVbkYNbmo+DdH1i21OG80rTbqHWo&#10;vJ1BJrZJFv49uzZKCMSLtJXDZGDjpRRQ6km7t6hGnFKyRD4Q+Hfh/wCH9lDbaDoej6Lb21rHZRR2&#10;FnHbrFBGztHEoQABFaSQhRwC7EDk5oeHfgn4N8IeOtQ8UaT4T8NaX4l1ZSl9q1ppkMN7eKSGIkmV&#10;Q7gsqk7iclR6Ciij2ktdd9/MPZx0022N2LRLKDVLm+SztUvbyOOG4uFiUSzxxlyiO2MsqmR8AnA3&#10;tjqa53wn8BvA/gPTdYs9D8G+FdHs/EO7+1YLLSYLePUtwIbz1RQJMhmB3ZyGPrRRQpySsmDhF6tH&#10;Qa14c0/xJoFzpWo2FnqGl3kLW1xZ3MCy288TDa0bowKspHBUjBFYvwz+Cng34LWFxa+D/Cfhvwpb&#10;XbiSeLR9MhsUnYZwWESqGIyeT0ooo55JcqegckW+ZrUfr/we8I+KvB1v4d1Twr4c1Lw/aMrQaZda&#10;bDNZwlc7SsLKUUjJxgcZNO8JfCTwp4As7O30Hwz4f0W30+SSa1isNOhtktnkG2RkCKArMOGIwSOu&#10;aKKftJ2td2F7OF+ayuW7DwHoelWtnBa6LpNvDp91JfWkcVpGi21xJ5nmTIAMLI3my5YYJ818n5jn&#10;P+IXwX8HfFtrU+K/CfhnxObHcLY6tpcF79n3Y3bPMVtudq5xjO0elFFJVJJ8yeo3Ti1ytaFPWf2d&#10;/h/4iXRl1DwN4Pvl8Ow/ZtKFxo1vINMixjy4NyHy1xxtTAq14n+CXgzxtq2l6hrXhHwzq19okZi0&#10;64vdLgnlsEIwViZlJjUjjC4FFFV7afd/eT7GHZfcJ43+B3gv4mRaXH4j8I+GNfj0Rg+nLqOlwXQs&#10;CMYMW9T5eNq/dx0HpS6f8D/Bek+N7rxNa+EfDFv4kvpRPc6rFpcC3s8gUqHeYLvZgrMMk5wSO9FF&#10;HtJ2td2D2cL3sr+hND8IPCdt4k1LWI/C/h6PV9Zkt5tQvV06EXF88DBoHlk27naNgGQsSVIBGCBT&#10;X+DPg+T4jL4wbwr4cbxbHH5K60dNhOoKmNu0T7fMxt4xu6cUUUvaT7vsP2cOy7mmfCGkmz+z/wBl&#10;6f8AZzd/bzF9mTYbnzPN87GMeZ5nz7+u75s55rRooqLtl2S2P//ZUEsDBAoAAAAAAAAAIQBfRy9b&#10;9GcAAPRnAAAVAAAAZHJzL21lZGlhL2ltYWdlMi5qcGVn/9j/4AAQSkZJRgABAQEA3ADcAAD/2wBD&#10;AAIBAQIBAQICAgICAgICAwUDAwMDAwYEBAMFBwYHBwcGBwcICQsJCAgKCAcHCg0KCgsMDAwMBwkO&#10;Dw0MDgsMDAz/2wBDAQICAgMDAwYDAwYMCAcIDAwMDAwMDAwMDAwMDAwMDAwMDAwMDAwMDAwMDAwM&#10;DAwMDAwMDAwMDAwMDAwMDAwMDAz/wAARCABE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AnAr8Y/wDgtR/wWq1jWvHr/DD4K+Jb&#10;7SdO8P3ONa8SaTdNDNf3KnH2e3lQ5EKH7zKfnYYHyrl/Tv8Agu7/AMFev+FVabqPwV+Gep48T3sR&#10;h8Tavayc6TEw5tImHSdwfnYfcU4HzMdnk/8AwQf/AOCQ5+JWoab8bvibpmfD1rILjwvpF1Hxqcqn&#10;i8lU/wDLFWHyKR87Dd90Df8ApfDmS4bLcJ/bubrT/l3B7yfR2/Ly959D89z/ADbEZhiv7Fyt6/bm&#10;vsrqr/n56dz6z/4Iufsx/GLQfAMfxM+Nfj74gaxq3iG2B0bw5q2tXM0Om2zgETzxO+DM4+6rD92v&#10;X5jhPvOgDAoJwK+EzTMJ43EyxM0lfolZJdEl/V9z7TLsDDB4eOHg27dW7tvq2NmmS3iaSRljjQFm&#10;ZjgKB1JNfiL/AMFeP+C4Gv8Ajr402PhP4K+I7jSfDPgnUUuptbsZMHXb2F8jaejWqMMAHKynJIK7&#10;a9C/4Ly/8Fevs66p8Dfhjqn7xt1t4u1i1k+52bT4mHfqJWH/AFz/AL4HB/8ABJT/AIIUWn7SHwe1&#10;Hx98XodS03SfElhJB4YsIXMNyA64XUm/2R1jRhh/vEFSu79B4byXB5XhVnWdLR6Qg1du/W3XTZdF&#10;r2PheIM4xeY4l5Rk71XxyvZK3S/rv3enc/Rj/glz/wAFJdA/4KH/AAPj1BfsumeONDRIPEOkK3+p&#10;kIwJ4gTkwyYJB/hOVJJGT9PV/NV4n8O/Fr/giX+3RDJDM0OqaPJ5tpchWFh4m0125BGeY5AMMud0&#10;br1DKDX78fsTftmeE/25/gRpnjjwpcYW4Ah1HT3cG40m6ABeCQeozkNjDKQw614nF3DMME447Avm&#10;w9TWLWtr9H5dvueqPY4W4hljE8FjPdxFPRp9bdf8/vWjPXaKKK+JPsAr5N/bH/4LLfCP9hv4yN4G&#10;8aWvjCbWlsob8tpunRTweXLu2/M0qnPynIxX1lX4tf8ABUKzh1H/AIOD/g5b3EMc9vPqvhOOSORQ&#10;ySKdQAKkHggjgg19NwrleGx2LnTxSbjGEpaOzurdbM+d4mzLEYLCxqYa3NKcY6q618ro+xfhZ/wc&#10;Kfs3fE3xNb6XNrXiLws91II47nW9LMNruPTdJG8gQf7T4A7kV9DftYftreA/2MfhHY+OPGl9dL4d&#10;1K8isbe40+3N55kksbyIQFPKlY2O4cdPWvhv/g5K+Efwy8Mfsk6HrEei+HNH8cnXYYNLltLaK3vL&#10;qApJ56HYAXjUbCc5Ctt6Fuek+CWt/Cz/AIcZ/C3Wv2l7FdV8K6RarLbWty0xnuZEmuIrJIljZWdz&#10;bkBRnbt+Y4AJHqVMly+phcPmOHhU5Jz5HC6cnpvB2V+2q3PPp5vjqeJr4GvKDlCHOp2aiulpK7t3&#10;32PoT4kf8FY/g/8ACn9m/wAF/FbWNQ1yPwf4+mkg0mWLTHknkdN4bfGOV/1bda9z+EPxT0n43/C7&#10;w/4w0GSaXRfE1hDqVi80ZjkaGVA6FlPKnBHB6V+Teu/8FRv2RfiN8LfB3gLxd8A/Hlr8KdAupP7A&#10;muUJtbNiW3uuy43vje5IDuRnp2r9Rfhr4s+H3wy/Zj0fXPDt9pum/DHRfD8V7p90srG1ttMSEOjh&#10;my20Rgdctx615udZMsHSgvY1ITlKVuazTjfRK32lpc9DKc2eLqyftYSjGKvy3TTtq3f7O9jvL+8X&#10;T7Ka4fOyFGkbHXAGTXgf7Cv/AAUp+Hn/AAULk8WL4Dg8Rw/8IabVb/8AtWzS33faPP8AL2bZH3f8&#10;e75zjHHXPHzXp/8Awcg/BHxp44vPD7aL4103QrgvZx+Irm0i+yIWyqySRq5kSMnuQWA6qOceO/8A&#10;Bqw265+PpHIMmgkH151Our/Vath8sxOKx1OUJw5OW+z5pWd/l03Ryy4kpVsxw+GwU4yjPn5rb+7G&#10;6t8/vP14or4z/bC/4LefC/8AZP8AjFN8PbfR/FXj7xlZMEvbHQLZJFs5CN3lM7sN0gUglUDY6Egg&#10;gdJ+wT/wV1+Gf7ffivUPDOiWuveGfGGmQNcy6PrMKRyzRIwV2jdGZW2EqGU7WGc4wCR4ssgzGOG+&#10;uSoy9na9/J9bb287WPYjneAliPqsaq572t59u1/Lc+qKK+ZP+Cg3/BVj4b/8E7I9Ls/FEera54k1&#10;qMz2mjaUiNP5IbaZpGdlWNCwIGSSxBwDgkeHr/wcm/A238B2eq3mh+PLfVJrl7e40cWUDXVoAqss&#10;pJmVGjfJAKknKnKjIJrC8O5niKMa9CjKUZbNLf8A4HnsTiM+y+hVdGtWipLdN7f8Hy3P0LorjPi9&#10;8f8Awr8Bfg7fePPF2qQ6J4Z021W7uLmYElQ2NqBVyWdiwUKoJJIAr4WH/Byt8KRqYuG+H3xPXwq1&#10;z9mGufYoPJLf7vm+nO3dux2rLA5Hj8bFywtJyS0bXft5vyWppjM4wWEko4moot6q/bv6eZ+jlFcr&#10;8G/jZ4X/AGgPhbpXjTwjq9trPhvWoPtFreRZVWUEhgwYAoysCrKwBUgggEV8Q/En/g4/+CngX4v3&#10;nhuw0Txl4n0vTZ2gutc023ha1+U4d4laQPJGD/FgZxkZGCZweS47F1JUsPScpQ+JW29b9fLcrF5t&#10;g8NCNSvUUVLZ339P8z9CK+efiF/wUy+Hfwz/AGz9F+BOpW/iRvG2vNbrbSQ2UbWI89SybpDIGHAO&#10;fkOPeuf/AGRv+Cu/wv8A21v2h9Y+HXgm28SXF7pNnPqA1K4to47G8gikjj3RnzDJ83mqQGRTjOcH&#10;iuT+M/7Sf7Pfhv8A4Kh+FfA3iD4bTal8Zr57Iad4lGmwSLal0Yw/vjIJBtUEcIcZ7124XJ6tOvOj&#10;jKM+ZQcklZNaaSd+i69TlxGaU50YVcLVjZzUbvVPXWKt1fQ+0qK+cP2+f+Cofw2/4J6WmlweLP7W&#10;1bxDriNLYaLpMKy3UsYO0ysWZVRN3ygk5Yg4Bwcc1+wX/wAFdfCX7ePxc1TwPp/g3xr4R8Q6XpL6&#10;20eswRLFJbpNDCcFXLbt06cFcYzzxiuOOS46WF+uqk/Z/wA3S21+7Xmjolm+DjifqjqL2nbqfWlF&#10;fKH7cX/BYj4V/sO+OYfCGpR674u8bTIjtomgwLNNbBwDH5rMyqrOCCEG58EHaAQTh/sZ/wDBbv4W&#10;/te/F+P4fvpXifwL4yumZLOw12BEW8dQWMSujHbJtBO1wucYGTxWkeH8xlhvraoy9na97dO9t7ed&#10;rEyzzARxH1V1Vz3ta/Xt2v5bnoesf8FNPh3on7clt+z7Nb+JP+E6umREkWyjOn5a0+1DMvmbv9X/&#10;ALHXj3r6Ir8X/wBoz4jaL8Iv+DlWPxR4k1CDSdC0GKK+vruY/JBEnh8szHHJ9gMknAAJOK+nvhH/&#10;AMHGvwT+KvxxsfCDaT4u0Kx1a8Wxs9c1CCFbQyM21DIqyF40ZiBuIOMgttGSPbzLhSv7KjVwFKUk&#10;6UZye9m73t922rPGwHE1H2tWljakYtVJQitrpWtf799EfoFRXD/tFftG+EP2U/hLqXjbxxq0ej6B&#10;pYHmSlTJJM7HCRRovLyMeAo9ycAEj4ptP+DjH4cRS2Opap8M/i1o3gvU7j7PbeI7jS4/sknJG4Yk&#10;w2MEkIzNx0J4rwMDkmOxkHUw1JyS0uu/Zd35LU9vGZxgsJNU8RUUW9beXd9l5vQ/Q6isfwB490f4&#10;peCdK8R+H9Qt9U0PW7WO9sbyBt0dxC6hlYfUHoeR0PNbFebKLi+WW6PRjJNXWx83+G/+CpXw18U/&#10;txTfs/W9v4nHjuC4uLZpHsYxp++G1e6f975m7HlocfJ1wPevavjP8VtM+BXwk8S+NNaW6fR/CmmX&#10;GrXq2yCSYwwxtI+xSQC21TgEjJ71+Pfwu1i00H/g6A1W6vrq3srWLWNV3zTyCONM6JOBlmIAySB9&#10;TX6Qf8FHPih4Z1L9gL40W9v4i0O4uJvBerJHFHfxM8jG0kAAAbJJ9BX1mcZHRw+KwtKiny1IU5S6&#10;6ybvbTQ+WyvOq1fDYmrVavTnOMfSKVrnRfsQft2+Cv2//htqnirwLDrkOl6TqbaVONUtUt5TMsUc&#10;p2hXcFdsq85654r2ivzT/wCDXn/kynxz/wBjtN/6Q2desftX/wDBc34V/sz/ABguvAOm6P4q+Ini&#10;zTZGhv7Xw9bJJHZSr9+JnZhukX+IIGCnIJBBAwzPh+r/AGrWwGXwclB+tlpq3ojfLc9pvLKWNx01&#10;FzX3vXZas+1KK+Y/2Df+CsPwv/b/ANRv9H8NnVtB8WaXEZ7nQtZhWK6MQIVpIyrMsiqxAOCGGRlQ&#10;CDW7+3X/AMFKfhl/wT50Cxn8bXt9c6vrCs+naNpkImvrtVOGfDMqogJxudgCeBkgivKlk+NjivqT&#10;pS9p/LbX/hvPY9OOa4N4b62qi9n/ADX0/wCH8tz3+vnj9r//AIKZ/Dr9iX4oeEvCPjG38STap40U&#10;Np7adZJPCuZRF+8ZpFK/MR0B4rwv4Lf8HDPwm+IvxU03wp4o8M+Nvhzcaw8cdpe63bRi1JkOIzIV&#10;YsiscAOVKjOSQMkfOX/BxZOsP7cP7P8AI7KkaQIzMxwFAv0ySa+gyfherLMoYPMqcoqUZNedot6P&#10;VPXc8PNuJKUcBLFZfNScZRT8rtLVaPbY/YgHIor89fiB/wAHJHwN8EfGCbw3baX4v1zR7O5NrP4g&#10;sbeE2hIO1pI0aQSSRg/xADI5UHjP2T8Sv2pfAvwm/Z6m+Kmta9bQ+B49Pi1NNRjBkW5hlCmHy1A3&#10;M0m9AqgZJYV4WKyPH4b2ar0pR9p8N1v5evlue1hs4wOI5/Y1Yy5Pi128/Tz2PQaK/Ovwv/wchfDH&#10;xP4tsbVPh38TodD1K9Sxt9Xe0t/KLu4UEjzcDk9AxPtX2H+1n+2L4D/Yn+FUni/x/qzadpxkFvbQ&#10;Qxma6v5iCRFDGOWbAJ5woAySBzTxWRZhh6sKNak1Kfwrdv7rk4fOsDXpyq0qicY7vZL7z1GvFP24&#10;v29PBP8AwT++Huk+JvHUOuTadrOojTLcaXapcSCUxvJ8wZ0AXbG3OTzjivlDQf8Ag5U+E8+v6eut&#10;+A/iV4d0DVHK22sXNlDJCyg4MmxZCWUd/L3kehrk/wDg5c8W6b4+/YW+FuuaNeW+paTrHieG8srq&#10;Bt0dzDJYXDo6n0KkH8a9bLeF8QsxoYXMacowqO3r3s9Vc8vMOI6Dy+ticBUUpU1f016rR2P0q+GH&#10;xBsfiz8NvD/irS1uF03xJptvqloJ0CSiGeNZE3AEgNtYZAJwe9blfmVoP/BfD4Q/sifBX4X+BZNN&#10;8S+MNY0bwjo8GrSaQkIt9PlFlDui3yOu+Rf4gowDwWyCB96/s+/tL+FP2nfgTpfxE8I3kl94d1a2&#10;e4jLp5c0TRllkidP4ZEZWUjOMjgkEE+bmeR4zBr2tWlKNOTai317fevvPSy/OcJin7KnUUppJyS6&#10;d/x+49Aor5z/AGBP+CmfgX/goofFn/CF6X4l03/hD2tlvP7Wgii8zz/N2bPLkfOPJbOcdR17Q+Fv&#10;+CoPgPxb+3jf/s92+l+J08Zae0qyXclvCNPby7b7S2HEm/7nA+Tr7c1zyyfGRqVKMqb5qa5pLstH&#10;d/ejeOaYSVOFVVFyzfLF932X3Fv9p7/gpn8O/wBkv9oTwf8ADPxRb+JJPEXjhbZtOexso5rZRPct&#10;bJ5jtIpX94pzhTgc89K+h6/Hv/guN/yl+/Zy/wCuWi/+nqWv06/as/a08D/sX/CS68aePdUOm6TA&#10;6wQxxJ5tzfTtkrDDGOWc4J7AAEkgAkepmOTRhhsHLDJynWi21vd81lZHm5fm0p4jFxxDShSkkntZ&#10;Wu7s9Kor8+dC/wCDib4bDWNJk8TfDr4qeDfC2vSBLHxDqWlp9jlU/wDLT5XJZQOT5e8gdjX314f1&#10;+y8V6DZappt1BfadqUCXVrcwOHjuInUMjqw4KspBBHUGvKx+U4zBW+tU3Hm27O2+q0uuq3PSwWaY&#10;XF3+rTUrb99dtH37lw18OfGP/g4G+BPwO+LHiTwbrVn4+bV/C+oz6XeNbaVC8Jlhco+xjOCVyDgk&#10;D6V9x1+Jf7DuneGtU/4L/wDxih8VwaHcaT/aHiM7NWSJ7fzPtY28SfLu6479a9nhnLMJioYiri4y&#10;kqUOZKLs3r3s/wAjyeIsxxWGnh6WFai6k+Vtq6Wnqj7E+H//AAcS/AP4k+PNE8O6dY/EJdQ1+/g0&#10;22M2kQrGJZpFjTcfPJC7mGTg8dq+8AcivMtF8E/Bv+2LX+ztI+GX9oCVTbfZrWx84SAjbs2jO7OM&#10;Y5zXlP7Qv/BW34Zfsx/tYaX8IvFNr4gtdY1KO2mbVFihGmWcU27EksjShlVQpLEIcAd648RhKWMq&#10;qnldCaaTbTfM7LrstEdeHxNXC03PMq0Wm0k0uVXfTd7n1HRXzH+xH/wVV+H/AO3x8TfGmgeB7DXo&#10;7PwbBFcSapqESQQ3yO7oGjTcXVfkJy4U4PIFeU/Ez/gv/wDDTQfHms6J4H8FfET4pQ+HSw1LVPD2&#10;nLJYwBSQzBy25kBB+cqEOMgkc1lDh7MZ1pYdUXzxSbW1r6q7eiv5mks8wEaUa7qrlk2k9723tbV2&#10;PvKvnX4Gf8FOvhz+0J+1n4q+DOg2/iZPF3g9r1b57uyjjs2+yTrBLskEhZvnYYyoyPTpXQ/sRft7&#10;fD/9v34bXHiLwLeXe7TZVt9S02+iEN7psjAlRIoJUhgCVZWZTgjOQQPEf2TP2l/2ePH/APwUY+IX&#10;g7wP8NJtA+LGkPqo1vxC2mW8K35iu0S5xKshdvMlKtyozjJweKvD5bKCxFPE0Z89ON9NOV33lfp6&#10;E4jMFJ0J4erHlnK2uvMu0bdT0/xR/wAFNfh14S/besfgBdW/iQ+OdRaJYpEskawzJb/aFzJ5gb7n&#10;X5OvHvX0RX4p/tsfF7w/8Av+Di+x8ZeKb7+zvD/h2OyvL2fYZCiLpHRVXJZiSFAHJJAr6++Gv/Bf&#10;v4X+LPjppngjxN4R+IPw7bXZI49O1DxFYJbwS+YdsTyKHLxo5wA+CozkkAEj1sx4VrewoV8DTlJS&#10;pRnLrq73t8uivY8vL+JaLq1qWMqRi41HGPTTS1/n1dj7uorxP9uv9u7wn/wT9+E+neMPGFhrmo6b&#10;qWqJpUUelQxyzCV4pZASJHQbcRNznOSOK2l/a08Ot+xz/wALt+x6t/wi3/CL/wDCWfZvLT7b9l+z&#10;/aNm3ds8zbxjdjPfvXzMcvxDpRrKD5ZPlT7vsvM+ieOoKpKi5Lmirtdl3PUqK8T/AGG/27fCf7ff&#10;wf1Hxr4Q0/XdP0vTdSk0uWPVIY45mkjijkJAR3G3bKvfOQeK+e/D/wDwcO/AjWPBPizWrm28YaWv&#10;hV4IFtLqzg+06rNMZQsduqTMCQInLM5VVGMnJArqp5FmFSpOlTpScoNKSS1Teiv6nNUzrA06cKs6&#10;qUZpuLb0aW9j7wor518M/wDBTP4e3n7B1h+0Frw1Dwz4Q1COZorW5VZb2SRLmW3WFFQkNI7xHABw&#10;AckgAkfOngP/AIOV/gt4nXVH1Xwz478PRWlvLPZSXFtBKupNGN3kqVkwsrDoGO0njdkgHShw7mVb&#10;ndKjJ8jcXbo1uvNrra5FbPsvouKq1UuZXV+qez8k/M/RWivI/wBij9srwz+3Z8Eo/HnhOy1iw0mS&#10;+msBFqcUcc++LbuOEdxj5hjmivLxGHqUKkqNVWlF2afRno0a0K1NVaTvGSun3R65XwX/AMFpf+Cs&#10;tt+xF4Ak8E+DbyC4+KniK3PlsuHHh62bj7TIP+erc+Wp7/OeAA3p3/BVD/gpdoP/AATw+CrXKNa6&#10;l4+1+N4vD+ks2cv0NzMByIYyQT0LnCjGSV/HX/gnr+wv46/4K5/tTat4l8Xajqc3huO++3+LPEMv&#10;+suHY7hawnp5rgYAHyxJzjAVW+44T4doypvN8093D09Un9trp5q+nm9O58bxPn1aM1lWW6156afZ&#10;T6+Tt9y17Hbf8Eav+CVWpft5fE6T4kfESK8k+HOk3rTTtcuxl8UXobc0QY8tEGOZXzkn5Acliv75&#10;6Zplvo2nQWlpBDa2trGsUMMSBI4kUYVVUcAAAAAcDFZfw3+HGh/CLwJpPhnw3ptrpGhaHbJaWVnb&#10;ptjgjUYAHr6knJJJJJJNbdeHxNxFWzfFe1npCOkY9Ev831/yR7PD2Q0crw3soazespdW/wDJdP8A&#10;MK/OX/guF/wVyj/ZV8K3Hwv+Hmoq3xI1q3xqF7A2T4btnHUEdLl1PyjqinfwSmfVP+CvH/BUvS/+&#10;Cffwm/s3RZrW/wDid4kgYaNYsQ62EZypvJl/uKchFP33GOisR+U//BLT/gnD4o/4Kh/H/UPGXje6&#10;1STwNY6gbvxHrE7t5+t3LHe1rG/Uu+cuw+4p7FlB+g4U4foRpPOs10oQ1Sf236dVfp1fkmeHxNnl&#10;aVVZRlmtae7X2V69Hb7l52O9/wCCJH/BJG4/a28Yw/FT4j2MzfDvSbkyWVpcg58T3StznP3rdGHz&#10;n+Nvk5AfH7u2trHZW8cMMaxxRqFRFG1UA4AA7AVR8H+ENL+H/hXT9D0WwtdL0nSbdLSztLaMRxW8&#10;SAKqKo6AAAVpV87xJxDXzfFOvU0itIx6Jf5vq/0se9w/kVHK8MqNPWT1lLq3/l2R89/8FHf+CfXh&#10;n/goT8CLjw3qoisPEWnh7nQNZCZk025I6Hu0L4CuncYI+ZVI/Dv9lT9pX4mf8EY/2z9S03XNNu4o&#10;rO5XT/FOgO+ItTtwcrLEehYK3mRSDghsfdZgf6SK+Mv+CwP/AASx039v74Uf2xoMNrY/FDwzAx0m&#10;7OEXU4hljZTN/dY5KMfuOeys2fb4R4kpUFLK8y97D1NNfst9fTv2eq638fijh+pXazLL/dxFPVW+&#10;0l09e3fZn1D8Dfjd4Z/aM+FWi+NPCGpQ6t4f163FxbTp1HZkcdVdWBVlPKsCDXWV/PL/AMEof+Ck&#10;/iL/AIJmfHq+8F+ObfUoPAepX5tNf0ueNhPoV2p8s3SRnkMuNsiD7yjuyrX9BnhnxLp/jLw9Y6tp&#10;N5bajpmpQJdWl1byCSK4icBldWHBUgggj1ryuKOG6uU4nk+KnLWEu67eq/4PU9LhziCnmmH5vhqR&#10;0lHs/wDJ/wDAL1fhz/wWe+H0vxa/4Lc+AvCsGq3WhTeJv+Ed0qPUrXPn6e090YhOmCDuQtuGCOVH&#10;I61+41flt+3r+w38WPir/wAFqfhb8SvD/gvUNT8D6Hqfhua+1aOaFYrZLa9Ek5Ks4f5E5OFPtmuz&#10;gfGU8NjqlWpNR/dzs20tdLLXr5HLxlhZ4jBQpwi5fvIXSTemt9vzOw8A/wDBuR4Dk8d2uu/Ev4ke&#10;PPie1mQVtb2UW8U4BzskfdJKU9kdPrXtP/BUbwx+zr4Q/ZW0aH44WTQ+BvDd5ENE0jTZpreWW5SB&#10;4ooYI4WTdtiLgAkIo5JA5r6wr8+v+DgD9g34gftlfCDwXqXw9sX17UfBN3dSXWjxyKk11DcJEPMi&#10;DEBmQxAbc5Ic4zjByy3NK+Y5nQWY4hxin8Sajy6dLWSvtc1zDLaOAy+tLAUFKTWzXNza9b3btvY+&#10;Tf8Agoj+31YftIf8E3oPCPgv4A/EHwx8M9Fm06LRfFGrW4jsbVIGEcaqwVlZnTKZEpOWOScmvT/j&#10;P4z1Dw9/wbEeG/sskqvqlhY6dNIp+ZYTqnK59CqBD7NiuU/bD039sL/go1+y9p3g7/hQzeAfDvhF&#10;rWe4sVlFvca7cIBDGsMUpTy4Y1Z5NnKjaPmJCivrH4e/sCeIvi7/AMESNL+B/iez/wCEb8XvoJjW&#10;G6YN9ivYrxrmDeyFhtLKgYqT8rH6V9bisTg8LhsLGTjHlxClKKn7RpfzN3e+7tp8z5jD4fFYrEYh&#10;w5nzUHGMnDkTfZKy22V9fkcv/wAEavgD4T8Vf8EZV07UNLsLi38eQaw+tF4lJuG8+eBSx9UjiTaf&#10;4cAjB5rw3/g1TQRt8e1zuCtoAz6/8hOuf/Yz8E/ttfA/4JeIP2c9L+F6aXpOry3UMfinVPlh0CG4&#10;G24eGZH8uYHLOgXcwZyQD0HuH/BvL+xb8T/2QD8YV+I3hG/8LjxAdH/s43EsT/a/J+3+Zjy3bG3z&#10;Y+uPvDrzWeb8lLBZnz14S9rOEoJSTbXPe9r9unl2sVlfPVxeXclGUfZRlGTcWkny2te3frtr3uZv&#10;jX9rD9mX9i39vHxZefC34a+OPil8ctaub2HWP7Aea+jjuJphLcxr5jtiQOMN5MbBRuXI5WvBf2Jv&#10;iVqPxU/4OLT4i1Hwbqvw6vtcW9mu/D2oDbdWTHRWJ80bV+Zyol5UffB681v/AAE+BX7S3/BKX9sX&#10;4kah4Z+Ctx8XdP8AGjyw2OrwSHa8RnaWOUyruMRO4eZG4XJUfNhQx6D9g/8AYc/aO8O/8Fh7H4uf&#10;FbwfJDbakb+/1TVrW4heyt5LnTZAkCAOWxG0iw8AgFOCR8x6+XBYfD4iUasZc1BxU5VLyk7L3VG/&#10;upPRK1+3U5XLF169CLpuPLXTcY07RirvVytq2tW7279Djvj1pVt8bv8Ag5h0nQ/FMUd7pOn6rYRQ&#10;W1wA8RSDTFuY02nIKtMN2DwSx9a6D/g6W+HGh6Xrfwl8UW9va2/iDU49Q0+7kRAsl1BD9neLcR12&#10;NI4Gf7+K9I/4K1/8E1/i7q/7Zfhv9ob4EWMeseJLE2kt/YLNFHcRXVrhYp1EjKssbxqkbJnPydCG&#10;O344/wCCzOmftA+NtI+H/wAQfj9Z6D4Xv9Ua60rRPDGmMGFjDEscktw+JJAHkaRBjeThBnbgCujJ&#10;alLFYzL8TQrRShT5HC/vcyTuuXs977WXoY5xCphsLjsPWoybnU51K3u8ras+butrb6+p9Z/8HL3j&#10;PUNL/ZI+D+hwzPHp+sam11dKpwJGgtVEYPqB5znHqBX0rrHwQ8NH/gh8/hj+zrUaRF8KBehPLGPt&#10;C6aLkT/9dDOPM3ddxzVj/gqN+wJc/wDBQT9izTfD+iz21r4u8PmDVtEkuG2wzSrCUeB2/hWRGI3d&#10;mVCeAa+Mrj4n/tr3n7GC/s4n4AaoL4aSvhU+KPNHlnT1URbd2fI3eSPL83zcY5xnmvncDyYvLcNQ&#10;oVIwlSquUlKSjo3dS1avZaaXZ7uM5sLmFetWpylGrTSi1Fy1Ss46J2u9ddDF/wCCQXxd17Q/+COn&#10;7Ulva3E6jwzZahdaa4Y5tXn01g5T02mMPx3JPevU/wDg2B+Gug3f7NXxK16axs7rVtU19dJupJI1&#10;dmtY7aN1iOf4C00hI6HjPSvo/wD4Jyf8Eybf9lX9gnWvhf4rmt77WPiBDdv4ne1O6NDcwC3MMbHq&#10;scQAzjBbcRwa+Jf2Vv2RP22v+CaPxG8ZeDPhh4U8P+JvDfiydVi1m9nhawiK7ljvVBmR4pAjfMjq&#10;wO0Da2FJ78VjsJmMMww+Gqxg5zjKLk+VSUbJ6vzV7eZxYbBYrASwFfEU5TUISi1Fczi3qtPTT5DP&#10;+CN/gfSvhn/wXE+Nnh3Q0jj0XQ4PEFjYxx/dihj1SBUQeyqAPwrY/bB/5WVvhj/110f/ANESVyn/&#10;AAQ5+H+qfCn/AILH/FTw1rmqLrmt6FpWs2WoagucXtzHf2yyyjPPzOGPPPNe+ftL/sV/FHxr/wAF&#10;2PAXxS0vwfqF54B0mTTDd6yksIhhEUTq+VLh+CQOFNdmPxFKlnFV1ais8NZNu3M3FWtfq+25z4Gj&#10;UqZVTVOD0xCbSV7JS126L7jN/wCC437InxS0n9orwT+0r8LrFvEN14Ds4Ib3T1tvtctibaeWaO4E&#10;OD5kR81g4Xldobpll9j/AOCW3/BXvwf/AMFCda/sXWdDtfCvxY0uwkLQAB4dQt8oZTayt84G5UZo&#10;WOQFBy4Ulb/7e/7V37T37O3x/t4fhf8AByH4mfD+70iCRpo7eWS4gvfMlEi7opNwXYIj80ZHPB64&#10;+d/+CcP7DPxi+KH/AAUpvf2jviR8P9N+EmmRrcTw6NbRi3a8uZbY2/EO4uoIZpHd8bn6A7jt8OEa&#10;WIyS2YuCdOD9lJTXNvpCUL3f3afievOVWhnF8AptVJL2kXF8v+NS2X36/geWf8El7+z+JX/BdX4r&#10;ar4uWO68QQy6/PpguRuMNyl6kRCZ6MluZFGOig+lfoP8cf8Agkn8O/jt+2ToPxyvdY8XaP4w8Pz2&#10;NzHDpdxbRWd1JaPujaVWgaRiQFRiHGVUAY618bf8FFf+CUfxk+EP7aUn7QX7OcbalfXmoHWLjT7W&#10;SNLzT7xhicrHIQs8M2WLICW/eOu0rzXu37M37f8A+1j8TvG/hnw/4q/ZgutDtrm+t4Na1+a6ksba&#10;0ti6iadIZhklU3MFEjEkdD0rbOZ1cU6eZ5XXil7NQlHnjGUbLWNm1dPy3McpjTw/Pl2ZUZN+0coy&#10;5XJSu9HdJ2a89j4u/bw+Adj+0/8A8HD8HgXVtx0nXr/SFv1RtrS20emwzTICOhaONlyOm7NdJ/wc&#10;r/Bbwj8G9X+Bq+E/DeieG0ktdTtWXTbOO2DxwtZeUp2AZ2+Y+M/3jXuXjb9ir4pan/wcDaT8WoPB&#10;+oSfDu3lgaTWxLD5KhdHMB+Xfv4l+X7vX25qb/g4T/Yu+KH7XGq/COT4c+D9Q8VL4fXVBqBtpYU+&#10;zeabPy8+Y6/e8t+mfu16eBziksyy2DrJU4UVf3lZScZJp62T0Wj1PPxmVVHgMwmqTc5VdPdd2lKL&#10;00u1vscZ/wAHOniTUh+zn8F9PWSVtN1DUbm7uhn5XnjtohET6nEs35mug8Xf8E6/2tf2lv2YLPwP&#10;qHxp+Eeo/DvWNMtBa2cGgiGMWyCOS3Mbpahl2hUIKkcfWvqH/gpj+wD/AMN+/sew+DYbi30vxVoj&#10;Q6lotzcZ8qO6jjKGKQrkiN1ZlJGcHa2DtwfjL9kv9of9tr9hDwDb/DLXP2ftY+JOl+Hx9l0i7jlO&#10;61hB+WP7TCJI5Il/h3AMowM4AA8zK8dKplNKngZU1Wozk2p8t3d3UouWl1to/wBD0cywcaeZ1KmN&#10;jUdKrGKThzWVlZxko66+h98f8E2/2X/EX7Gn7H/hn4c+J9Y0/XdS8PyXQF1Zb/JMUtxJKijeA3yh&#10;8dO1e61wP7L/AI18afEb4EeH9b+IXhmHwf4w1GKSTUNGjk8xbA+a4jXdubJMYRjz1Y8DoO+r8+x9&#10;SpUxNSpWacnJt2ta99bW0tftofcYKnTp4eEKSaikrXve1tL31v6n4K/E/wDZf8P/ALZf/Bwh4u+H&#10;Hii61az0PxBrN8bmbTZUiul8nS3uE2s6Ooy8Sg5U8E9DzX0b+15/wb0fBX4C/ss/ETxto+v/ABHu&#10;NW8J+HL7VrOO71G1eB5YIHkQOq2ykqSoyAQcdxWn8Lf2Gvixon/BwJffFq78F6hD8O5NT1Gddbaa&#10;HySkmkzQIdoffzIyr93qfTmvvT9urwJq/wAUf2L/AIreG9AsZNS1zXvCmpWFhaRsFa5nktpERAWI&#10;GSxA5IHNfoebcSYijiMFSweItT9nT5kmrJ3ad+ztvc+Dyzh+hVw+MqYqheftKnK2ne1la3dX2Pg3&#10;/g3F12fwv/wTj+LGp2q7rnTvEl9dQr6ummWrKPzArz//AINefD1t4v8AiH8avGOpqt74ijTTrdbu&#10;UbpkW5e6lnO48/vGijJPfZX0t/wQM/ZR8d/sufsm+MfDfxJ8L3XhvUNW8UTXkVpdSRyGe3aztY93&#10;7tmGCyOME54NfOXw2/Za/aI/4Iz/ALVXjbVvhb8NZvi98M/GfyQ29lKRMkayO9usgQNJHLDvdN2x&#10;kcMTwThd8ViqGKr5phKNSKnVcHBuSSkou7Sk3b8dTHC4eth6GXYqtTlyU1JSVm3FyVk3G1/w0Oe/&#10;aWhj+Bn/AAcpeDrrw1Gti3iLVtIN9HANiubyFbe4JA/vqzOfUknrzVH9q6/s/iB/wcq+HdJ8aCO5&#10;0HTdX0ays7e5AaED7BFPCmDwVa6lzjoS5FeyfsL/ALBnxk/aV/4KK3X7TXx28OR+CUspftOkaE7A&#10;zvKkIggGzJaOOJPmy+GZ1B24JI6D/gtX/wAEkPGP7TnxE0n4v/CJo5PHOk28UF/pouFtZrzyW3QX&#10;EErEKJk+6QxGQqYOVw3TSzTBU8dSwlWqrrD+yc07qM3/AHvLa5jUy3GVMHVxVKm7e39ooNWbivLz&#10;3sfSH7f/APwSq+Hf/BRvUPDN54z1DxPo954Xjnhtp9Dmt4ZLiOUoSkplhlyFKZUDGC7dc8fnf/wc&#10;keB5Lr9oj4F+G7e5mmll0I6bFcXDBpJCblYw7kAAsepIA5z0r3T4I/8ABQz9tzQ/DVp4c8R/sv6l&#10;4q8QWsYt/wC2ZJG0qO4IGPMlyDCWPUlGRTzgCoP+CzH7GHxa/ag/af8Agd4k8JeCb7WrPw/axHWZ&#10;baeFY7CT7WkjKd7gnABORngV5vD7xOXZnQp42vD2cFU5bTi0rxfZ6XdrXtc7s8WHx+X1amEoy55u&#10;nze5JN2ku61st7XsY/8AwXE/Y2+Hv7L/APwSy8KaT4V8M6Pp9x4c1/T7VNQjtEW8uS0E6yvLKBud&#10;pCNzZPJx6DHe2f7Jeuft0/8ABAb4e+C9BvYofES6DY3+mrcPsiupLZ22wM38IZAVBPAbaTwDXpn/&#10;AAXT/Zy8bftRfsRQ+GfAPh+68Sa6viKzvDaW7xo4iSOcM+XZRgFl755qn4TtPjt+yR/wSX+Glj8P&#10;/A8Ws/FDwza2dvqHh+9VZv3O6TzlIWRcsAVI2OT7HkVyUMyqTyvDOFVe2VdyXNJaabu+yb6vQ6q2&#10;X04ZlXUqb9i6KT5U9ddlbd26bnyN/wAE+/8AgrvffsltpP7O37SHgn+w9L0Dy9It9QnsRG+nR7v3&#10;YvIGG2SLkETp2wxD5L1nf8HK/ir+2v2rPg1o+pXEjeEI9I+3Eo+Y28672TuCOM+VFHyO2Kj/AGs/&#10;hp+1R/wV68S+D/D/AIh/Z9074brol0Wm8RXlvJbvDE42uGlmbc0Q5bykVmLAYr65/wCCrP8AwSUu&#10;v2yv2ZPBWneEb63Xx18MbJbLTJL1vLj1e3EUaSQyPzsYmJHVjwGyDgMWHuxxWW4PNsNjqvLTnPnV&#10;RRkpRi2rKaava99V0PHeHzDF5ZiMHT5pwhycjlFxlJJ3cWna9raPqe6/tif8E/vh9+3P8AdH8A66&#10;1/o/h3R7qC+0yXQWghltBFE0aJGXjkQRmNyMBeQB6V8D/wDBfD4AaX+yz/wTL+Dfw/0S/wBW1PSf&#10;C/icWlpc6nKkl08f2W7YB2REU43bRhRwBVz9lH9rX9t79k/wJp/w98S/s7658RINBjWx0++Z2hmj&#10;hX5UR7mPzIpVVQAG4OAMsa7/AP4K/wDwB+Nn7df7Avwujs/hvcReP110anrWgWV5DJ/ZSfZ7lAPM&#10;ZwrY3Rg4Oct0Hbx8ro4jLsyw9PEV4SoKo2mpxau0/ete6v1vY9LM6uHx+XV6mHoyVZwSacJJ6Ne7&#10;tZ28jnn/AGFvAPwW/wCCAGt6h/wjejXfijXfBUXii+1aa1SS8N1Msdwm2UjcoiDKihSBhSerMT2n&#10;/BuxcyT/APBMPXFdmZYfEeqIgP8ACPs9u2B+LE/jXs3xo+BHi7xJ/wAEcpvh1Y6JcXHjRvh1ZaON&#10;KV0Epu0tYUaLJbbkMrDO7HHWuW/4Ia/syeNP2bP2GdS8JfELw/eeGdau/EN7c/ZJ5I3kMEkMCK4K&#10;Mw5Kt3zxXPjMzVfKMQqtRSm66klfW1nql29NDqw2XujmuH9lTtFUWm7aXutG+/qfMH/BrF9/46f9&#10;ddG/9v6xP2fdYt9c/wCDnrxVNazLNEl3qduWU8B4tKMbr9Q6MPqK4b4Dfswftn/8E0fjh4/8KfCf&#10;wK2s2fjSVLSLXHs0ubF4onl+z3SyM4jhcLK+VlyATgqcCvRP+Cbf/BML42fsvf8ABV3TfFXjDRb/&#10;AFbw9awXsl/4pM8bQXl1cWDmRhl/MYG4kZAxUE4yQM19RmH1RYjH49YiDVai1BKSu/dje66O6slu&#10;+2h85g/rLoYLBewmnSqpybi7L3na3dWd29l8w/4Ljf8AKX79nL/rlov/AKepatf8HQOq3l144+Be&#10;jyXUdrpEzajO7TqWt0l8y1TfIP4gqk8YPBb1r0f/AIKzfsV/FL4+f8FLvgh408H+D9Q1zwv4Yj0s&#10;apqEMsKx2hi1SSaTcGcMdsZDcA8H1r3v/gsP/wAE5J/+Ch37PllZaFcWtn428JXL32iyXJ2w3IdQ&#10;s1s7YO0SBUIbBw0a5wCTXk4DNsJh6uV1as1aEZqWqfK5XSbXTe+vQ9PGZXiq9LMqdOLvKUXHpzJJ&#10;N2fXax8//tC/8EyP2vv2svg9/wAIT40+NHwn1bwtJJBcRW0Oh/Z/KaLmNo3jtlZcDj5SMqSOhr7h&#10;/Yb+BWt/syfsmeB/APiLVLTWdX8K6f8AYJry1L+TKqu5jC7wGwsZReQPu1+fX7Mf7X37bn7Kvw6s&#10;fh34l/Zz1v4hP4fiWw07VPNaN1iUbY1kniEkUyqAAGBU4AySea/S74CeJPFHjD4M+GdU8baLD4b8&#10;WahYRT6rpcT+YlhcMMtEG3Nnb0zk14PElTGworDVZUnSUm4+z5NXbe0dVdd0e1w/HBzrPEUo1FU5&#10;bS5+fRX2vLR2fZnXV+BHw4/Yu8M/t6f8FsfjJ4D8WahrumaS2ta9qHnaRLFFceZFdfKMyxyLtO45&#10;+XPTkV++5r8vf2GP2IPit8L/APgtb8TfiXr3g3UNN8Da3c669jq0ksLRXAnuFaIhVcv8yjIyo98V&#10;XCWYLCUcZUjUUJ+z93VJ3v0vuyeKMD9arYSnKDlH2nvaNq1uttkelfAv/g3d+Df7P/xl8L+ONH8V&#10;/E261XwnqcGq2kN5f2LW8ssLh1WQLaKxUkDIDA47ivjf/gsH8HrX9oH/AILi+B/A99NJb2PiqPQd&#10;MupIjiRIZZmWQqf720nHviv3Ar8xf2yv2Jvip8Rf+C33w0+J2ieDdQ1DwJotzoj3urpLCIbdYJWa&#10;UlS4f5QcnCn2zXZwzxBiKmPqYnG1vejSmouTS10aSv1vsjl4hyOhTwUKGEpaSqQckk3ps2/Kx9If&#10;tN/s1+Bv2N/+Cevxif4V+DtD8JXsXgq/hNzp1osd3Oq27jdJNjzJGUFm3OxOea/Pf/gi38FP2kvG&#10;37Lmral8E/ip8P8AwbocmvzQ6jY6lo63N6bpYYTudzA52mNk2jdgc4Aya/Z7xt4Q0/4g+DdW0HVr&#10;dbrS9bs5rC8hPSaGVCjqfqrEfjX49/Cr9lf9q/8A4I0/H3xDJ8L/AAfN8Wvhv4glAaC3HnLeRqT5&#10;TSRofNguEViCwUocn7wxiuHMw9vgMThZTh7aUoyXtbNSto1eWl1ur/5k59gfY42hiVCXsYqUX7O6&#10;cb6p2jrbvY+pf+CUv/BLX4jfsJfH3x74v8X+LvCeuWvjizIntdGhlhAuvtHnCTY0aIqgNKAF6bsA&#10;AV8yf8Esv+VgT49f9dvE/wD6dYa++f2Cv2nvjV+0hrfiKb4n/Bmb4T6LY28B0v7VdNNcX0zM/mgh&#10;gpCqAhHyD73U18tf8E+P2Jvip8JP+CzHxg+I3iLwdqGl+CfEMmvNp2qySwtFdC41COWHCq5cbkUs&#10;MqOnOKqlmFWX9oPMJw9pKklo42drWSs7N27XIrYGlFYFYGEvZqq3qpXV73burpX7niv7XngHTfid&#10;/wAHKvhfR9WhiudPm1DRriWGUBkm8mwjmVWB4ILRgEHrnFd5/wAHTfhOwXwZ8INeWOOPVY77ULES&#10;qAJHhKQyYJ6kKy5HoXPqa7n/AIKz/wDBPv4rSfti+Df2kfglpcXiTxF4dNo2paNvVZpJLZj5cqqz&#10;L5iPGRE6Kd4CgjOTt8g/aG+A/wC05/wWh+OfgOx8bfCq6+DvgPwiXF3PfSMNgmaM3EqiQK8sjLGq&#10;oiphT1YAk17WW4qjOrgMw9tFU6FNxmnJJppNNct7vmurWWp5WYYWrCljcB7KTqVqilFqLaabTvzb&#10;K2t7s7T/AILpeJbzxn/wR9+B+sagzNfatfaJeXLN95pJNIuHYn33E17tqWt22gf8G8qz3cywxSfB&#10;qO2VmOAZJdOWKNfqXdR9TW//AMFhP2Eta/au/YLt/BfgG1jl1rwbeWmo6TpzSLGLtLeJ4DArMQob&#10;ypCVyQCUAyM5HwNo/wCzz+2x+1j+yPF8G/EHhO78I/D34e6LI0EU9mtnfeIpbWJmsrIl3zLmRY1B&#10;ASMBQzEsq587LVhsZl1BOtCmqdZykpNJqLs1Zdex3Zg8RhMwrNUpTdSkoxaV1zLR3fTufT//AAbP&#10;f8o/vFn/AGON5/6RWdfG3/BBP9ijwP8Ata/tR+PtS8e6Pa+ItL8E2yTW2l3S7rae4nmdVeVOjqix&#10;v8jcEsCQcV+gv/BB79mLx5+yx+xr4j8OfEDw3eeGdavPE1zew2txJG7SQta2yK4KMwwWRh1zxXln&#10;/BAf9ij4pfsofFH4uX3xD8Hah4XtfEEFmunyXEsLi5KTXDNjy3bGA6nnHWt8Tm1Ok83qUKqUpOHK&#10;1JXervy666PoY4bLZ1I5XCvSbUVLmTTstFa/bXucX/wcw6VZfCf9m/4O+C/DGl2GgeFf7Yv7pdO0&#10;62W2tYpI4l2bY0AUc3Ex4HVifWvav2wf2ffBtr/wQOXSk0zT47Pw74I03V9OmWJQ0d4scMnnK3Z5&#10;XZwxHLeaw716V/wWS/YC1L9v/wDZbi0fw3Jax+MfC9+NV0hbiTy47s7GSW3Lnhd6sCCeNyLkgEkf&#10;n98YfAv7Z2rf8E39b+HfxK0HR/Bfww+GmirNd6lcSRPqWsW9ntNrZDy5nDKGWL5gqjbGCWYja2OT&#10;1KeLwGChCvGE6VVuacrSd5JppbyfT5mubU6mGx2LnOi5xq0kotK6VlZpvaK6n2H/AMG4X/KNu1/7&#10;GTUf/adFH/BuF/yjbtf+xk1H/wBp0V8fxT/yOMT/AI5fmfVcN/8AIqw/+CP5HyH/AMHF/wCwD4s8&#10;PfFWb456ffap4i8KaysFlqUUzmVvDkiqEjCj+G2ft2WRmB++ufcP+Ddb9vvwl4u+D1v8D76x0vw7&#10;4u8P+bdaeYEES+I4WJeSQ/3rlP4u7IFI4VsfpZ418F6V8RvCOpaDrthbapo2sWz2d7Z3Cb4rmJ1K&#10;sjD0IJr+eX/gph+wJ4t/4JS/tPab4m8H3mpw+E7y+/tDwprkLHztPmQ7/ssrf89Y+xPEic8/OB9x&#10;kOOo59lv9g4yXLUhrTl3stE11aWnmtd0fHZ1g6uSZh/beFXNTlpUXa71a9fwemzP6LqDyK+U/wDg&#10;lD/wUt0f/goX8EFluWtdP+IPh2NIfEOmIdu5sYW6hXr5MhB4/gbKn+Et9WV+aY7A1sHXlhsRHllF&#10;2a/ro+h+hYPGUcXQjiKDvGSun/XXufhH/wAHB37APi34R/H6/wDjFFfap4l8HeNblRPcXLmWTQbn&#10;GFtmP8MBA/dHoACh5ALfYn/Bvz/wUB8JfGb9n3TvhBJY6X4a8ZeB7UiK1tkEUeuWoOTdIO825v3o&#10;5JJ39GIX74+Kfwu0H41/DzWPCnijTbfV9A162a0vbScZWaNv1BBwQwwQQCCCAa/nd/bq/Y68ff8A&#10;BIL9rzS9W8OalqMOlx3Z1Pwh4ijGGkVG5hl42+agO10PDqwONr4r9NybGUeIss/sXFS5a1NXpvo7&#10;LTTulo/LVapn53m2Fq5DmP8Aa+GXNSnpNdVd7r1eq89Hoz+kKivmf/gmB/wUb8P/APBQ74ExatCb&#10;fTvGWiKlv4i0hX5tpiDiaMHkwyYJU9iGUklcn6Yr8xxmDrYSvLD4iPLKLs1/X4H6NhMXSxNGNeg7&#10;xkrphWP8QPH2j/CzwTqniPxBqNrpOiaLbPd3t5cNtjt4kGWYn+g5J4HNa00ywRM7sqIgLMzHAAHc&#10;mvwi/wCC3n/BVK6/bD+Iv/CpPhvdz3XgHR70Q3Mtnlz4nvlbC7dvLwI3CAcO3z8/Jj1uG+H62bYt&#10;UIaRWspdl/m+i/S55fEGeUsrwzrT1k9Ix7v/AC7/AOZ4B+3P8cbr/gqL+37dal8P/Byw3HiK4h0f&#10;RrO1gC3mqhMqlxcY481l5ZjgIiqCSELH95v+Cbf7I2ofsR/sk+G/AWreILvxFqVkHubqWSUvb2ks&#10;p3NBbg8rChzgHqSzYG7A+f8A/gil/wAEnIP2K/AEfjvxtYxSfFLxJbDMbgN/wj1q+D9nX/ps3BkY&#10;dPuDgEt98V73GXEVGvGGVYD+BSsr78zStv2X477WPD4TyGrQlPM8b/Gq622snra3d/ht3Ciio4ry&#10;Ge4khSWN5YceYisC0eeRkds+9fAn3BJRUUF9DdSSJHNHI0LbZFVgSh64PofrUtABRUNtfwXrSLDN&#10;DM0LmOQI4by2HVTjofY1NQG4UUUUAFFNkkWJGZmVVUZJJwAKbaXkN/bLNBLHNDIMq6MGVh7EcUAf&#10;Df7bvxx/bG+B37T2oXXwl+HWl/EP4Y3ljbeTBdRxSPbXIUibZ5c8c4ycffDL6Y5r5a8c/sSftXf8&#10;Fc/2jPCerfG/wvpvw18BeGn2G3SRYxHAzq04hh82SV55AqrvfCDaOmMH9ip7iO1geWV0jjjUu7sd&#10;qqByST6Cm2V9DqVpHcW80VxBMoaOSNgyOD0II4Ir6jA8TTwlNPD0KcaiXLz2fNta+9r262PnMZw7&#10;DFTar1pyg3fkuuXe9tr28rjra3S0t44Y1CxxKEVR2A4FPoqO0vIb+BZIJY5o2zh0YMpwcHke9fL+&#10;Z9H5GH8WI9am+FniVfDTbfETaVdDSjlRi78pvJ5f5f8AWbfvcevFfmrB+2X/AMFFvDvhptBvPgP4&#10;f1HWlj8hNZW1Vjnp5jeXd+QW75AC/wCzjiv1Kor1stzSGFUozoQqXafvJ6W7Wa07o8vMMuniZKUK&#10;06dtPda19bp69mfnf/wRa/4Jj/EH9mP4jeNPi98X7iBfH3jaGS2FilwlzLAs063FxNPIhKeZJIiY&#10;VCQADk/NgfohVXWddsfDlg11qF5a2FrH96a4lWKNfqzECm6J4h0/xNYi602+s9QtWOBNbTLNGT6b&#10;lJFRmuZYjMMQ8XX3dlorJJKyS9DTLMvoYGgsLQ2V3q7tt7t+pcopssy28TSSMqIgLMzHAUDqSaba&#10;3Ud7brNDJHNFINyujBlYeoI615h6BJRRRQAUUUUAFFFFABRUd1eQ2MXmTSxwx5A3OwUZJwOT6nip&#10;M0AFFFQNqdspnzcQj7LzN84/dcZ+b04557UAT0VRvvE2m6YI/tOoWNv5y74/NnVN49Rk8j6VPp+q&#10;Wur2/m2txBdRZ274pA659MinyvcnmV7XJ6KjS8hkunhWWNpo1DPGGG5QehI6gHB/KpKRQUUUUAFF&#10;BOKhm1C3t7mKGSeGOa4yIkZwGkxycDqce1AE1FFFABRRRQAUVHdXkNjF5k0scMeQu52CjJOAMn1P&#10;FFzew2Qj86aOHzHEab2C72PRRnqT6UBckooqG6v4LJoxNNFCZnEcYdwu9j0UZ6n2FAE1FGaKACii&#10;igAoqE6hAt6LczQi4ZPMEW8byvTOOuPepgc0AFFFFABRRVWXXLKHVI7F7y1W9lUsluZVErgdwuck&#10;U0m9guluWqKr6lq9po0SyXl1b2sbHaGmkEak+mTTdM16x1rf9jvLW78vG/yZlk256ZweM4P5UWdr&#10;k8yvYtUVG95DFcJC0sazSAlELAM4HXA74yPzqSkUFFFFABRRUV3fw2EavPNFCrMEDSOFBY9Bz3Pp&#10;QB89f8FJfEvx68HfCnw/qv7Puj2ev+KLHWkfU9PuVgaO6sPJlDKRK6E/vPK/1bh/TjNfB37TPir9&#10;vj/goL8MZvhjqHwZ0jwPoOsvGurXcLC0FyiuGCtLNcPiLcoJWNSxwBkgkH9e6K+gyvPlgox5cPTl&#10;OLupSTbT+TSdul1oeHmWSvGSlzV5xjJWcU1Zr5ptX62Z4b/wTm/Y9X9hb9knw18PZL6HU9SsfNu9&#10;Tu4gRHPdzOXk2Z52LkIpIBIQEgE4or3KivGxWJqYitKvVd5Sbbfm9Weth8PChSjRpK0YpJeiCvP/&#10;ANp79mnwr+1v8Fda8C+MLFbzR9Zi27gAJrOUcxzxN/DIjcg/UHIJB9AoqKNadKaqU3aSd01umiql&#10;OFSDp1FdPRp9UfzW+O/BnxW/4Ilft2W81rO0d/o8hn0+82stj4m012wQwzyjgbXTOUdeDlVav34/&#10;Yp/bG8Kfty/ATSvHXhSbbHdDydQsJHBn0q6UDzIJB6jOQejKVYcGuV/4KQ/8E/PDn/BQr4B3PhrU&#10;vJsPEWnbrnw/rBTL6dc46NjkwvgK69xgj5lUj8Qf2NP2qviH/wAEbP2ztU0nxJpt9DYwXS6b4t0B&#10;m4u4QcrPFn5S6q3mROOGVsZ2uTX6tUjS4sy/2kLLGUlqtudf8Hp2emzPzOnKpwxjvZzu8JVej/kf&#10;9fetd0f0hV5X+2X+yJ4T/bc+A+reBfF1vutb1fNs7xFBuNLulB8u4iJ6MuSCOjKWU8E18+p/wcHf&#10;stsik+NtXUkZIPh2+4/8hUv/ABEGfst/9Dxq3/hO3/8A8ar4Shkec0akatLD1FKLumoy0f3H2dbO&#10;8orU3SqV4OMlZpyWq+8/Hi3uvix/wRW/bqYc22teH5cMuWFj4l01z/49FIoz6o69nTj+gr9j39rf&#10;wn+2t8CdJ8eeEbrzLPUF8u6tXYefplyoHmW8oHR1JHPRlKsMhga/Nv8A4Km/t0/sf/8ABQ/4GSWC&#10;+Nr3T/HWgo8/h3Vn8OX48qQjLW8pEOTDJgA9dpwwBwQfzk/Y9/b8+JH7DN14lbwDrC2Ufiiwexu4&#10;Zk82JXIIjuUXICzRkkqxyOSCCDiv0/HZHW4kwEcRVpOjioWT5ouKkvmvmuzutmmfnWBzqjw/jZUK&#10;dRVcNPVcrTcX9/yfda73P0t/4L6f8FZv+ESsdS+BXw51PGq3aGHxbqltJzZxMObCNh/G4P7wj7qn&#10;Z1Zgp/wQU/4JHf8ACIWml/HL4l6Z/wATa5QXHhPSLqP/AI842HF9Kp/5aMDmIH7o+f7xXb4x/wAE&#10;Qf8AglHdftV+OI/jR8ULW4vPBdjeNcada32XbxPeq5LSybuXgR87ic+Y4KnIDg/uTHGsSBVAVVGA&#10;AOlfOcQZnQyjCf2Flj97/l7Nbt9V/n2Wnc+gyPLq2a4r+2sxWn/LuHRLo/8ALu9ew6iiivzQ/Qgr&#10;5i/ZQ/5SI/tVf9d/C3/prevp2vkTxBdeM/2Pf23/AIneNo/hz4z+Ingr4sWOkyxzeFYYLu80m9sY&#10;Ht2hlgkljOyRCrCQEgHg9yPUy2PPCtSTXNKFldpXanB2162TPOzCXJKlUd7RlrZXsnGSvp5tHKfB&#10;v45Q/szah+2x4/uNOk1aHwn4x/tF7NJhC1yE0y1O0OQQufXBr0f4K/8ABRDVvid8YfBGiaz8L9a8&#10;J+Fvila3d14O1651OGaTVRbxCc+daqoe2EkOZELsSRjIUk48of8AZl+I/jb9h39qHVNS8JXWl+MP&#10;jff3uqaV4Y+0RS3lrB9nht7eKVlbyxMyxFmUMQu4DOcge4fFL4Qa5qHx7/Zq1DTdHmbSPBMupDVZ&#10;I9oTTUfSHgj3DPQyEKMZ5r2sVHBTcudKUrNX5tuSlG1rOzvNNJ6p6peXk4b63FR5LqN07W35qjve&#10;6urRd7aNdTi/Dv7U/gv9nPRPip4m0X4fyaXpdl8WxoPjG8i1Fn3T3H2aOXWGVlOEDTQholxgAkHj&#10;Fer/ABX/AGyNH+E3xzHg+8sZZbXTfB9/4217VFmxHothbsEQlNpMjSt5gUAjAiY81598HP2Vbzxt&#10;4B/aY8I+MtLmsdJ+JvjTVpbN5Np+0WdxZ20SXKYJxh1YrnBBTNed/sh/sdfEj4n/ALO3xm/4XFD/&#10;AGP4++IWhx+A4JmcSiPT7LTzaw3IKk8TXEs87Addw9qxlQwEuapUl8Nk9W2+ZRSa1+z7zfTRJmsa&#10;2Mjy06cfiu9rJcrldP8Axe7b1bOi/Z3/AOCumk/G34t+CPDt94c0fRrH4krN/YFxZeL7LV76J0iM&#10;yR39nCA9m7xqSBukAb5WIPTQ8L/8FSLjxZ4i+JElr8L/ABC/g/4Q3mt2vizxEL+EQ2h09JmjS3iZ&#10;Q9xLN5S5RcLEJULOelR/sMa7qHg3Q/BPgPxt8A9e8N+OfDtoml3niW00aym0WU28JUXaXqSbsSqg&#10;427w0mCMc11H7Ifw81r4HfBf4wS694R1G9m1Tx54l12DSYI4ZbjWrSa4ZovLV3CMZYwAodlB4BxV&#10;4qlgKcqnLSWlklz3TvJ3kmn2tu7X1atoThamNnCHNU3u2+WzVkvdat3v52031Nj4E/Hzxh+0d8Pb&#10;jVPFXwx0vQPBOveH31Czu7XxbDqzX0Uij9xKkcSeWzRsxyjuo2kbs4r57+K/7RHiD4b/ALAv7PWq&#10;fBPwJN4e8K+K9a8P7bGHX1ibT4p76Bk00vIpZ1uS7xtKCAgzkEHFa/7Kvwb1Hw9+01rt98M/h58R&#10;PhX8KdT8OXw1zQPEQS10+61d3T7O+n2fmyGJtvm+YybYyCoAqTxB8A/Hfh7/AIJXfA/RY/Ceqaj4&#10;q+G9/wCFta1XQbYxtfOlhdwy3EUQLBGlCq2F3c4wDW9OlhaWIjbl5XOHutuyTUr8y5nqnbW7Wq2u&#10;0YzqYirQk3fmUZe8krtpx+F8q0eulr6dbXN39tz9siDSPhjo/wAL/GHhix0fxh8VtFvl1HSbrxva&#10;aPZ6RYLmKVn1SSNk3SBgqLHEzElum0mvW/8Agn9+0F4X/aH/AGatKvfCWkR+H9O8NzSeGpNJiuo7&#10;uHTZbPERijniJjmj2hCki8MrKeOleMftFeEvEGt/tD/DH9oDTfhVr3jLw/8A8I9d+GvEvhO9sLf+&#10;3dOt5JxNBdR20r7GdZFYMgfdsYY6nH0z+z74l0/xb4AW+0zwTrPgG1kuJANL1TTItOuMjA80wxsw&#10;AbsSQTjp0rz8dGhDAQjTjq3dtS0UrtOPLd9ErPtrd3O3ByrSxk5TlolZJx1asmney6t3XfSyseb/&#10;ABh/bU1rw18ftQ+HngP4d3nxB1Twzo0WveJJU1eLT00yCVmEMMW9G8+5kWN2WMlFwBlxnj5+/ZJ/&#10;bd0P9k7/AIJa/C3XrmyXUNQ8Za9qGl6LY3V/DpcU00upXsm6e4m+S3iRFZnds4wBgkgV6L4ntfHH&#10;7Lf7d3xQ8ZaV8OfE3j7Rfi7oekR6dPoohcafqVhHNAILoySJ5MLrKr+byoweCRivIvD37G/xO0D9&#10;g34D6jJ4Ktda8efB/wAVXuuap4RuZIgNXtLi5vEuIYi/7rzDFMske4gceuBXpYfD4L6vGnPl5ZOm&#10;782snyTbT191KbUb2Vlu+pwYivi/bSnC/NFTXw6RXPCzWmrcbytrd/cesaF/wV68Pz/Bb4keINS8&#10;P2n/AAkHw1v9P0+703RvEVrqun376g6x2ckOoKFi8pnYh2dVMWxtw4AP0J8BfH3jnx7pd9N428D6&#10;b4LmjMbWYsfESa1DexspJbesURUrwMFSDnIJry20+I3hfxn8DvFckn7OvjyHSZvIstT8O3Xhaxt7&#10;rWYpCQ2yDztsyxdWy3f5Nxrmv+Ca3wt174aeOPiGuleHfHngn4NXC2P/AAinh3xdOHvNPugJjeG3&#10;jMkjwWpzCFR2zuDEACvNxWHwroVZU4ckotbyv/KrK0t73eqlo901r3YeviFWpxnPnUk9lbvq9NrW&#10;WjWvTXTkP+CmXg9dG/ai+HPxB+IngfVPiR8B/Duj3drq+m2lqdQh0LUXkBTUriy/5bxCIbM7W2YJ&#10;xnAb0rw7+0B8B/2Vf2ONa+Jvws07QbjwPeXSXEdl4ThSManqMzRW0cCxDAjmdvKQqwUr1IGDXoXx&#10;/wD2mNV+Bfiews4fhX8SPHWl31sZW1DwtZ294LWUMR5Ukck0bjIAIYAjntXxvbfsG/ET4vfCn4/+&#10;JtF8Iw/DO+8eeKNE8WeDPCF/PEpguNLKyPJcrEzRQyXjgkqG+VsbjgZrrwvs8RhqcMXLkhFxStJW&#10;knLVON7qSu25dlqr2b5sT7ShiKksKuaUrt+67xajpaWzTslbu9HbQ+iNL/ao8QeN9R8XeAfit8H7&#10;7wm03g6615Eh1ldV0/VbLa0c9q9zHFH5Nx82CnPBJVjgZ5m9/bw8Gfsr/sqfAuPwz4X03Tm+JGk2&#10;7eGvD+oeIYtMsNKtRapPIbi/uAQkcSui52szsyhVJPHoPhL9oTxB+0N8NfFHh/UfhP8AEbwP4gbw&#10;7dCZdZs4FsXuTEY/IguElYTEs2VYAAqCTtPFeEeMf2YvHHgz4Ofso+NrfwF/wmmp/B3w+mj+KfB7&#10;iB7ya2udPghnaFZT5bzQSRAhNw3dAajD0cNKfs8RFR1+FT91vklbW70bsr367pMvEVsQoc9CTlp8&#10;TjqlzRvpZapXdrdNm0d1Yf8ABWnw/L+yN46+KFz4fX7R8N9cg0PXdLsNZh1C3Dyz28Ymt7yJSk8J&#10;S4DhgoJ2suAa7D4A/tx698TfjvY+CPF/wv1f4eSeJNBl8S+Gri71WC8fU7OKSNHE8UYBtZlE0TGN&#10;mfAYgkEYrh/2mfDE/wC1J+wp4q0fwV8JvEvhO+vNc0j/AIk2qaPb6XcX6RajZzSyiNHIKLGr8sQT&#10;sbAIxn0j4jfCvXda/wCChnw18VW+l3E3hrSfBuu6dfXykCO3nnnsWijPOcssUhGB/CazlTwPs5L2&#10;ajJue8m3HljFxS1s7yutb3Wm+pcamN5otT5kuTaNlLmk029L6Kz0t320OD8P/wDBTfWvFun6d4y0&#10;r4R63qPwd1XxEPD9t4qt9UjkvZQbg2324acsZf7IJlYb/M37Ru2YrE+O3/BZHQfhH8QvG9hY+H9H&#10;1nQfhvfLp2vXVx4ustO1OWZQpnFjp8gMl35IbBO6Pcysq7iKl/YY1rxz+w/8PdL+B/iv4YeOtctv&#10;DepTWOheKtAtYL3S9RsJrl5Ipp281Xt3jEuHVk6JkE1jeCfAOp/se/Hr4rWPib4K618TfCfjzxRc&#10;eLdA17QdItNVnt3uwhuLK5jldXi2SLlG5QhjyK644XAKtNOmpJfDafxrmWt7/Fbppu/d0sczxGNd&#10;GDVRpv4rw+F2elrfDfrr/i1PU/E37dmveJPjhqHgf4W/D+08e3mi6JY67f3F74mh0RTBeKXgFujx&#10;SPMSgBJIRFLAFsmvo2CdjZpJMvksUDOpYHYccjPTj1r4p/4KFeBtN+K1y0GjfBX4sN8UND01F8Ge&#10;MvDEFvY/YJ3i3RRteLcL5cMcjFZI5VKgB9oOQT9bfDvSdc/4VBoVj4puYbnxL/ZFvBq9xAMRy3fk&#10;qs7oOPlMm4jjoRXjY6hQjQpVKSUb6NXu3tru1Z9NI221tc9bBVqzrVKdR3ts7WXXTZO/zd99L2Pg&#10;j9tf9t/Wv2lf2UZtQ034caha/DPWvG+k6Xonis6rFJJfPa63bZnks9geG3kaCVUfexLBcqoYGvdP&#10;2qP+Cm+n/s//ABr1DwFoui+H9e1vQdJj1jVzrXjCz8OQwJJuMVvA1wGNxcOqltgCqAVy43CvnOT4&#10;afF/SP2D/D/7O9t8JfFFxrXg3xPZfb9dzbrpF7psGtJdpc2spl3SSOuwmPYCqrITggA+zfFj4Y6z&#10;+z/+3l4u+JF18K7/AOK3gH4maNp9vdHSdPttQ1LQNQslaJf9HlZS0MsTAlkJIYcjgZ+iqYfApqk4&#10;xai6jilP4tYJNvm0bjdpXV2tF0PCjXxlvaKTTlyKTcfh0m2krbKVlezsnq+p9Mfs4/HbR/2m/gb4&#10;Y8feH1uE0nxRYpewRzqBLDnIaN8ZG5HDKcEjKnBIr5ftPhBqP7QHxS/bb8D6TqkOi33ixtI0mO+m&#10;jMiWwm0WNGYqCCflZuhFfWnwo1K21j4d6VdWfh++8K2txD5kek3lrHa3FiCT8jxRsyo3fAJ6+teU&#10;/s1/DHXvB/7W37Qmvalps9no/ivVdGn0m5crsvkh0yOKUrg5+WQFTkDkV87ha0aLrzp+7ZLlTs9q&#10;kGl52S+Z7mIoyqqjGp7127tXW8JJvyvc+W/2wfC/ws+GX7dHwR0L4v6Tb+JvCWh/DG805YX8P3Os&#10;I9zFPapHILe3ilccK/zbcLnBIyM+5W37T3wt/Zh/Zu8O3XwX8Cm8g8ceJl0Lw74bstMl8Of2lqcv&#10;Ds63MKNCipEWaVoyMIMZqn+1Jb+Mvhr/AMFC/APxK0f4b+MPH3h/TfBepaJdr4fFq01vcT3UEiZE&#10;80QxtjbkE9uKo/tLal43+OWjfCn4qaT8KfHWn3/wn8c/b77wrqS2i6tqGnvaPBNPbJHO8Tsvngqp&#10;kViY34HBPse5XpYdVXeNndc6Uea82k46NXdk3daM8pKdCpXdNWd9PcbdrRTals7K+lt0Yf7P3x01&#10;hv25P2jvE3ibwjceGtc8I+AtDfUNH+3pdRu0H9pTgw3KqBJHJGyEOUUgkgqCpFe2337a9tYfBv4J&#10;+MD4fuGj+M+q6PpcFt9rG7SjqFs84dm2/vNgTaQAuc54ryX4ReAPiB8c/wBov9oXxVrHgjVvBOhf&#10;ELwTp2heG/7Y8pLmXy476NjOkbv5b75d20kkI6Z+bKjy7wponxo+J/hH9lvwPJ8IfFPhnSvgx4j0&#10;VvFd/qjW6pcSWcD26y2gSVjLbqu92kIXmSMAHkgr4PDV6nNLlXKoX97RL2Wy1195W6u+jJo4rEUa&#10;do8z5nO3u6v95u9NPdd+itqj6C+LP7f3iPRPH/xC0n4ffCu/+Imn/CeGNvFF+mtRaeY5mh89ra0i&#10;aORrmZIcMy5QZIUEkjOx4p/bE8ba7qWiW/w1+DuveMYdU8OQeJZ7zV9QHh+0tUm/1doskkUnmXfB&#10;3RAAJxuYZrg/Dj+N/wBh/wDao+LF/J8PPF3j74e/FTVYfEmn6h4WgivLzSr37OkFxb3Fu0iPsPlI&#10;yOm4AcHnO3mf2otK8f8AxG/aWa417wL8YfFPw71HwraS+FdA8NasdHtYNWcuZ01eSG5ieNlzGAxd&#10;o1UNgM3XGng8LKcVGEeXlTu5P3naN01zLVNvS8bK972OieKxChJuUubmatyrRXdmnyvRq2tpa7Wu&#10;Wv2vv26fF3jL9hP4e/Ej4W6BqVva+NNZ0qO8lfVIrK60wtqdvA1mQVbf5z+bAXQgIPm5BxXpnifx&#10;fYeIvj38AZ/iH8MYtL+IWqXWuJo7rrYvP+EZaO0ZpWDxhUm86FQMEfLn1FeLWf7NPxD8Pf8ABGzw&#10;L4QbwnfXXjjwhqunaxd6BDKjXUyWuurdyRxszbWcwqWUFvm4HU4r2fxdaa98ev2gv2dfHlj4R8Ta&#10;LpOiXWvSarBrNqlreaUsti8ERmj3tt3uPlwTwwJxV1YYaEHClZKMqy5lJ3a5fdTd9U9trPbq7zTn&#10;iJtTq3vKNJ8rWifN73TRr1036K2H45/4KUa1pQ+IHiDwx8K9T8WfDX4WalPpniLxFHrUNtceZbAG&#10;9a0s2Qm4S3BO5jJHkq23OK2fjr/wUST4dfE34f8AhHwf4K1L4iax8UtBk1vw2LK+jtIroKYmAkeR&#10;SsUfku8plY/KI8BWZgK8Tbwt8UP2ffgh8bvgnpfws8VeK7/x9rOuTeFNfsfIOjPa6uWO+8meRWhe&#10;AyvvVlJbYNuQc16t8L/2Wtc+FX7U/wADc2MmoaB8OvhNP4UuNXGPLS7R7CNByd2XSGQjjoDzRUwu&#10;X0/elFNJSt7z95KKab10fN0Vr6q10FPEY6fuptN8t/dXutys0tNfd6u/R3sz1X9kL9pqX9p/wBrF&#10;9qHhu58IeIvC+u3fhzXNHmu0vBY3tuV3qk6ALKhV0YOAM7unFdjefGHwvYfFWz8Dza3Yx+Lr+wbV&#10;bfSmk/0ma1VyjTBf7oYEZ9a8s/Ye+GGvfDXVvjVJrmmz6cniT4l6prOmmQqftdnLFbCOZcE/KxRh&#10;zg8dK9km8E6NceLYdfk0nTZNdt7c2kWotaobuKEncYllxvCE87QcZrwsZGhHETUPh6Wd7Nq+7von&#10;8/O57OFlXlQi5/F1uuiflbVr5Hzr/wAFdP8Akz+P/sb/AA3/AOne1qr/AMFVONA+Av8A2Wzwn/6V&#10;tXa/8FHPgd4j/aD/AGS9e0PwhHb3Hiizu7DWdMtp5RFHeTWd3DciEueFLiIqCcAEjJAya8d+K/ij&#10;x5+3r47+EOgWvwh8f/D/AEvwX4203xl4j1XxTFbW1vALAvIttbeXM7XDSSEDeAFCjJ6nb62V8vsq&#10;NRtWhKbldpWTjG2j1d7NK3XQ8rMubnq00necYJaPV3lfXyur36anafFX/goV4i0L9pbxh8J/Avwn&#10;1Tx/4s8I2VpqcgTWodNtGtZoPMZ3mkQiNgxSNEwxkLE/KFJqv41/aS8A/tBfB39nPx/qngy41q28&#10;b+NtL/sGG5umt5vDupPDdFbltvEhiMUqbT8rbs11XwU+EmteGv26vj94svtJkttJ8VWPh2DSr9tu&#10;29+z2k6zKuDn5HcA5A5PevGvAX7NXjrSv2P/ANlPw/ceHL2LWPA3xBsdW121LJv021T+0d8r/NjA&#10;86P7pJ+cVcKeBXKoWi0oXak7vmpty66WlZaWtez3CU8Z73PeSblZcqsuWaUenWN3rfa6PcdB/bi0&#10;d/hx8Ytd13TJtAuPgtqF/aazYyXAleWKCEXEE6NtHy3ELIyAjOWxzivNPif/AMFVU8Baj4Q0GHwl&#10;ocPjPX/Clv4t1PTfEPjO00C10WCcfu7c3M6ETXJYMPLVABtJLKOa539uP9jrxv8AEf8Aa00keE9P&#10;+0fDz4xJpun/ABLkWQILWLSrtLmKUgkEmeAvbcA8AZ7Vs/tA/CfWvgt+3fN8Vl+GN18U/AfjDwvb&#10;6Dq9npllb32p6JeWssjw3EcEzL5kLxyFGCHcCMkdAbw+Fy58smlJyi5KPNazSS5W7rd8zV3dpR76&#10;54jE4/3oq8VFpOXLfRtvmWnblTsrJuXY0fFX/BWjw/p37Pnwj+IGieDvEPiSD4ualLo1hpdnJH9t&#10;gvkSZRBjlHLXEPlbtwUBt+dorUf9u34g6r8Ubb4f6N8HbW48f2Xh+DxBr+k3/jS2s49Ljnlljihh&#10;mEMn2p8REsURY03KC+SKb8TPAGofGLx3+zT4i8P+AtW8O6D4b8WX2p6lpt7ZQ2U2iwnT72JJJYUc&#10;qu6ZkICkn94pIBzjn/8AgpH4H0X4p6m1mnwd+KmufELR7AyeEvGnhKGG2k066cN5aC+89GjRZOXW&#10;VdmGJAYms6NHASqRpqn8XM3eV+X3mop+9FNJb2ab0e106qVcbGE6jqfDy2tG3N7qba0lq3to0tvN&#10;ejalr3h+X9ubQ45/Ait8TJPhrd6nBqh1I5t7aO9t0bTcD92d01xu83HG30NeGfs5ftxfGLRPAHx6&#10;8WeKfhpea7pngfxTrc8m3xRBJLpsdqsG7TIY1iJdYog7iRcBznjLE16r8HPhP8QrH9rX4aeJvGVv&#10;9uvNN+DsuheINWiKfZ31lr3T5ZEGMct5UzggYwp9hVf9jbR9d+G3xc+NHgLxR4G8TQ2Xivxtq/im&#10;x1w20cuiX1jdrBsj84PkSnDAxlOx5pRdCFKcZRjUtGO7eyk7qOq6W0+dhy9vKrFpuF3Lot3FW5tN&#10;db/keieOf2v9J0PWfg/Y6FZP4km+Ml4BpXkziJYbBbQ3c18x2nckcez5eMmVRkVvftR/tGaP+yn8&#10;ENW8ba1b3l9b6aYobexs1DXOoXM0ixQW8YPG55HVcngZJPAr5F/4JkfBLXtP/av8c2uuTx33hn9n&#10;mK4+H3gyUSeZuiurlr52Y9BLFatZW5A6BSK+gv8AgpD8DvEnx3/Zkms/B9rDqHijw7rOm+JdNsJZ&#10;REmoy2V1HObcs3yguqsoLcbiuSBzWGIwOEo46lhm/d05nfdSd16e61fs7m9HGYmrg6mIS97XlVtm&#10;lZ+vvJ27qxn/AA+/bT8V3Hxeh+H3jz4YyeB/GWvaHc654Zt4/EEOpWeuC3C+dbGdY08mdN8ZZSrK&#10;FYsGIHPhf/BM/wAN6l8Vf2gfiP468ZfBvRT4gj+IGvRHxld6zb3+oaFJA/2dNNhGzzPLijzEHjZU&#10;YEnHNekeGY/F/wC1z+3J8MvH1z8PvFvw+8J/CbR9X3v4lhht7rU9Q1COKAwxRJI5MUUcbMZDhSSA&#10;M9a7/wDYL+GOvfC7QPilD4g02fTJNb+J/iTWrFZSp+02dzeGSCYYJ+V15GefUCumtUo4bDVI04xj&#10;OUY3Sk3Z3ldL3tdFFtNvV69jnpQq18RTlNtxi5WbSV9I2b93u2k1bRadzyL/AILOS+FYNL+Ar+OL&#10;FNS8Ir8TbP8Ata1ewkv1nt/sd3uUwRq7yZ/uqrE+lbXwy/aB/Zt/Zi+AHxJ+I/wx8JroOk+Hbe2f&#10;WorHwld6HPqUpZ0tIVF1BD5rNJIUUjIUyckZrc/4KV+EPFWr3PwV8QeFvCOueND4F+INrr2o6fpH&#10;km6+yx21yrMolkjQnc6jlh1rnP2sLrxt+3t+xr8RPCul/Crx14I8Q2I07U9Kg8UfYYY9amtr2O68&#10;iJoLiUZIt9pL7QDKnPXFYdU6uFw9KrJqF7S99JJOet47vTr036E4j2lPFV6tNe9a8fcbbaj0lste&#10;nX5mJpHxl8YfE3/gpV8E7Txx8O7j4e6xbeFfEF7DANXj1SC5gmWzAAlRE2zI0bLJGV+XKkMwbNeq&#10;3n7ftpafsdePPi5/wjNy1v4H1PVNNfTftq+Zdmyvmsy4k2YXeV3AbTjOOetcJ4S17x9+0b+3v8Lv&#10;HU/wv8W+CfBfhXw5rNjcz6+kEN0L65FsSvlJI58oeWqq5xvYPgAAE+FfGL4e/Gy3/ZM+LnwF8N/C&#10;fxLe6prXivV9XTxGXt10e70q61Fr5BA5k3vcuGEXlbBsyzFhjFdP1PDV50qdTljy8l1z6KLnPm1c&#10;n0a6tq+hj9br0Y1Jw5pX5rPl1b5IcuiS636JOx9e/Gr9sjWPCvxo0f4b+AfAcnj7xxqGhHxLeW02&#10;sR6TZaVYeZ5SSS3DRyEvJKCioqEnaSSo5rF0n9u7xT4++F/gnUvCPwb8Wap4q8XXl5Y3Wj6jcDTb&#10;Xw69oWWdru9MboqFh+6KoTKDwB0rnPjB4Q8cfs6ftq6R8ZNC8F614+8K694Mh8JeI9M0QxSarpcs&#10;Fw08F1FDI6CZD5jIyq2Rjdg9DkftgeKvHvxovfhRq1t4O+NFr8K7yTUf+Et8P6Bt03xJJMoVbITC&#10;OdZFtmYSFgkqnBUtjgVx0cHhpezUYxaau5OTvdKTcWuZdbcq929lrrc6quKxEfaOUpJp2UVFbNxS&#10;knZ9L33td6aG38Q/23/F/jf9h34xeI/Dngu60P4gfDv+1dE1fTm1iFv7EuLe0MrXkNwU2XCIjxyq&#10;uxS/3cA1g3Hxhm8XfsO/DHVvjR8MW1BbrXfC1rpySeIhcyX89w1ukOqO8agqyySFzE2ScHJ5rJ/Z&#10;N/Zc8baR+xr+0x4XuvBmoeD9R+IWoa2/hzSdS1X7fN5N1pUUNuJLlpJCzbvldmdsMrckAGr+vaH4&#10;x+PP7C3wt8PW3w98ZaB4g8DeJ/CUGp6frFrHbyFLCe1a5uIiJGEkChWIcEE7TgV1OlhIT9nSUbKo&#10;veUndJxWzUnpe66279Tn9piZx56l7uD91rRtSe65d7WfS/boeqfFj9tDxJp/x2134e/DT4azfEbX&#10;PB2mQap4ikk1yLSLfThcBmt7dGeOQy3EiIzhMKoGMuM8c74+/wCCqHhrwx+zL8NfidpXhjX/ABBY&#10;/EbW08PwaXBtTUbS9KXANuUwQ0ontzDjIBLA7sVk61/wmX7H/wC2t8XPGlv8OfGHxC8MfFyx0m7s&#10;pfDUUNxPYahY2rWjW06SSIUjkUI4l5UHOa4v4bfsYeOvA/wD/Zx0vVtFW613SPilJ408T29tIkkO&#10;ipc/2hORnOCImniQlMjdyMjmsaeEwChCVRK3uu/NrK8G5p66WkklZL53NZ4rGucowbv72nLpH30o&#10;taa3jdvV/Kx7d8A/2377x7448X+EviF4Hufhn4s8IrZXMlidWi1aG6tbxZWhlSaJVGcwyqy4+Urw&#10;T2K5Pxf8DfFmoftxfEjxNDol1JoWseHvD9pZ3gZdlxLbtqRmQc5ynnRZyP4x1orzcRh8LKSlC0U1&#10;F2T0TcVfdt733ZvTxmMgnCScrNq7WrSbs9EltbZH1dRRRXinvBX5t/8ABxD+yX4M+IHwX8P/ABEu&#10;rGW18XabqcWkC+tWWNrq1kSR/Llyp37WXKnqu5h0OKKK+n4NqThnNDkbV3bTtbY+f4qpxnlVZTV9&#10;OvqfkJ/woTR/+fjUv+/if/EUf8KE0f8A5+NS/wC/if8AxFFFf0jzy7n4H7KHZfcH/ChNH/5+NS/7&#10;+J/8RXpf7G/7HPhH4xftTeBPDGuSavNo+tavDb3cUdwsbSxk5K7gmRnGCRg4JwQeaKK5cdVnHDVJ&#10;Rbvyvr5HTg6NN14JxW66eZ/SJ4T8Kab4F8Mafo2jWNrpmk6Xbpa2lpbRiOK3iQBVRVHAAAAxWhRR&#10;X8pSk27s/pJJJWQUUUUhhRiiigAxRiiigAxRiiigAxRiiigAxijFFFABijFFFABjNGKKKADFAGKK&#10;KACjFFFABijFFFABtxRiiigAxRiiigAxRRRQAYoxRRQAdKMUUUAFG2iigAxRiiigAxRiiigA20Yo&#10;ooAMUYoooAMYooooAKMUUUAGKNtFFABiiiigAxRjNFFABijFFFAHH/Bf4IaB8CdD1ax0CG4Vdc1i&#10;816/muJjNNdXl1KZJpGY+pIAHQKqgcCuwoorWtKUqjlJ3ZlRio00oqyADFFFFZGoUEZoooAMUYoo&#10;oAMUbaKKADFG2iigAxmgjNFFABiiiigD/9lQSwMECgAAAAAAAAAhAIylGPzWhQAA1oUAABUAAABk&#10;cnMvbWVkaWEvaW1hZ2UxLmpwZWf/2P/gABBKRklGAAEBAQDcANwAAP/bAEMAAgEBAgEBAgICAgIC&#10;AgIDBQMDAwMDBgQEAwUHBgcHBwYHBwgJCwkICAoIBwcKDQoKCwwMDAwHCQ4PDQwOCwwMDP/bAEMB&#10;AgICAwMDBgMDBgwIBwgMDAwMDAwMDAwMDAwMDAwMDAwMDAwMDAwMDAwMDAwMDAwMDAwMDAwMDAwM&#10;DAwMDAwMDP/AABEIALo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NU1S20TTLi9vLiG1s7OJpp55nCRwxqCW&#10;ZmPAUAEkngAVPXw7/wAHDfxv1D4Mf8E0/EFvpk8lrdeNdTtfDjyocMsMu+WZfo8UDxn/AGXNd+V4&#10;GWNxlPCRdnOSV+13v8jjzDGLC4aeJlrypv1t0+Z5H4+/4LV/Fr9rb4xat4G/ZD+GEPjC30V9l34p&#10;1hCLXGSBIqs8UcSHB2GVyzgHEYxisX4h/tjf8FCv2L9Bk8Z/Eb4deCPGngvTx52qDTEieSyhHLMT&#10;byb4wB1kaN0XGTxX1l/wRi/Z30r9nb/gnN8NbextYYb/AMVaTD4l1OdVxJdz3iLMpc99kTRxj0EY&#10;r6hvrKHU7Ka2uIY7i3uEaOWKRQySKwwVIPBBBwQa+nxecZfhMTLCYfCQnSi3FuV3OVtG+a6tfdWW&#10;h4OHyvG4mgsTWxM41JK6UbKMb6pcttbdbvU8a/YL/bq8H/8ABQT4D2vjbwk01qySm01TS7lgbnSb&#10;oAFonxwwIIZXHDKQeDlR7VXzv+wz/wAEy/h3/wAE+NX8XXngO58SN/wmc6y3lvf3qy28AR5GiSKN&#10;UUKEEjKCdzY6k18m/FH/AIKU/Hv9u79rPxL8I/2UbfQND0TwTK0Gt+NtWhWaMOrmMsm9HRY2dXVA&#10;I3kk2FhtUHHm/wBj0sdjKv8AZjtQjrzTdlFPu9euitdvsd39pVMJhqf19Xqy05YauT8lp01eyR+n&#10;VFflT8Y/2ov21P8AglDdaT4t+L2p+EvjX8LLq7jtNSudMtUtrjTi5wPnSGFo2bkKzrJGThSVLCv0&#10;y+DvxZ0P47/Cvw/4y8N3X23QfE1hFqNjNjazRyKGAYfwsM4KnkEEdq48yyWtg6cK/NGpTldKUHdX&#10;W6d0mn5NLyOnA5rTxM5UeWUJx1cZKzs9no2mvNM6SvhX/grv/wAFM/Hn7I3j/wCHXwv+EfhvTde+&#10;JHxKl22j6ghkht1aZYIkRNyBpJJCw3OwVAhJBzkfdVfhN/wUG8CftJ2X/BWj4NWXiXxr4GvviBqF&#10;zG/gi/trTbZ6XAb6byFuV8gbmVsknY/Hc163BuW0MXjW8RytQjKXLK9m0nbZapPV+Xc87ijHVsPh&#10;UqPMnKSV420u1ffq9l59j9Tf+CeF9+0ne+HPEn/DRlp4StNQWe3GiDRPLJePa5mMpjdlyG8sAYHR&#10;uuRj6Mr81/8Agot+1Z+0x/wTx/4J0+F/EHiPxp4T1D4pX/jQadeanpmlxS2Uli9tcyJGI5IUAYGJ&#10;csEzx1Oa/Q74a61ceI/h1oGoXbLJdX+m29zMwUKGd4lZjgcDknivPzjA1EljnyKFSUopQuo+5ZNp&#10;NbO91312OzK8XBt4Rc/NBJvntf3rtXa6o2qK+Df2TP26viR8V/8Agsl8afg7rWrWdx4D8GaZNc6V&#10;ZpYQxywuslkoJlVQ7cTScMT19hXkv7V3/BVT48/Cf/grB40+Cfw+0nTvGa32nWVj4T0We1ijjtb+&#10;eztLh7qeYbZGijQ3LlS4AyMkBa2o8K4yrXeHi43VNVNXZcrt1a0avrfTfUyqcQ4WFH28lK3O6eiu&#10;+ZX6J7O2nXyP1Mor8m/2n/GP/BQz9hX4czfFrxH8Qvh7418OaS8cus6LY6bC0djG7hRuH2aGRowz&#10;KpaOTcM5PALD7o+Bn7f/AIY+KH/BPjTv2gtWjbRfD/8AYM+r6nAreY1rJbNJFcQxk43nzonROhbK&#10;9CcVljeHq9CjDEUpxqwlLlvBt2lvyu6Tu+mmprhc6pVqsqNSMqcormtJJe73Vm1ZdT3yvij/AIKF&#10;/wDBRLxx+yr+3N+z/wDDbw5Y+HbjQfilqcFnq0t9bSyXMSPewwEwssiqp2SMfmVucfSvn34FftB/&#10;txf8FTrfUfiB8MfEPg34L/DRLuW30aK/s47mTUfLYqfneCZ5NpG13AjTcCFUlTj53/aU+MPxm8Y/&#10;8FVv2Z/Bvx20PSdP8deA/FOmQf2rpfFn4htZ9Rt2iuo1wAMlHUlQoyCNiFStfSZLwmqeMlDFTpzc&#10;YzcoKV5RfK7XVknZ2vZuz3PDzTiLnwylh4zipSioyaspLmV7a3V1e10ro/eGivk//gq1/wAFLE/4&#10;J9fDjQ7XQdFXxV8SvHVy1h4a0chmR3BVWmkVPnZQzxqEUhnZwAQASPn+0+EX/BSzVvCq+Mm+KHw3&#10;sdVeP7Wvg57C2+UY3fZy/wBlKB/4eZiM/wDLQda+bwfD9WtQjiatWFKMm1FzbXNbeySbsno27LzP&#10;cxWdU6VZ0KdOVSUbOXKk7X2vdrV9ldn6YUV8j/8ABKf/AIKV3X7dXhjxN4d8ZaDH4R+LHw6uvsPi&#10;TSEDLGx3MnnRqxLKN6OjoS2xgOSGFfPnxU/4KIftBft6fth+KvhF+yvJ4f8ADPh3wDK1vrnjPVIE&#10;nVpFcxsVLpIqoXV1jVI2d9jPlVztdPhrGSxNTDVLQ9mrylJ2ik9ndXve6ta7ZNTPsMqEK8Ly9o7R&#10;SXvN9VbS1ut7WPp3/grp+2R4p/YS/Y3vviB4PtdGvNattVs7JI9Ugea3KSuQxKo6HPHHzV7J+y/8&#10;Sb/4y/s0/DvxhqsdtFqnivwzpusXiWylYUmuLWKZwgJJChnOASSBjk1+N/8AwWD8WftV/A79lh/h&#10;38ebrwv8QvCvijUrafSPGOjwi3e0uoCZDazKsUYyyByAyAnaSHbayj9cP2Bf+TFPgr/2Ieh/+m+C&#10;vRzbJ6eEyejVTjKUpy9+LunGysuj0d9Gk7nFluZ1MTmdWm1KMYwj7slZp3fqtVbVNo9ar4o/4JH/&#10;APBRHxx+3V4/+OGl+MLHw7Z2/wAOdZt9P0w6XbSwtLHJJeqxlLyPubFumCoXq3HTH2vX4F/8Ezfi&#10;l8e4P2jvjt8Of2f9N0O38ReMvERvtS8Tawu+08OWlrcXi7tpVlLu9woGVc/KcIeWWOHspp43AYy/&#10;KpRUGpSdlH3ved/Rebey1LzrMZ4XGYW13GTneMVdy93RW9f+CfvpRX5R/Fj9sH9sT/gkv4x8O678&#10;ctU8M/GL4U65erZXmoaVZx28+nu2WKqyQwlZNoZlDq6OEK7lJyPaf+CxP7bnxQ/Zm/Z1+G/xl+De&#10;uafdeC769gGswy6fDcx39rcxrLayh3UtGrBWQlSOZk6EVz/6q4l1qNKnOEo1rqM03ytreLdrp9LN&#10;dTb/AFgoKlVqVISi6dnKLS5kn13s15p9D7zornvhN8TNL+M/wu8O+LtFm8/SPE2m2+qWb+sU0ayL&#10;n3AbBHY5r4u/YS/bq+JH7a//AAUs+M2m6bq1mvwN+GZbTrSCOwhL3t5uECN5+3eVdobqbhuB5Yxg&#10;15eGyuvWhWqaRVJXlfTrZLbdvZfiehXzClSlShq3Udo29Lt+iW595V81/tkf8FINH/ZN/aI+EHwx&#10;Ph++1rxF8WtbtNOgmEqw2mnW0t3FbyTO3LM48zKoFAOOWHf6Ur8Of+Ctng34/W//AAVY+Dceq+Lv&#10;B9xq2reKVb4ZyxWuI9EhbVIxaLejyRvKMYi3EmQrcnv6vCeU0MfjHSxDSioydm2rtRdtl0er8jz+&#10;Isxq4PCqpRTu5RV0k7Xavv32XmfpZ/wVv/bE8UfsK/sZ6l8QPB9ro15rVnqVnZpHqkLzW5SaTa2V&#10;R0OcdPmr139lj4m6h8av2Zfh74x1aO1i1TxV4b0/V7xLZCkKTT20crhASSFDMcAknHc1+f3/AAWG&#10;8PfFPwv/AMEUr6z+MmveH/EnjxPElm11faLD5NnJEbomIKvlx8hMA/KOfWuT/ZE1P9uT9rz9lXwL&#10;d/C3XPA3wb+H/h3QLPR9GbU4RcX3iEWsKQNcsWt5iqO8bY+VBjGA4+c+nT4fpVcojVVSnFxqyi6j&#10;bSaSVktLvq1p5uxwSzmpTzJ03Cck6cWoJK6d3dvWy6J6+h+tVFfnj/wSr/4KP/Frx5+1V41/Z3+P&#10;1lpv/Cw/CNtJd2+qWcKQ/bVjMe9HWPEbbo5UlR0VcpnIzW5/wUg/4KcePfAf7Ruhfs9fs++H7HxJ&#10;8XteiWe9u7xRJa6DE6l1ypIXf5Y81mc7EQr8rlsDxpcM41Y36j7t+Xm5r+5yWvz838tuv4Hpxz7C&#10;vC/W9bX5eW3vc17ctu595UV+YPxL07/gop+yH4HuviNqHj/4e/FjTNEiN/rHhu302NZBAg3SGPbb&#10;QOwVQSfLkDccK3Svtb9gT9tTQP2+v2aNG+IegwNYNdM9nqenPIJJNMvY8ebCWGNw+ZWVsDcjoSAS&#10;QMcfkdTDUPrMKkKlO9nKDbs+zTSav0drPuaYPNqder7CcJU52ulJJXXdWbTt11ue0UUUV4h6wV8C&#10;/wDBdr/gp98Qv+CaXhP4b33gHT/C99N4uu7+C9Gs2stwqLAkDJs8uWPB/eNnOe3Svvqvx3/4O5/+&#10;SdfA/wD7CWr/APoq0r6rgnB0cVnVDD4iKlCTldPZ+7J/mebm9adLCTnTdmrfmj5x/wCIqb9oz/oX&#10;vhT/AOCm8/8Akqj/AIipv2jP+he+FP8A4Kbz/wCSq/NGiv6H/wBS8j/6BofcfDf2tjP+fjP0u/4i&#10;pv2jP+he+FP/AIKbz/5Ko/4ipv2jP+he+FP/AIKbz/5Kr80aKP8AUvI/+gaH3B/a2M/5+M/S7/iK&#10;m/aM/wChe+FP/gpvP/kqj/iKm/aM/wChe+FP/gpvP/kqvzRoo/1LyP8A6BofcH9rYz/n4z9Lv+Iq&#10;b9oz/oXvhT/4Kbz/AOSqP+Iqb9oz/oXvhT/4Kbz/AOSq/NGij/UvI/8AoGh9wf2tjP8An4z9Lv8A&#10;iKm/aM/6F74U/wDgpvP/AJKo/wCIqb9oz/oXvhT/AOCm8/8AkqvzRoo/1LyP/oGh9wf2tjP+fjP0&#10;u/4ipv2jP+he+FP/AIKbz/5Ko/4ipv2jP+he+FP/AIKbz/5Kr80aKP8AUvI/+gaH3B/a2M/5+M/S&#10;7/iKm/aM/wChe+FP/gpvP/kqj/iKm/aM/wChe+FP/gpvP/kqvzRoo/1LyP8A6BofcH9rYz/n4z9L&#10;v+Iqb9oz/oXvhT/4Kbz/AOSqP+Iqb9oz/oXvhT/4Kbz/AOSq/NGij/UvI/8AoGh9wf2tjP8An4z9&#10;Lv8AiKm/aM/6F74U/wDgpvP/AJKo/wCIqb9oz/oXvhT/AOCm8/8AkqvzRoo/1LyP/oGh9wf2tjP+&#10;fjP0u/4ipv2jP+he+FP/AIKbz/5Ko/4ipv2jP+he+FP/AIKbz/5Kr80aKP8AUvI/+gaH3B/a2M/5&#10;+M/S7/iKm/aM/wChe+FP/gpvP/kqvur/AIIXf8Ffvid/wUo+LPjrQ/Hmm+D7Gz8NaRBfWraNZTQS&#10;NI82whzJNICMegHNfzz1+tv/AAaT/wDJxXxc/wCxctP/AEpNfMcZcL5Thcmr18PQjGcUrNLVe8ke&#10;hlOZYmpi4QnNtP8AyP3Xooor+dT7sKKKKACiiigAooooAKKKKACiiigAooooAKKKKACiiigAr4S/&#10;4OMfhDe/FP8A4Joa1e2MLTyeC9ZstekRBlvKUvbyN9FW5Ln0VSa+7az/ABd4T03x54V1LQ9ZsrfU&#10;tJ1i1ksr20nXdHcwyKUdGHcMpIP1r0Mpx7wWNpYtK/JJO3dJ6r5o48xwaxWFqYZ6cya9L7M+ff8A&#10;gkN8atO+On/BOH4S6lp9xHNJpGgW2gXqBstBcWSC2dWHYny1cZ6q6nvX0i7rGjMzBVUZJPQCvyYi&#10;/wCCaf7VX/BLj4sa5q/7LOs6X44+Huu3H2mTwtrFzEskfosqTPGjsowomhlSRwACvAzJ8Wbv/gpD&#10;+3P4am8C33gfwd8IPDusIbXVNSs7yO2MsLcOjObq4nCEZBEKAkZBOCQfp8Zw/hsVipYnC4qkqM25&#10;e9JKUU3ezi9brZW3Pn8LnVfD4dUMRh6jqxSXuxvGTWl1JaWe+ux9Wfsmf8FXvCv7ePj/AOKPgvwT&#10;4f8AEkN74Ft7to9ZYQyabfosrQwvG6vvDSkb1UpjarfNxz81/wDBq6tif2a/ik52f243iqMXhP8A&#10;rTF9lTyt3fG8z4991fX3/BMz/gnL4b/4JvfAhvDOl3X9teINYlW81/WXi8tr+cDCqi5JWGMEhFJJ&#10;+ZmPLGvkv4i/8E7/ANoL/gnf+1r4o+Kv7K1vofi7wn45la41rwTqM6W4iYu0hVQ8kasiMzmNkkWR&#10;A5Tay53dFKtllWOMyzBTVONTkcJTdlJwbvdvbmu2r6d7GNSnj6csLj8VHnlDnUlFXaU7Wslva1nb&#10;Xtc+q/8Agsaumt/wTF+M39q+V9l/sBjH5nTz/Mj8jHv53l498V8gfsUX37TVn/wRe+Bzfs+2uk3n&#10;iJtT1YX66obUKth9uvPL2/aGUffxjbztx2qP44fAP9tb/grR/Zngn4leGPDPwL+FcN3HdaqILxLq&#10;51Iocj5EmkeQqeVRvKj3YJLFVx+mHwQ+Duh/s9/CHw34I8NW7WuheF9Pi06zRjucpGoG5j/E7HLM&#10;e7MT3rCriaWV5bDBtwrVHU9o46TgkouKTadm3e9k9LK5tToVMwx08SlOnDk5E/hk25KV1fVJWtqu&#10;p8C/AjW/+CkU3xv8HL470nwXH4IbW7IeIHgbS/NXT/PT7SU2SF93lb8bQTnpzXJ/8FSP+U8H7Jv+&#10;5Zf+nGev1Qr4J/bv/Yd+JXxv/wCCr37PvxQ8N6HDfeCvAa2o1q9bULeFrXZeSytiJ3Ej4R1PyKeu&#10;OtPJ86pVsc6tWFOilTqL3Vyptxdr3bu+iDMsrqUsIqdOc6r54P3nzNJSV7WW3VnE/wDB0n/yYX4Q&#10;/wCx5tf/AEhvq/Qb4LnPwd8J/wDYGs//AEQleH/8FYP2EZ/+Chf7ImoeCNNv7XTPEVjew6xotxdZ&#10;+z/aog67JCoJCPHJIu4A7SwODjB+Tfgv8RP+Cjnw7+GWl/C2P4S+B5LnR7VNJtPGOp6jbyLb26KE&#10;jmkCXRWVlUDB8sscDdGx3Zyo0KeYZNRw9OrCM6U5tqclHSXLZq+601tr5FVK08HmlWtOnKUakYpO&#10;MXLWN7p2230voUf+CfF9HqP/AAcV/tKSQsHVdIvIiR/eS509GH4MpH4Uvgqziuv+DqDxe8kau1v4&#10;bjkiJH3G/sW0XI/4CzD8a6f/AIJZf8Evfi1+xl/wUc8feNfGlwviTQPEHht4n8Tm7hL6tqdxLZ3F&#10;wfIDmVV81bgBnUZCA8bgK7jwn+w78StL/wCC8/if44TaHAvw11LQksrfU/7QtzI8o022gK+Rv80f&#10;vI3GSuOM9CDXt4rHYOOKr+zqxlH6qoJ33klFWXnptv5Hl4fB4l4ejz02n9Y5mrbK8tfTz2PbP+Ct&#10;qB/+Cafxq3DP/FL3R5+gr877Br4f8Gnz/YvM/wCPlxceX18r/hKDu/Dpn2z2zX6bf8FCfhHr3x6/&#10;Yl+J3g3wvZrqHiHxJoNxY6fbtMkKzSsPlUu5Cr9WIFeSf8E6v2FdS8G/8EotL+B3xe0WO0ur601a&#10;w1ixiu4rgxxXV7cyIySxsybwkiOpBJVsdxXjZPmdDC5XCU2nKGIhPluruMYu7t26X2uepmeAq4jH&#10;zjFO0qE436XbVlf8bdjrf+CP408f8Eyvgv8A2b5X2f8A4RyLf5f3fO3P534+bvz75r5J/wCC1Ftp&#10;6f8ABVD9i+aMR/2pJ4kgS4I+/wCSup2Riz7bmmx+NZvwL+Cn7bX/AASdXUvh/wDDvwf4b+OXwuku&#10;5bnRJp72O1m04yMWI2NNG8W4ks6YePcSVcFmzzHiT/gmz+1p8f8A9uX4M/HT4m2eg3mo2fiWyu9X&#10;0fTdQt47bwdplpdwSxxJulPms264crEZTlQS7M+B7GBwmGw+a1cxliqfs5Ko4+8ry54ysnHeLV9b&#10;21sldtHm4rE162X08FHDz54uCl7rsuVq7T2a00tfTV7FD/gt3p/jjxB/wWX+Aen+DdY0nQfEU2kW&#10;I8N3+rx+ZY2l+b+62u6mOQH5xEPuNzt4r3n/AIZ7/wCClP8A0Xb4Mf8Agrj/APlZXq//AAVx/wCC&#10;Ysv/AAUE8AeH9U8K6xD4Z+J3gOdrvw/qUjNHFKCVZoJHQFk+dEdJACUZemGNeF6R+0l/wUg8K+Dl&#10;8J3HwL8F654hhi+yxeKG1K1Ec3GBcOi3axF/4uiDOMp1BnDY6OKy7Dwwzoc1NOMlVULrVtSi5bpp&#10;6pbPoFfCPD46vOuqvLNqUXTcrPSzTUdmraX3Rd/4Jy/8E8vjZ8Av26PiR8WPiF4++GvirW/FWgXl&#10;lqlv4dunFyb95LeSOR4BbxRpjyjnocvnByTXLf8ABrH9lPwL+LzSbf7ePiiD7du/1vl/Z/3e7v8A&#10;f8/r33V7r/wSR/4JieIf2PtT8YfEv4pa5b+JvjF8R5Gk1S4gfzIrCJ5PNeMSYG+SSTDOQAo2Iq8L&#10;ubx74t/8E/f2gP8Agn9+2J4o+MH7LNlovi7wz4+la48QeCr+dIAkjOZG2h3jVkDs7xsjh497JtZc&#10;7pxGYUMa8Xl8q8LzjTUZ25IN0949ktbRbsnb0HRwdXCrD41UZWi5uUb800p/a83pdpXevqerf8HF&#10;ttp8/wDwS08WNeCH7RDqulvYb/vCb7XGp2+/lGX8M19GfsC/8mKfBX/sQ9D/APTfBX5sftu/sr/t&#10;wf8ABUv4UTP4w8G+GfAWk+GZornRvBtnqkHn63ds4ja4mladkURQvMRvdeuFjO4uP0//AGSfAeqf&#10;Cv8AZT+GXhfXLdbXWvDfhPStL1CBZFkENxBZxRSKGUlWw6sMqSDjIJFePm1Glhsmo4T2sZ1FUlJq&#10;MlLlvGKWq323Wl7q90z1MuqVK+aVMT7OUYOEUnJNXs339dnrbXqehV+X/wDwbkwaePG/7T0iLF/a&#10;v/CZxrMf+Wgh8y8Mf4bvM/Gv1Ar8b/2aP+CeP7ZH7D/xi+InxW+Hui+Hbi+1bW50m8I6lqdvJD4m&#10;06SWSVZVdJgscsbEYDvGw3nBYFkbPh+NGrgMZhalWNOU1T5eZ2Tak3b/AIOy3ehedSq08ZhcRCnK&#10;cYud+VXaTilf/gbvpqfYn/BwANNP/BKj4kf2h5e/zNN+x7sZ8/8AtC3xt99u/p2zWd+yf+zi37WX&#10;/BCjwf8ADvxBxN4o8DLb2kkw/wCPdwWksZfohWBh7LXgXxR/ZU/a6/4K8+OfDuh/G3w9onwV+EGg&#10;3qX15p9hex3F3qjrkEqFllZpNrMqs+yNA5bDsMH9SPBnhDTfh94Q0vQdHtY7HSdFtIrCytox8sEM&#10;SBEQewVQPwrTHYiOXZdRwVOpGVVVHVbi1JR0SSutG9Lu2xnhaMsbjquKnBxpuCppSVnLVtuz1S1s&#10;rn5D/sAf8FI739nH/gjT8YtB1qaSy8ffBK4n8P6bbyt++ikvpHjtOOpMVwbjI7JAK+tv+CBv7Ljf&#10;s3f8E8/Dt/fW5i8QfEWVvFF+zj955cwAtlJ64+zrG+D0aV/Wvz7/AOCj37C3/Ce/8FwrL4YeGb9l&#10;0T40XeneJdesbRyPsYBmN28gHG4JFcTrnvP7iv3Q0nSrbQdKtbGzhjtrOziSCCGNdqRRqAqqB2AA&#10;AA9q9TizFYenhI/VdHimq0l2VrKPpzubODhuhWniX9Y1WHTpxfd3u3/4CoosV+V//BZL/lMF+xn/&#10;ANh+w/8ATvbV+qFfnr/wWs/YN+MHx9+K3wg+LHwVs9P1rxZ8LrszjTbm5hgdnSeK4glTzmSJ1V42&#10;DqWBIK4zzjwOEK9KlmSdaSinGcbt2Sbi0rvpqezxLRqVMC1Si5NSi7JXdlJN2XXQ2P8Ag5A/5Rga&#10;7/2HdM/9HV9If8E8bWOz/YJ+C0cSLHGPA+jEKowMmyhJ/Umvk39rj4GftMft8/8ABJi98L+NvAeh&#10;6T8YrrxFBMdIsdQtYbZ7OKYMsoc3MkanaTlTJnK9Bmvs79kD4f6r8J/2T/hn4X123W01rw54W0zT&#10;L+BZFkEM8NrHHIoZSVbDKRkEg9jWuYSp0smhg+eMpxqzuoyT05YpNW3T6MzwcZ1M0nieRqMqcbXT&#10;Wt27a9V1R+eng4eT/wAHTXioL8ok8MJuxxu/4k9qea8J0/wt8cvHv/Beb48W3wd8X+FfBvj+NLph&#10;d+IrcTRzacptFEcQaCf59nkMCFB2K3OMg/aPh79h34lWH/BefXfjhLocK/DW+0JbKHU/7QtzI0o0&#10;2CDb5G/zR+8RhkrjjPTms/8A4KU/8EwfiN4n/af0X9o39nXWbHR/ito8aRajpt3IsUOtqieUrK7f&#10;u9xi/dOkmEdAp3Ky/N9Phc4wkMRTpOcPfw0IXlaUVNa8s97LSzvtpc+fxGWYmVGdRQl7uIlOyupO&#10;L0vHz1urbmXdfs6/8FJbm2kjm+OfwVkhkUq6tpUZVlPBBH9mdK7j/ghx+wn4t/YP+D3jTRvEnirw&#10;X4otfEOrxalYv4bv5Lu3hIh8uTcXjQBm2x9M8LXkPxM+LX/BRT9pv4e3fw/h+DPg/wCGsmuQNYap&#10;4mj1eFfs8TjZI0R+1SlMgkbkWVwDlcHDD64/4JjfsA6X/wAE6P2ZLXwXbXyaxrl9ctqeu6msZRby&#10;7dVUiMHkRIiKig8naWIBYivKzfFTpZbOhVnRUpyj7lKMXdR15pSi7K3Rat3ex6WW4eNTHRq04VWo&#10;J+9UclZvSyjLV36vRaH0RRRRXwJ9gFfjv/wdz/8AJOvgf/2EtX/9FWlfsRX47/8AB3P/AMk6+B//&#10;AGEtX/8ARVpX2Xh9/wAlBh/WX/pEjyc8/wBxn8vzR+IdFFFf1MfnIUUUUAFFFFABSqpdgqjJY4AH&#10;ekr7E/4I1v4I8a/tLWfhLx58PPCvibRZI59Xk17UbmS0k8OJbRGYzO4cRvDlFUrIOrg7gMqfjvED&#10;i7/Vfh7F8QvDyrxw0JVJQg4KTjFXly88oxbS1te72ipStF9mX4T61iIYfmUeZ2u72u/S/wDW58s/&#10;E74a618HfH2qeGPEVlJp+taLObe7t36xuAD+RBBB9DVDwvY2GqeIrO31S/fS9PnlVJ7xLc3BtlPB&#10;fywQWA6kA5x0yeD+lf8AwXV+I3wt1vTfDvjDwD4P8F+KJ/ihHN9o8ewXklzIsloIomt0iVhGkojM&#10;WWcEgH7oI3V+YtfL+DfiBjeOeD8Nn2Mwk8HVqRcZRly8yqQbhUcY3m4qNWM1GNVKfu+/BbPqznL4&#10;YHGSoQkpparfZ6rXS+lr207M/Vv4b/8ABFPwn4j/AOCcmvalb/FLwfftrOp2/im08ZJbyJp9np1p&#10;BNG8cm4h1x5tyXBxtZEDAFDj8wPiT4e0fwp41v8AT9B15fE+l2knlw6mlm9pHeY6ukbneFJ6bgCR&#10;1A6V9B+Ff+CtHxU8FWWgaDps2nQ/D3QtB/4RpvCLQ7tN1KzaPy5zcfxvPL8zGUEFWZtoVSVPzC5B&#10;c7QQueATnAr5TwT4R8Q8nzDNcRxvmH1mnXqe0oRXs/djK8eWpy04NVIwp07qm/Y3lLlTeq7M7xmX&#10;VqdKOBp8rirS3166Xb0bb397RXL/AIS8LX3jnxXpmi6XA11qWsXcVlaQr1llkcIij6swFN8T+HLz&#10;wd4l1DSNRha31DS7mSzuYm+9FLGxR1P0YEV96f8ABDLxP8Obn4l6pJ8QPAvg+O1+HdkfFEXjm9up&#10;LWXRXjmjWNZQX8qUl3Gz5Q4Kn7/AEH/BcnxF8O7D4r6evw/8C+EFs/H1kviqTxtZXcl3LrrTSyCQ&#10;RDd5UQEiNvwCxJH3eQZj44Yt+KD8PP7Lq8ns+b2/NT9nzfHv7T/n3aXs7e2v73s/Z++H9hw/sv8A&#10;tD2qvf4db227d+u3nfQ+BKKKK/oY+dCiiigAooooAK/W3/g0n/5OK+Ln/YuWn/pSa/JKv1t/4NJ/&#10;+Tivi5/2Llp/6UmvkOPf+RBifRf+lI9TJf8Afafq/wAmfuvRRRX8rH6QFFFFABRRRQAUUUUAFFR3&#10;F1HaJulkjjXOMuwUZqH+27P/AJ+7X/v6v+NOzC6LVFVf7bs/+fu1/wC/q/41ZVg6hlIZWGQR3pWY&#10;XFooooAKKKKACiiigAooooAKKKKACiiigAooooAKKKKACiiigAooqGfUre1k2yXEMbdcM4U0ATUV&#10;WGs2bHi6tv8Av6v+NWQ24ZHIPQ0ahcKKKKACiiigAooooAKKKKACiiigArxb9vOP41f8KHMvwDk0&#10;X/hPbfUIZBDqixGC5tcOsqZl+UNkowOR9zGecH2mitsNW9jVjV5VKzvaSun5NdUZV6Xtabp3cb9U&#10;7NejPg//AIJef8E5fiV8Mvj54x+Pn7QWs6fr3xc8XQCxt4bV1lj0m2wgb5kURhyscaKsY2oikbiX&#10;IH3hRRXVmWZVsdX9vWteySSVkklZJLokYYHA0sJS9jSvu223dtvdt9WwooorzzsCiiigAooooAKK&#10;KKACiiigAr8d/wDg7n/5J18D/wDsJav/AOirSv2Ir8d/+Duf/knXwP8A+wlq/wD6KtK+y8Pv+Sgw&#10;/rL/ANIkeTnn+4z+X5o/EOiiiv6mPzkKKKKACnJG0n3VZvoKbXq37F3xo8WfBD9orw1qHhLxTH4S&#10;ury+hs7u9uXX7CLd5FEhuVf5HhVcsQ3TbkYIBHlZ5jMThMur4rCQjOpCMpRjKThFtK9nKMKkop91&#10;CT/us2w9OM6kYTbSbtdK7+66/NFf45fsseIvgN8Pvhr4i1aJ/snxK0Ntbsx5ZHkgXEkYjJ7kxCCX&#10;PpOB2rzm01S602G6it7i4t47yPybhI5CqzpuV9jgfeXcqtg8ZUHqBX69ft//APBZzwr8cP2Y/G2j&#10;/BjxhfeG/FGg30EXn3NmttNrumsfLmewdjuRgzo3RJQiMwA5I/H+ad7mZpJGaSSQlmZjlmJ6kmvx&#10;/wABeOOLuK8hq4zjTLPqNeFWSVOTlzuLftINwlSgoqMJwimpTcpRk5ckk4r2M+wOEwldQwVXni0t&#10;Va3Z6pu92m9la/Vakw1W6Glmx+0XH2NpRObfzD5RkAKh9vTdgkZ64qvRRX7nGKjsjwbsKKKKoCxD&#10;qt1b6bPZx3FxHZ3TpJNAshEcrJu2My9CV3NgnpuPqaJtVurnToLOS4uJLW1Z3hhaQmOFnxvKr0Bb&#10;auSOu0elV6Kz9lC/NZXvfbra1/W2l+2g+Z7Hp37MP7LPiH9qfxR4h0vQYn87w74c1DxFN+7Lb0to&#10;iyxj/akkMaD3evM3iaMfMrL9Riv1Q/4Ji/8ABX7Rv2YP2WI4PjD4s1LxJcT60um6Dp1rbrd6lpun&#10;oiebPPISCYQzYRXJf92wUFR8vxr/AMFO/wBo3XP2hf2r/EtzeeMIfFvhizu2Php7MhLGCwlAkhCR&#10;rgLJ5bIJNw371IbkYH898C+I3HGaeIGZZBm+UxoZfRX7mv7SbjUdN2m6bdCCqNynBSTlBQcZKDq2&#10;bPocdluBpZfTxFGrzVHvGyur7X9522dt73V7HzvRRRX9EHzoUUUUAFfrb/waT/8AJxXxc/7Fy0/9&#10;KTX5JV+tv/BpP/ycV8XP+xctP/Sk18hx7/yIMT6L/wBKR6mS/wC+0/V/kz916KKK/lY/SAooooAK&#10;KKKACiiigD84/wDg6D/5R36B/wBj1Y/+kd/Xm37P3/BtJ8HPiz8BfBPiq+8afEi3vvE2gWGq3EUF&#10;xZiKOSe3jlZUzbk7QXIGSTjua9J/4Og/+Ud+gf8AY9WP/pHf15d8AP8AgoD+3J4Z+BHgnTfDv7Mu&#10;k6v4f0/QbG20y+aG43XtqlvGsUpxcAZdArcAdegr9SymeZRyCj/Z1ZU3zzveUY32t8W5+e5lHAvO&#10;av12m5rkja0XK2/Y7f8A4hY/gj/0PPxQ/wDAmy/+Rq/QjRx4b/Zr+Dei6fqmuWOk+H/C+n2ulJqG&#10;r3cVsmyNEhjMkjbUDNtHpkngdq/Prw5/wUR/byv/ABDYwX37Lej2tlNcRx3Ewhuf3UZYBm/4+ewy&#10;fwr1P/g4k/5RW+Nf+wjpX/pdDXjY6jmeNxmGwWZ4hTU5JJxlGdrtJv3fXruerg6uAwmFr4rAUXFx&#10;jd3jKN7JtLX9D6e8Vfta/C3wL4i0rSda+JHgXSdU1yGO5061u9dtoZb6KTmOSNWcFlbPysOG7Zrr&#10;vFvjfRfAPh6bVtd1fS9F0m3AaW9v7pLe3jB6FpHIUfia/Lb/AIJ5f8ENPht+01+yf4J+JnxcvfFX&#10;iLxp4vs7XVFddR8mGzskCraWyptIZPs8cSndnAO1doANer/tkf8ABLTxp+3H+3xpWvfFDxBpMf7O&#10;PhSyVdP0Cx1Sa3uGkWJd3mpsVIzJKW3SI5YRxqoKk5HFXyfKoYp4dYl2hzc7cd3GytBX95t3Svba&#10;51UsyzGWH9u6CvLl5UpbJ9Zu2iW7tfex9WeF/wBvf4H+NvEMek6P8X/hpqWpzOI47W38SWcksjHo&#10;qqJMk+wr1oHIr8pf+CjP7Av7DfgX9mLxc2hap4E8FeOtJ0q4udENh4raa8ubuONniga3eeQyCRgE&#10;OVz82QR1rq/2Av2g/iR4o/4N9fEWvaLfahqXjjwro+s6dpN0GMt2kcBby2U8lniiYhO/7tBWmJ4d&#10;w88LDF4KU0nNQaqRUdZbSTTaa79iKGdVoYiWGxUYtqDmnBt7bpppO/Y+4/iR+2d8Ifg94jbR/Ffx&#10;Q8AeHNWU4ay1HXrW2uEP+0jOGH4iu48G+OdF+I3h6DVvD+saXrulXQzDeafdJdW8v+66EqfwNfij&#10;/wAElPh/+w38YfgPaw/GK+0i6+L2pXVw2sN4r1i5sFdmlbyzby+YkLAxlSTuMm8tntX21/wTu/4J&#10;e6t+wx+1l4y8UeAfHmnX3wJ8YWmbHw79qlu545SI2SXzMeWfLYSorhmZo3G4kjNVm/D+CwftKLqT&#10;jUhtzwtGdnZ8jTb81fRonLc5xeK5KqhCUJ78sryhf+ZNJeTtsfZQ+Kfhg+M7rw5/wkeg/wDCQ2MH&#10;2q50v+0IvtlvDgN5jw7t6phlO4jGGHrXI+FP20PhB478cL4Z0T4pfD7VvELSeUum2fiC1munf+6s&#10;auWZvYAmvya/a/8A2fL39rD/AIOKPEPw3j13VPD+h+LtKsrfxFPp83lTXGmxaXb3M1uG/wCmjQRp&#10;yCPmBIIBB77/AILP/wDBIb4K/st/sLXvxE+Gfh248IeJPBN9YEXMGp3U7X0ctzHAQ/myMA4aVXDr&#10;tIKY6HFdFPhnLlUw2Hr15KpiIwlFKKai57czbWl9FZebsY1M+xrhXrUaUeSjKSd5NNqO9lZ9NdfR&#10;H6e/F39pX4d/AAW3/Cc+OvCPg/7ZzbjWNWgsmnHQlRIwLD3Fb3gT4h6D8UvDNvrXhnW9J8Q6PdZ8&#10;m+027jureXHXa6EqcfXivzp/4J8/8Envh/8Ath/s06F8YP2gI9Y+KfxD+JViuozXuparcxLp9s2V&#10;t4oVhdAMRBCSc4JIGAOeF/4Ir+GZ/wBlH/grB+0P8C9D1K+ufAulWk2oWltcy7zG8VzbrCx7bxFc&#10;lGYAbtqk9BjlrcP4J0cRHD1pSq0FeV4pRdmovld76N7tK/Y6Kec4r2tGVamlTrO0bO8ldXXMrW1X&#10;Z6dz9StJ+KvhfXvGd74bsfEmg3viLTVMl3pcGoRSXtqo2gmSEMXUfMvJA+8PUVe8VeLdK8C6Bcat&#10;rep6fo+l2YDT3l9cJb28AJCgs7kKuWIHJ6kCvy//AGDf+Vjj9pD/ALAdx/6N02vp3/guf/yim+L3&#10;/XlZf+nG1rjxGRQp5hh8Epu1VU3e23Pa/wB1zqo5vKpg62K5dabmrd+S/wCdj6l8NeKNN8aaFbap&#10;o+oWOraZeLvt7uznWeCdc4yjqSrDIIyD2rzvxp+3H8GPhx4pk0PX/ix8OdG1iJ/LksrzxFaQzxN/&#10;dZGkBU+xxXw1pnjTxl8P/wDg2X03VvAkl7b6/b+E0U3Fnn7RbWr6gUupEI5UrbtKdw5UAsMYzXjX&#10;/BML4KfsB/Gr9mrw7pfjS60Cb4oX1rt10eJdbudMuvtbE7hbt5scRTP3PLJYjG75sivQocM0FTr4&#10;ivKcoU6jp2pxUpafaldpJfmzhq59VdSlRoqClOCnecmlr9lWTbf6H7HeHPEum+MNEt9S0nULHVNN&#10;vF3wXVnOs8Ey+qupKsPcGr1fFf8AwS2/4JueKv8Agnz8TfiJHp/jyx8QfB3xVL9q8O6OJZZ7iwYS&#10;ZjlZyBHuMTMjlPvlIyemBw/x4/4LXfEv4P8Axq8WeFdP/ZS+JHiax8O6tc6db6vaPdeRqccUjIs6&#10;bbJhtcAMMMwwep615f8AYM8Rip0MtkqsYpO7aho+6k1qno0mz0f7YjRw8auOi6bbatZy1XZxT0e6&#10;vY+iP2Hv+CiXhr9uvxV8StJ8P6HrmjzfDLVU0m+fUPK23bs86BotjMdubdvvYPzD3r6Er8Bf+CWf&#10;/BSrxp+yl4++NmoaD8B/GXxGm8ca/HqF7baY04fQXWS7YQy7LaQ7iZmHzBD+7PHXH69f8E8/2zfE&#10;n7a3w11zXvE3wt8RfCm60nU/sEWn6w0plvE8pJPOXzIYjty5XgEZU89q9Hijherl9edSlG1Fctve&#10;i3dxV9L829+n4HFw/wAQU8ZSjCpK9V81/daWjdtbW2t1/E+gK/E//gpf+zNo37Y3/BwV4X+GviC9&#10;1LTtH8UaHbRXNxp7ItzEI7G5nGwurLy0QByp4J+tfthX4m/8FM/2lNP/AGQP+Dgfwz8R9U0vUtas&#10;PDOh20ktlp4X7TOJLG5hATcQODICcnoDW/Aftvrlf6t/E9jU5bfzaW/Ex4w9l9Vpe3+D2kL+mt/w&#10;Pe2/4NZfgqq5j8efFCOT+FvtNl8p/wDAavFfhzefEn/giF/wVA8A/Cu48dax43+EPxOmtbe3t7+R&#10;isEdzObYSCMsRFPDNtLGPAkjIyAThfY5f+DoPwA0TC3+EPxOlmx8iMLZQx7DIckfka8t+DHgD4vf&#10;8FnP+Clvgf4zeMPh/qnw6+FPw1ktrmwjvo5F+0i2mNxHEjOqGeSWcgu6KEWNcZyF3fSYV5yqdX/W&#10;J/7PySvzuN+a3u8ttea+1vzseFiFlbnT/sVfvuZfDzWtfXmvpa29/wDM/XTWPid4b8O+LLDQNQ8Q&#10;aHY67qil7LTbi+iiu7xRnJjiZg7j5W5UHofSsDwB+1F8Nfit4xvPD3hj4geDPEWvaeWFzp2m6zb3&#10;V1Dt+9ujRywx344r8q/+C+vhLXviH/wVK+APhnwzqk+ia14q0aLQYL+E4e0F5fT20jg9RiOV+QQc&#10;dCDzX1T4F/4JgfA7/gk54Y8RfHLwzYeIL7Xvh/4R1GYvqOo+el2yw72k27QElcIYwUwoWVhtPBHy&#10;NTIcHSwVGtUqy9rWjeEVFWvdrV32eluu59LDOMVUxdWlCmvZ0naUm3tZPRW3Wt/kfW/xY/aB8CfA&#10;axhufG3jLwv4Rt7jPlPrGqQ2Qlx12+Yw3Y9qd8KPj34H+O+nS3ngnxh4Y8XWsBAlk0fU4b1Yiem7&#10;y2O3Pvivyt/4JO/8E79I/wCCnmjeIP2jP2iptQ8e6h4m1ae10jTJ7yWGziihbDPiNlbYrlo44gQi&#10;rGchsjEP/BVf9gjT/wDglFceFv2jP2dZr/wVLo2rw2Gs6Ml3LPZzRy5KtiRixidl8uSNmKnzFKhS&#10;Dnq/1by94v8AspV5fWNr8q9nz/y3vzb6Xtv0Of8AtzG/Vv7RdFex3tzPn5f5rWttra+3U/YUnaK8&#10;vk/bc+DcXjj/AIRlvit8Ol8QGXyP7OPiK0+0+ZnGzZ5md2eNvXNfB/8AwWf/AG8PEXj/APZP+Bvg&#10;34b3dxo2rftLJazNLFKUlispkt8W29eQJJLqNWI6rG69GNereCf+Dd/9m7QvgfD4X1bw1qGs689q&#10;I7rxMdSuIb9rjbzNGqv5SANkqhQrjAbdyT59PJcJh8LDE5pUlF1HJRjGKbtF2cndrS+llqzsqZpi&#10;a2IlQwEIyUEnJybS95XSVk9ba32R9nab8TfDes+NLzw3Z+INDuvEWmxCe70uG/ikvbWM7cPJCG3q&#10;vzpyQB86+oqrffGvwbpeuavpdz4t8M2+peH7U32qWkmqQLPptuApM0yFt0cYDodzADDrzyK/JP8A&#10;4IkfB7Xv2ff+C0Pxs8D+JNYu/EGpeFPCNzpiajcuWlu7WK801bVzkkj/AEcQ4XJ2jA6CuR+PP7ME&#10;/wC2b/wcRfE/4aza1qmi+F/EVrZt4nawcJNd6fb6Zp9z5AJBHz3ENuMkHBAbBxg+n/qlhljKmHlX&#10;9yFJVebl3Xu3sr9np8kcP+sld4WFaNH35VHT5b7PXd27rU/ZD4SftCeA/j5Z3Vx4H8Z+F/F8NkwS&#10;4fRtUhvRbk9A/lsducHGeuKyfij+2B8J/gjq50/xj8SvAnhfUF5Nrqmu21rOuemUdww/Kvn/AMOf&#10;8ErNL/Yt+AXxWs/2aGPh74gfEDT4LK0v9e1KSWLTihZS8cgjeRCFllccN+8CdAOPGv2W/wDgih8A&#10;/wBn34MW95+0dJ4Z8TfEjVGlu9Z1DV/EssNrCzOxCxEyRbhtwTI4LMxY5AwB5lPL8ok51fbTcE0o&#10;xUV7R6XbavZJPS93c76mMzJKNP2UVKzcpOT5FrZJO123v0sfoJ8L/jZ4N+N2kSah4N8V+HPFljEw&#10;WSfSNShvY4yezGNmAPsat698TPDfhbxLpui6p4g0TTdY1g4sLC6voobm+OcYijZg0nPHyg1+Lvhj&#10;S/hX+x5/wXE+Edr+zb4ys9R8H+Mni07XtP0zWP7Ss7Z5nliktzLubem3ypVVmYq4zkcAegf8HC3h&#10;3XvGX/BQD9mzQ/DGq3Oh+INeRtKsdRt3KSWUlxexQiVSCCCvmE5BBGOCDXpLhGlLH0sPGo1CrCU0&#10;5RtKNk9JK/dbrpscP+slSODqVpQTnTmotRd07tap28+vU/TDXv21Pg94W8dN4Y1P4p/D3T/ESyeS&#10;2m3HiG0jukkzjYYzJuDZ4wRmuo+Jvxn8IfBbw2us+MPFHh/wvpLMFW81XUIrOB2PIAeRgCcc4FfA&#10;P7WP/BBP4AfD79hXxxNoHh/UIfGXhfw5eavbeI59UuJLy6ubeB5syoX8krIUKsojAAY4wQDXjP8A&#10;wRY/4J+eH/8Agoh+zzb/ABC+PN9rfxD0/wAKzv4U8J6HeanPHZ6VZwKjs2ImVmYtLtAJwFjGc/Lt&#10;xjkmUzwjx8K8/ZwkoyTguZtrTl962uvxPRL5PWWbZlDErBzox55q8WpOyS35tL6eS1P1g+FHx08F&#10;/HjRZdR8E+LfDfi6xgYJLPo+pQ3scTHkBjGx2k+hxV6/+JvhvS/G9p4ZuvEGh2/iTUITcWuky30S&#10;X1zGN+XSEtvZf3b8gEfI3oa/JHwL8CdK/wCCZ/8AwcLeBPBPw1k1DS/BPxG0MzXWkvdPNGkU0N4v&#10;lbmJZlSe0WVdxLDpnFUf+Cz/AMNta+M3/BcP4N+DtA1y+8N33izwjY6NLqVm+ye1tbi91SK6Kn1N&#10;u0ox3zjvWkOFMPUxkaVOs1SnSdVSa1SV9JJPo072+RnLiKtDDSqTpL2kaiptJ6Nu2qdut9Ln6lD9&#10;tb4Onx5/wi//AAtT4ef8JJ5vkf2Z/wAJDafavNzjy/L8zdvzxtxnPGK6L4sfHjwT8B9Ih1Dxt4u8&#10;NeEbK4YrFPrGpQ2SSkdQpkYbj7DNfnP/AMFJf+CIPwD+C/8AwT58a+IPBfhm80XxV4H0o6pbau+q&#10;XNxPeGIqZFmV3Mbb13D5UXaSCMAYrB/4JI/8E2/Cn7fn7Mmi/F/9oKfW/ihq2oRvomg2mo6pcR22&#10;k6bZMbZFUROjM7NG5JJIPBxuLMc/7FymWD/tGNefs4y5GnBczla65fetZq71elupp/auZLE/UpUo&#10;87jzJqT5Ur2d/dvdO2y1ufp/8MfjB4T+Nfhz+2PB/ibQfFWlb/L+16TfxXkIb+6XjYgH2PNa/iDx&#10;Fp/hLRbjUtVvrPTNPs0Mk91dzLDDAo6szsQqj3Jr8j/2IvhRa/sAf8HA/iT4Q+BLzUIPAPibQnuG&#10;06e4aZYgbJbyMEtyxjkV1VmywRyCSSSan7eHxM0v/gon/wAFarj4H+PviJZfD/4IfC23+06olzq0&#10;Wmx6zdokTSLvlYK0pkmWNc5KJFKygEmh8JwljFClUfsfZqrzcvvKD6cqesr6JJ+ZK4ilHDOdSC9r&#10;zuny305l1u1pG2t7H6c+Av21vg78VPFK6H4a+Kfw917WZG2JY2HiC1uLiQ+iorlmP0Br06vy3/aR&#10;/wCCbX7C/jn4K6hp/gHx18MfA/jKxtWk0bWLPx9FI4uUUmMTCW5ZXRmADHAYA5BBFeyf8EBf20/E&#10;H7X/AOxdLb+L76bVPFHgHUzodxfzNvmv7fy0kt5ZG/ifazRljy3lBiSWJrjzDI6KwcsdgnPlg0pK&#10;ceVq+zVm007W7pnVgs3qvFLCYpR5pJuLhK6dt07pNNb9mfclFFFfLn0AV+O//B3P/wAk6+B//YS1&#10;f/0VaV+xFfjv/wAHc/8AyTr4H/8AYS1f/wBFWlfZeH3/ACUGH9Zf+kSPJzz/AHGfy/NH4h0UUV/U&#10;x+chRRRQAVJFayzxSSRxyOkKhpGVSRGCQASe3JA57kUtiYRew/aVla33jzREQrlM87SQQDjpkGv1&#10;9/4J5f8ABLn4M/Hf9iLx5q3h/wAWeJtV0/4kWkOnSXmo6OlveeHpbOYXDrGisyynzFjyVYqwQAHO&#10;QPx3xn8asl8NcqpZvnkKjp1KtOmnCEpJc04qTcopqLjT56kYys6nI4xvJ2PYyXJa2ZVXSoNXSb1a&#10;Wy0+92Xle7Px9ortPj5ovgbw38SLzT/h7q+va/4dsz5UepataJaS3jAnLrEpJRPTcdx6kL0HF1+r&#10;Zdjo4zC08XCMoqaUkpxcJJPVKUZJSi+8ZJNbNJ6Hl1KbhNwdnbtqvv6hRRRXYZhRRRQAUUUUAFSN&#10;ayJbLM0cghkZkWQqdrMoBYA9MgMpI7bh61ufC228L3vjqwh8ZXWtWPh2aTZd3WlQxzXVsp/jWNyF&#10;fHddwJHQ54P62/G7/glT8E/Bn/BMTw/ql9438RW/hjwvNL4wHiO20TzL/Uor+OFFjNuSCu5VtVG4&#10;jaUy20Ekfifip46ZFwFmGWZdm9OrKWOqqlBwpVJq7UrWcIyUp8/JH2a99qfMk0me3lWRV8fTq1KL&#10;XuK7u0vz2Vru+2h+OVFXvE39mjxBef2P9uOlCVham82/aGjz8pcL8oYjkgZA6ZPWqNftFOpzwU7N&#10;XV7PdevmeK1Z2CiiitBBX62/8Gk//JxXxc/7Fy0/9KTX5JV+tv8AwaT/APJxXxc/7Fy0/wDSk18h&#10;x7/yIMT6L/0pHqZL/vtP1f5M/deiiiv5WP0gKKKKACiiigAooooA/OP/AIOg/wDlHfoH/Y9WP/pH&#10;f19Wfsa/GLwjYfsg/CmCfxV4chmh8H6RHJHJqUKtGwsoQQQWyCDxg1b/AG5P2G/B3/BQL4PWngnx&#10;xc65a6PZ6rFq8b6VcJBOZo45Y1BZ0cbdsz5GM5xzXyX/AMQwf7O//QZ+J/8A4N7X/wCRq+yw2Lyu&#10;vlNLA4yrKEoSlLSPNfmt5rsfL18NmFHMamLw1OM4yjFayttfyZ95f8Ls8Gf9Dd4Y/wDBpB/8VXyB&#10;/wAHCepW+sf8En/GF1Z3EN1az3+kvFNC4kjkU30OCGHBHuK4z/iGD/Z3/wCgz8T/APwb2v8A8jV9&#10;NfEX/gnB4C+J37D2l/ADUbzxIngnSbaztYZ4bqNdQKWsiyR7pDGUJJUZ+QZHpWGHllWBxuHxWHrS&#10;mozi5Jw5bJO917zu/I2rxzHF4Wth61KMeaLStK+rVtdFb1L/APwTN/5R4fBH/sSNJ/8ASSOvzV8c&#10;eHL7/grp/wAFm/iB8Ifih4217w38Pfh4LxNJ8O2F0Lb+0Ps0kUXyBgVMkgd5mcqzbFwuFAK/rl8E&#10;vhLpnwE+D/hfwTosl3LpHhPS7fSbJ7pw87QwxrGhdgAC21RkgAZ7Cvm79tj/AIIv/CX9tf4nx+Or&#10;648TeC/HKqgl1rw3eJbTXZQBUaVXR1LqoCh12tgAEkAY1yXOcLh8diK9RuPtFJQmldwbd07emmmq&#10;6GeaZXiK2Eo0oJS5HHmi3ZSSVrX9dddD5+/bk/4Jpfsj/wDBPH9jLx14nm8I2P8Awklxot3p/h+X&#10;WdUnvbq51GWFo4PJheTYXV2Vyyp8gUtxjNSf8EVvj7a/syf8ER9W8fXmj6p4gs/COqape3djpqo1&#10;zJGsse8qHZVwqMXOT91T16V7B8H/APgg58F/AfiCTWvF1540+LWtG3e3huvGOq/blswylSY41VV3&#10;AHIL79pwRggGvZ/2LP2BfBf7C/wX1bwB4Xute1nwzrF7LfTW2uzRXYVpY0jkQbY0HlsqDKsDyT6m&#10;u3HZ7hJ5e8JVrTry54ybldJpXTirttaPfS99tDlwmUYmGMWJp0oUY8kopRs2m7Wb0Sfp+J8rfC39&#10;hD9kX/gsZ8EofifovgkeEdW1iWZNRGhXwsb7TblXYMs8MeYN7YD5MZ3BwcnNfPH7GPgDWP8Agm3/&#10;AMFv9F+Bfw6+IGreNPAPiCzkk1vTppA62ObSebbMiHy1niaKN/MVVJWQKQNxFfTnxA/4NyfgzrXj&#10;e+1rwf4o+JHw1GpMWnsNA1VFtACclUEkbOq56KXKjoABgV7n+wt/wSt+Ev8AwT9mvtQ8G6fqWpeJ&#10;tUj8m71/WrkXWoSxkhjGpVVSNSwBIRQWIG4nAx01OIMHSw1elCvOrTqRajSnG/I3s3Jt/D05dznh&#10;kuKqV6VSdGFOcJJyqRfxJbpRSXxdb7Hx94d/5WnNe/7Fhf8A0zQV7/8A8HB//KJ/4kf9fGk/+nS1&#10;r1qz/wCCeHgWx/btu/2hku/EX/CdXliNPkgN1H/Z4jFsltkR+Xv3bEBzv65PtXW/tefsreG/21Pg&#10;FrXw48Wzarb6Drr273EmnTLDcqYZ4502syuB80a5yp4z0615NTOsNLMMDiVfloxpKWnWD1t38j0o&#10;ZVXWCxdB25qsqjjr0ktL9jjP+CVv/KN/4Jf9ifp//ola+Lf+Cf8A/wArF37S3/YEuv8A0o02v0j+&#10;A/wa0n9nf4MeGPAuhSXk2j+E9Oh0yze7kEk7RRKFUuyqoLYHJAH0rzT4Sf8ABPHwL8GP2xvGvxw0&#10;m78RSeMPHlq9pqMNzdRvYojvC58uMRhlOYE6uep9eOfDZtQhPHSlf99GSjp1c1JX7aI2r5bWnHCJ&#10;W/dNOXyi1p8z4T/ZQ8X6f8Kv+DlX426d4guodLuPFmlS2ul/aHEYu5XTT7iNFJ6s0cbkDvtI6175&#10;/wAHC/x88N/DL/gnD4u8L6hqdnH4i8cPZ2OlaeZR9ouNl3DNLIE67FjibLYwCVGckA+hft6f8Eg/&#10;hJ/wUF8QWniDxRFrWg+LrGFbePXNDuVgupIlJKJKro6SBSTgldwHAYDivOfht/wb2/A7wV4X8R22&#10;sX3jTxlrXiTT301tb1nUI5rzTYnwGNqBHsjcgY3srsASAQCc+xHNcpq4jC5jXnJTpKCcFG93C1mp&#10;Xsk7XatfoebLL8yp0cRgqMIuNRzak5Wsp7pxtv21sUv2RP2ptN/Yy/4IUfDn4ha14c1fxRo+j6LH&#10;He2WnJG0nlzXkkW9hIQvlhnUN14PQ81i+Ff+CVv7I/8AwVE+Bui/E7wr4Xk8HyeKLUXEz+GNQFq+&#10;nXBH723lgw9uskb5VgIxnGRwQa+yfg5+yj4P+DX7MWm/CG3tZtc8F6dpsmktbauUuGvLeQuXSXCq&#10;rZ3sPujivjrxJ/wbbfB5vEl9d+E/G3xW8C6fqLEz6ZpWsRm3Cn+BTJE0mO3zs9c+FzbB+2r1YV50&#10;KkqkpKcU2pRbfuyimtVvfXsbYjLcT7KlTnShWhGCi4uyakktVJp6dOnc8I/4JL2niD9jj/gsD44/&#10;Z58KeO7/AMffC/T9NnnuN774LGVIYZQ+1SUjmjlk+zuUwGJOQCAF/YavBf2Hf+Cbvws/4J9eHb61&#10;8A6Tdf2lqwUajrOpT/adQvgvKqz4CqgPOxFVc8kE8171XkcTZpRx+M9tRvpGKcmknNpayaWib/I9&#10;LIcvq4PC+yq9W2km2op7RTersfnt/wAEOf2bPHnwB+Kn7Sl5408Kaz4btfFPiqG80iW+gMa6hCJr&#10;8l4/UASIc/7Qr9CaKK8/Nsynj8VLFVEk5W0W2iS/Q7MuwMcHh44eDbSvv5tv9Qr8lfj0of8A4OkP&#10;hmGAYf2RHwR/1Cr6v1qr5/8AFf8AwTd8A+MP26tE/aEurzxIvjjQbcW1tBHdRjT2UQSwfNH5ZcnZ&#10;K3Rxzj6V38P5lRwc68q1/fpTgrd5Ky+Ry51gauKjSVL7NSEnfsnqe+LbRqciOMH1CipKKK+fPYPy&#10;u/4Knjd/wXY/ZLz/ANOP/pxmr76/br+E198dv2Mvil4P0uMy6p4g8MX9nYxj/lpcNA/lL+LhR+Nc&#10;98d/+CePgX9ob9qj4f8Axf1278RQ+KPhv5X9lRWl1HHZyeXM0y+ajRszfMxzhl4r3ivo8dm9OVLB&#10;+w+KjGzuuqk5L16Hh4PLZxqYr2vw1ZaenKkfnH/wbZ/tJeH/ABX+xe3wtmvIbPxp4B1S9Fxpc7CO&#10;5ktppmmWZUPJUO8kbY5UoM43DOf/AMHLH7RmhaV+yhpfwls7qHUfHHjbWrSWLSrc+ZcxW0LF/MZF&#10;yRvlEaICMsS2M7Tj2D9rP/ghh8F/2p/ihceOIZPE3w98YXkpnu9R8L3iWovJT1leN0dQ57smwsck&#10;kk5qx+yF/wAEP/gv+yV8SYfG2PEXj7xpayedbat4ovFums5O0kcaoibx2dwzLjIINe7/AGpkyzH+&#10;2lKfNfn9ny/b3+O9uXm12vboeT9QzR4L+ynGPLbl9pf7O3w2ve2m9r9T4y/4K3fADxF+yj8Av2Mf&#10;iFPp895D8EYdM0rXo4xu8ieJbOZAT0AZ7aZNx4yUH8Qr9U/BH7Uvw7+IfwYg+IWl+MfD83g2a0+2&#10;Nqj3sccFvHty3mliPLZeQythlIIIBFeIf8Faf20vB/7HvwV0iP4ifDu8+IHgPx3dyaHqsUbR+Xa/&#10;J5ib0cYbcFcrhlIMWQc4x8/aN/wRG/Yr8RaLF8RLPxRqDeBLiMah5X/CYRro4ixuw0hHmqoHBBlD&#10;DGCQazqTo47LqE8y54WlPllGKkpJyu425k1JN6X3RUI1MJjqscDyyuo80ZNxcWlZO9ndNb26nmv/&#10;AASO/aB0r9qT/gu3+0B460Fmk0PXPDV2NPlKlTcW8N5psEcuDyN6xB8HkbsGuo/Z8/5Wh/jF/wBi&#10;uv8A6b9KrA/4IY+E/D/jz/gp7+0N8RPhzpMWnfCzTbJvDuiG3gMVq0b3MJi8sEd47MuQfmAkUty1&#10;fe/hH/gnj4F8F/tzeIv2grO68RN448UWI0+7gkuo209YxDbw5SMRhw223j5Lnktxzx6OeZhhsHjq&#10;9Fprmw8aaW7TtBpS9EtfM48pwdfE4SjVVnavKbfRq8k2vVvQ4H/gtx+094t/ZN/4J+eJPEngmebT&#10;9fvry10iPUYh+80xJ3IeZfRtoKK38LSKRyBXzL/wTz/4Ic/BH9oz9mrwb8UviLrHiX4n+JfG2nx6&#10;vqE8mtyx20U0nzPBmMiVnjbKOXkJLq3C9B+lXxj+Dvhr4/8Awy1jwd4w0m21zw5r1uba9s587ZVy&#10;CCCMFWVgGVlIKsoIIIBr4X03/g3D+GHhy8urbRvih8atF8M3shkn0Sy12GO3kB6qSIfmXHHzAnHe&#10;vHyXOcPRy6WFjWlh6nNdzjG7lG1lG6aas9d7HpZrldarjliHSVaHLZRk7crve9mmnf7z5H+Nfh74&#10;KfCn/gub+z/4L+Cul6Hpej+E9U0+z1h9MkadJNRe6csjzMzNI6IYlJLHaSV4KkD3X/gs1/ylz/Y5&#10;/wCwzaf+nS3r6NH/AAQz+Aui6z8OdS8NaZrng/UvhnfDUrC80m8QXGoXAlilEl3JLHI0xDRDHIAD&#10;MBgYA9M/aS/4J4eBf2pf2g/hz8SvEl14ih8QfDC5jutIjsbqOO2kdJ0nHnK0bMw3oOjLxn616U+J&#10;sD9aw9ZSnJQpzg3JXk21Kzer3vffTbU4Y5Di/q9ak4xTnOEko7JJxutltbtqdZ+2n/yZx8Wv+xM1&#10;j/0hmr5H/wCDaH/lGqv/AGNWo/8AoMFfdPxL8BWXxV+HHiDwvqTXEeneJNNuNLumgYLKsU8TROUJ&#10;BAbaxwSCM9jXn37FH7F3hP8AYM+Co8B+C7jWrrRRfzajv1SdJp/MlChhuREG35BgY9ea+WoZhRhl&#10;FXBO/PKcZLtZJp6/M+irYOpLMqeKXwxjJPvdtW/I+C/21/8AlZY/Z5/7FeD/ANC1ej9uf/lZP/Zz&#10;/wCxXtv/AEdrFfbHxN/4J4+Bfiv+2p4P+PGpXfiKPxp4JsU0+whguo1sHjU3BBkjMZZm/wBJk5Dj&#10;ovocnxS/4J4+Bfi7+2j4N+O2qXfiKPxn4HsU0/T4be6jWweNGuGBkjMZZmzdSchx0X0Ofdo8Q4SP&#10;sr393DypvT7T5rfLVanj1slxMvaWt71aM1r9lct/npsUf+Cs3/KNb41f9ird/wDoNed/8EAv+UUn&#10;wz/39T/9OVzX018f/gnpH7SHwV8TeA9ekvodF8V2EmnXj2cixzrG4wSjMrAN7kH6Vj/slfsu+Hf2&#10;M/gJonw58JzapcaDoJnNtJqMyzXLebM8zbmVVB+aRsYUcY+teFHMKSyaWB153VU/Kyi1v3uz15YK&#10;o80WL+yqbj535k/yPz2m/wCVpyH/ALFj/wBwxrw/4qfs8/Crwz/wX18d+Gv2hdHhuPBPxLRtR0G9&#10;vL6exto7m5EUkUhljdPl3pcW/J2hyM461+pLf8E8PArft2r+0N9q8Rf8J0tj/Z4g+1R/2f5f2b7N&#10;ny/L37th67+vPtV39tT/AIJ9/C/9vrwZa6R8RNDa7m00s2n6nZy/Z9Q04tjd5coB+U4GUcMhIBK5&#10;AI+jw/FWHpVqaTko+wjSk46SjJO/NHXWzt1V1c8Kvw/WqUqjai5e2dSKesZJ2Vn2uj56+Nv/AAR/&#10;/Yq/Z5+E+s+NfFngOz0nw9odq11cXEniHURvAGQiD7R87ucKqjliQBkmt7/giLqPwf8AGn7PHiDx&#10;V8G/hf4g+Gegavq/2a5i1S+e7/tOaCMZkiZ5ZCUXzCmRtBYMMEqced6B/wAG1Pwdi1WyHiDx18Wf&#10;FWh6a4a30e+1eFbYD+6THCrAdvkKH3r76+Gvw10H4O+A9L8L+F9JstD8P6LAttY2NpHsht4x2A9S&#10;ckk5JJJJJJNedm2bUZYN4aOKq15Sad5OSikunK5O7btq9F0O7LcuqLFKvKhToxinpFJybfXmSVkl&#10;0W/U3KKKK+PPpgr8d/8Ag7n/AOSdfA//ALCWr/8Aoq0r9iK/Hf8A4O5/+SdfA/8A7CWr/wDoq0r7&#10;Lw+/5KDD+sv/AEiR5Oef7jP5fmj8Q6KKK/qY/OQooooAK9c8L/t0/FTwFpvgmx8OeLtS8O6f8Pw5&#10;0a005/Jgjkd2eWWROkzyM77jJuBViuAvy15HW74E+F/ib4pXtxbeGfDuu+I7i1j82aLS7CW8eFM4&#10;3MI1JVckDJ4ya8HiDKsmxuHvnlKnUpQu/wB6oyhHmi4N+/eKbjKUG/5ZSjtJp9GHrVoStQbTfa9+&#10;/TzV/kUvFviOXxj4q1LVp4bW3m1S6lu5IraPy4Y2kcuQi/wqCeB2HFZ9fSXx3/4JkfEz4RfDv4Y6&#10;1Z+D/F2tXHjfQm1K/tbTSJ7iTSrgTyYhkVELRnyGt2w+DuLjtx84XFvJaXEkUsbxyxsUdHXayMOC&#10;COxHpXLwnxVkeeYP22RYiFWlByh7kk7ck5U3pe6XNCSTejSurorGYSvQnavFpvXXzSf6jKKKK+oO&#10;UKKKKACiiigB0EgimRmRZFVgSrZ2t7HHNeza5/wUG+LXifxB4kvNS8WXl9Z+LNKfQ9Q0mXnTGsSh&#10;RIEt/uRrGDmMoAyHkHJJPUfsof8ABM/4kftHeIddtbrwn4s0G103wxfa5aXF5pM9vHqE0cObaCN5&#10;ECsZZWjA25JXcR0rxPx78HPF/wAKorWTxR4V8SeG0vt32ZtU0yazFxtxu2eYq7sZGcZxmvzmpm3B&#10;XEebTyqrOhicTh4r3XyTlFVHz2je+rdJSfLquSLeyPSVHHYaiqqUoxl6q9tNfvtr3ZzdFFFfox5o&#10;UUUUAFfrb/waT/8AJxXxc/7Fy0/9KTX5JV+tv/BpP/ycV8XP+xctP/Sk18hx7/yIMT6L/wBKR6mS&#10;/wC+0/V/kz916KKK/lY/SAooooAKKKKACiiigAooooAKKK+af+Civ/BUv4e/8E3dD0U+KbbV9c8Q&#10;eJC50zRtKRGnlRMBpXZ2CxxgsFB5ZicKpwxXqweDr4ussPhouU5bJHPisVSw1J1q8lGK3bPpaivn&#10;f/gnn/wUDh/b+8J+ItUh8A+LPAo8O3UNq0etoqm7MiM+Y8YJCgDOQPvDGea+iGbauTwBySe1LF4S&#10;rhazoV1aUd1o/PpdDw2Jp4imq1F3i9n/AMOFFef/AAM/ak8BftLXfiSPwH4ksfE8PhO/GmajdWJM&#10;lqlwUDlElxtkwpGWQsuTjOQQPPfDH/BRzwb4r/b6139ne30fxNH4w8P2H9oz38kMA014/JhmwrCU&#10;yFts6jmMDIPPQm45fiZSnFQd4LmkrWajpq7+q+8iWNoRUZOatJ2XW710X3M+gqKKK4zqCiiigAoo&#10;rmfjN8UrH4H/AAi8UeM9Ugu7rTfCelXOr3UNqqtPLFBE0rqgYqpYqpABIGe4qqcJTkoR3eiJlJRi&#10;5S2R01FfmaP+Dpr4Fn/mR/i1/wCAGn//ACZS/wDEUz8C/wDoR/i3/wCAGn//ACZX03+ped/9A0vw&#10;/wAzwv8AWjKv+f8AH8f8j9MaK8d/YY/bX8M/t9/AqP4geE9N17SdJkv59PEGrxRR3O+LbuOI5JF2&#10;ncMfNn2FexV87iMPUoVZUaytKLs12Z7VGtCtTVWk7xeqfdBRRRWJqFFFFABRRRQAUUUUAFFFFABR&#10;RRQBy3xn+CfhP9of4dah4S8baDp/iTw7qihbiyvE3IxByrAjDK6nkMpDKeQQa+L5P+DbT9mV/EJv&#10;Bp/jVLXfv/s4a+/2bH93JXzcf9tM+9ffNFelgc5x+Di4YWtKCe6TaXr6+ZwYvK8HipKWIpxk11aT&#10;OP8AgT+z/wCDf2ZfhxZ+EfAfh7T/AAz4fsSWjtLRDhnON0jsSWkc4GXcljgZNdhRRXBUqTqSc6jb&#10;b1berfqztp04wioQVktktgoorxf9u79uLwv/AME+/genj3xdpmvatpL6lDpYg0iKKS48yVXZWxLJ&#10;Gu0eWc/NnkcGrw2Hq4irGjRXNKTsl3ZFevTo03Vqu0Vq32PaKK5X4GfF3T/j98GfCvjjSbe8tdL8&#10;XaVbavaQ3aqtxFFPGsiq4VmUMAwBwxGe5qv+0L8bdM/Zt+B/irx9rVtfXmk+EdNm1O7gslRriWON&#10;dzLGHZVLHtlgPej6vUdX2Fveva3ne1vvH7aHs/a39217+W9zsqK8f/Yc/bS8Nft8fAe3+IXhPTdc&#10;0vSLi9nsVg1aKKO5DxEBiRHJIu054+bPsK9goxGHqUKsqNZWlF2a7NCo1oVqaq0neLV0+6CiivEf&#10;2+f28vCv/BPD4MWfjjxhpfiDVtLvtVi0hIdHihkuBLJHLIGIlkjXaBCwJ3ZyRx1w8LhquIqxoUVz&#10;Sk7Jd2LEYinRpurVdorVs9uorL8E+K7fx34M0jXLWOaK11myhvoUlAEiJKiuoYAkbgGGcEjPetSs&#10;pRcXZmsZJq6CiiipGFFFFABRRRQAV+O//B3P/wAk6+B//YS1f/0VaV+xFfjv/wAHc/8AyTr4H/8A&#10;YS1f/wBFWlfZeH3/ACUGH9Zf+kSPJzz/AHGfy/NH4h0UUV/Ux+chRRRQAV3X7M/jy8+Gvx68KaxZ&#10;+Kr7wV9l1KH7RrVo7iWwty4858KCXAj3fJg7/u4OcVwtFcOaZfSx+Dq4Kv8ABUjKL0T0kmnpJOL3&#10;2kmn1TWhpSqOnNVI7p3P07/b4/4LYeH/ANsf9mfxv4O8KTeKvh/qNrfwSabM04/4qnT8+XNbymMZ&#10;gYhzJsyVZYtpfJ2n8xKK9y/Yz/YI8V/tw69Jp/hDVfCy3lnMn2uxvNTW3vo4CQGnSJhmVFBOShOC&#10;MHGRn8j4N4G4H8G+GsRDAyWFwCl7ScqkrqLcYwblNrmabjf3m7Sk1FqPLFetjMdjs5xMedc07WSX&#10;XVvb/Lou92eG0V9tf8FSv+CVmpfskfETxN4p0++8L6P8N7q4VtBgutUVb+6LRoXgitwC7FZCwyBg&#10;Lgkgc18S19p4e+IWR8a5JRz/AIfrKrQqxTut4ycU3CVtFOF7Tje8ZXTOPMMvr4Ku6GIVmvx815Po&#10;FFXIfD19ceH7jVo7S4bTbS4itJrkIfKimlWRo4y3QMywykDuEb0qnX2cakJNqLTadn5Oydn2dmn6&#10;NHFZrcKK+qv+CcH/AATW179tbx9oOpWOpeFbzwvpurW58SWR1RU1K0tBKDITbkBiHQEKwypJxnII&#10;Ff8A4KK/8E3Nf/Yl8da1ealqfha18O6lqtwfDlkuprJqV3ZmVvLb7OoLKFTAZmwoIxnJAP5gvGfg&#10;98Xf6jrGw+v8vN7O+t725Lb89vftb4Pe+HU9T+xcZ9U+u8j9n3/X06euh7d/wTX/AOCvul/sF/sx&#10;HRfEU3iPx7qGpa6BZ6JHc7IPDmmoqh5FkkB+eR2crCvy/u8kpuy3yp+378bv+GhP2r/F3ii28Uap&#10;4s0XUrs3Gj3F+WWS0s5P3kdrsPEfk7zGVUbcoSM5yfGqK5eF/BHhfIOLcbxtl1JxxuMUlVlpZ8zi&#10;1aKSUOXlteFnO8pVOeVpKsVneKxGEhgqj9yFrfK/379dulkFFFFfrh5AUUUUAFfrb/waT/8AJxXx&#10;c/7Fy0/9KTX5JV+tv/BpP/ycV8XP+xctP/Sk18hx7/yIMT6L/wBKR6mS/wC+0/V/kz916KKK/lY/&#10;SAooooAKKKKACiiigDkfjt8dPCv7Nfwo1nxt401aHRfDmgw+ddXMgLYyQqoqjJd2YhVVQSSQBXwF&#10;pv8AwXs+IXxgivdb+E37KHxI8eeB7KRkGs/aJYWuAp+bakNrMm4Y5VZHI74rn/8Ag6A8T3978NPg&#10;r4HjuZLbSvFniaeW9KnCs0CQxx7vUD7U7YPcA9q/S/4a/DrR/hH8P9F8L+H7GDTdF0CzisLK2hTa&#10;kMUahVAH4ZJ6kknqa+to4fA4HLaONxNL2s6zlZOTjGMYtJ/C022/O1uh83UrYvF46phaFT2caSjd&#10;pJtuSut7pJLyufP/APwTw/4KpfD/AP4KIafqllotvqPhfxp4fXdqvhrVdq3Vuu7aZI2HEsYY7ScK&#10;ysQGVdy5/L3/AIKFftl+LPiP/wAFY/g34r1T4E+PNL1HwJPDDpvhm+t5TeeKRDfzSRzWqtCCQ7YC&#10;lUflOpxXvH7WmgW37OH/AAcjfBnWvCscenzfEbTreTW4YRsS6edryzldlHB3JFG59XTd15rW/wCC&#10;oH/Kev8AZR/64WX/AKcLmvqcnwuDwmOVehTvCtQlNJyd4+7JSjdWunayb1t5ngZliMViMI6VadpU&#10;6sYtpK0tYuMrPZq+y0v5H3/+x/8AH/Xf2l/gtb+KvEXw78TfC/U5rqa3bQtejeO8iVGwshDxxna/&#10;UfL+dQftp/H7Xv2bPgTeeJvDvw98S/E7UluI7UaLoUbvdlJMhpcJHIdqYyfl79RXrFV9Y/5BN1/1&#10;xf8Aka/NY1qP1n2vs1yXvy3drdr7/O9z7p0qnsPZ8/vWtzWW/e23y2PxN/4N1P2s/FXwnh1PwNpf&#10;wh8aeLtF8ZeL7cX/AIo06KRtO8Ob444ybhliZRtX5zudeD261rfGL9rrwx+xH/wcLfFjx34qh1S8&#10;s7fw9DZ2tlp1v511qF1Lp9gIoI1yBuYg8sQAAe+AfXP+DWL/AJNn+KX/AGNq/wDpLHXN+DPh7pfj&#10;7/g6T8XSapaw3g8P6VHq1qkqBlS4TSrREfB7r5hYHswBHIFfrGKrYZ53mPtKfuxoy5rN3l8D63t2&#10;0XmfnWHp11lWC5J6urHlulaPxdrX76+h23ij/g4I8cfBq+07Vvib+yr8RvA/gPVJ1ii1m5uZRLg8&#10;jEc1rFGzlckJ5qkgcE9a/RD4ZfGDw78X/hPo/jjQdTt7vwxrmnpqdresfLQwMu7c27GzaM7g2CpB&#10;Bxg14d/wWM0Kz8Q/8Ex/jJDe28dxHDoD3UauudksTpJG491ZQQfaviTw58UdW+Hv/Bqx/aGn3M0d&#10;5d2Fxo/mq2GSC41+S2lX6GF3T/gVfJ/2Zg8ywdGvhKXsZyrRpNKTkmpK6l7zbuvXU+i+v4nA4mpR&#10;xNT2kVSdRNpJrldmtNLM9h8a/wDBeyfx/wDE/VvDX7PfwP8AGnxzi0F/LvdXsXktbEHJG5NkErFD&#10;ghWfy92OARgn0H9iX/gsz4d/aZ+NEnws8deCfEfwb+KYBMGha7kpekLuKRyMkbeZtBYK8a7gPlLd&#10;K+Pf+CZv/BRHx5+yX+xv4T8K+EP2P/id4psGie+n8Q6bHcCHXppXLG5BWzcMNu1FO5sKijOBXD/8&#10;FHfjp8a/24viN8MfGfh39lH4ueAvGnw31H7Xb6t/Zd3dyXMYkjljjbbaxnCSR7lyTje+ANxr3pcL&#10;4WdeeC+rqnBXSqurFyutnKPNaza1Simrnjx4gxEaUcV7Zzk7N0/ZtRs7XSly3uk9G207H7lV4/8A&#10;8FCf+TDvjR/2JGsf+kUteuWsxuLaOQq0ZkUMVYcrkdDXkf8AwUJ/5MO+NH/Ykax/6RS1+bZd/vdL&#10;/FH80fdY3/d6n+F/kfJf/BtNodjqP/BN+SS4s7WeT/hLNQG6SJWbHl2/civ0E/4RTS/+gbp//gOn&#10;+Ffhj/wSS/4IyaX+3f8Asot46vPif4y8IzLrd1p32DS1QwYiWI7+SDuO/n6Cvp7/AIhltB/6Lt8T&#10;P++I/wD4qvueJMBlc80ryq41xk5O69nJ2fa6ep8nkeMzCOX0Y08KpLlVnzxV/O1tD9JvFus2/wAO&#10;fAmsatHZxmHSLKe+aCICPzPLjZyBxgE7cZxXiP8AwTQ/4KB2P/BSH4Dal46sPDN14Vh03XJtFNpc&#10;Xi3TO0cMEvmblRQAfPAxj+HrzW54T+AkP7L37BV34Bt9Yv8AX4fDHhe+tE1C9AFxdDypn3PjjPzY&#10;/Cvkf/g1y/5R9+KP+x7vf/SGwr52nl+GllmJxK96UJwUZarR813a/Wy32PaqYyusfQoP3VKMnJaP&#10;VW6+V3tufRH/AAUQ/wCClWn/APBPzxJ8MtOvvCd54mb4lalNpsTwXy2osDG1uu5gUbfn7QOBj7p9&#10;atf8FIf+CjWl/wDBObwj4P1jVvDlx4gtvFmsjSCY75bRbH5C5lYsjZUAHjj618g/8HJJ/wCLm/ss&#10;/wDY0Xn/AKN02n/8HUsXn/s0/C2Ppv8AFUq/navXtZTkWDrvLVUj/G9pz6vXlbS66W8reZ5OZZvi&#10;qKxzpy/hez5dFpzJX6a38zu/hH/wXum+PP7Veg+DfCPwT8Wat4D8Ta4ND07xgbpoo7g7iGuPKaDY&#10;I1UM5UzbwikkA/LXoX7cf/BaHwn+yr8YIfhh4P8ACPiD4vfFOUqr6BoeQtqzLuEckipI3mFcNsSN&#10;yBy23jP1P8J/AOm/Br4N+H/DejWkNrpfhvSYLK1giUKqpFEFHA7nGSe5JNfmN/wbU+GrX4r+Nfjx&#10;8YNcjjvvGesa6tqbuYbprdJjLcz7SeV8x2TP/XIDtWOHo5TXp18esO1ToKK5edtzlKTScn0VldqN&#10;vI2rVMxpTpYN1k51m3zcq9xRSbSXXV6N38z0jQf+C+uo/Cv4haTo37QXwC8dfBXTtck8u11i5eS8&#10;th0yzq8ELFVz8xjLsP7tfXn7X37Xml/sq/sieIPi/DYjxZo+i2lrewwWV2sa6hFcTwxIyS4ZduJg&#10;wOCCB75rif8Agr38INF+Mv8AwTj+LFnrVrBP/Y2gXOuWMrqC1rdWkbTRuh6qcoVJHVXYdCa+CfBn&#10;xA1Lx9/waveJf7SmkuJNEX+yoJHOWMEWt2/lr9FVgg9AgHarw+W4DMKdDF0aXs17aFOcVJtNS1um&#10;3zLqmr+asTWx2Mwc62Gq1Of91KcZWSacejS0fRrTyZ7lpH/BenXPjva2MfwN/Z78a/FW/h063vNf&#10;aC7NvZ6JPLGHNr5wgfzZF5UkhASp2hgM165/wT+/4K9+Ff22PiFq3w/1rwxrfwv+KmiK73PhnWW3&#10;PKE/1nlOVRmdOrI8aMByAwDEdB/wRv8AhFo/we/4JsfCe30e1hhbXtDg16+kVQHubm7QTO7n+Ijc&#10;EBPRUUdAK+O/+CyOnQ/Av/grz+yr8RfD0a2niHxBqdvp2pNANr3sMV7BDh8dS8N3JESeSoA6AVdP&#10;B5VjcZWyvD0HBxU+SfNJtuCb95N8tnZ7JNd2ZzxWY4XC0swrVeZNx5o8qSSlZaNa3V+rs+yPuj9v&#10;n/gol8Pv+Cd3wzt9e8aXF1dX+rO0OkaLYKr32qSKAW2BiAqLuXc7EAbgOWKqfku8/wCC7/xS8F6F&#10;H4s8Xfsh/ErQfh02JZdb+1TM1vAekrI9pGmCORudVOR83evnv/gpF8cdWs/+C/Wj3Unw51z4vQ/D&#10;HSrQ6V4U05WeS4c2bXQmCrHIT5c0/mk7DnyVBOBx9J6j/wAFnfjBrGnz2l3+w/8AGC6tbqNopoZY&#10;rp45UYYZWU2OCCCQQetdeH4dpUMJQm8Mq0qkVOTdVQspbKK5o621baauc9bO6lXEVoqu6ShJxSVN&#10;zu1u5Plel+is7H25+zB+0/4N/bB+DWl+O/AuqDVNC1QFfmXy5rSVeHgmTqkinqPcEEqQT8jfG3/g&#10;urZW/wAb9Y+HfwP+EnjL47eI/D0jw6lNpDNDY27oxR9siRTMyqwKlyioSPlZhzXl/wDwb0fDz4gf&#10;DDxh8ddF8UfDvxt8OvA2v3UGr6JY63Y3Nolpue4Roo5XRNzLCYVZlwf3Snjiq/wx/wCCk/7K/wDw&#10;Tt8Z+KvAn7PHw38efEHVNVvvP1J/DqS38FxNGCgVLieRppEU7sFFZMsxBOcnlhw/hqOPxGHpUpYj&#10;kUXBJpRSlq+eSatZaKz1aex0SzmvVwdCtUqKjzXUm1eV1p7kWnvvqtFY7Pwr/wAHAF58Ovi3o/hX&#10;4+/Afxp8FotdlEVtql3O9xbrlgvmMskEJMSkjc0Zcr6V9Rf8FGv28LH/AIJ5/s6R/EO88O3Hiq3k&#10;1S30wWdveLbNmZZGD7yrDA8vpjnNflJ/wWr/AG3Pil+19+zB4fPib9nbxH8KvB+n+JIZrPXNfmcX&#10;dzcNb3AECRPFEyqyb2JAYful5HGfqf8A4L+XD3f/AAR28FzSNukl1TQ3Y+pNpMTXbV4dwksRgXOk&#10;qftZuM4RnzLRraSbabT1V9Dlp53iVQxajUc/ZxUoyceV633TSTtbR21N3xb/AMF4dd8dXt43wM/Z&#10;3+IXxi0PRwE1HXLMTw2McwUM8cTR20xk25xk7CcZCkYJ9m/4Jo/8FZvB/wDwUeg1zS7PRdS8G+N/&#10;DCCXU9Bv5BMyxFthlikAXeqvhWDIjKzKCMEE+m/8E+fh/pfwv/Yc+EujaRaxWtnB4T02YrGoXzJZ&#10;baOWWQ/7TyO7k9yxr4A/ZJ0u38L/APBzb8bLXT41tbe60K4nljjG1XeWDTZ5CR6tIxY+5zXmxwuV&#10;4uli6NCg4Soxcoz5m2+WST5k9Nb9ErHdLEZhhqmGq1qvMqslFx5UkrptWa10t1bufrBX55/8HNP/&#10;ACjdt/8Asb9P/wDRVzX6GV+e/wDwcx20lx/wTZVlXcsPizT3c/3RsuFz+bAfjXj8I/8AI5w3+NHp&#10;8Sf8iuv/AIWfTX/BNT/lHt8E/wDsSdJ/9JI6zP8Agqz/AMo3PjZ/2KN9/wCijV//AIJk3cd9/wAE&#10;7/gnJGwZf+EK0tcj1FrGCPwIIrN/4Kw3Mdr/AME2PjW0jKinwneoCfVk2gfiSB+NRTv/AG2l/wBP&#10;f/by5f8AIqf/AF7/APbTwv8A4NtP+UZGmf8AYxal/wChpXH+Bv8Ag498O/FLwFt8L/CPxl4m+JN5&#10;qs2n6b4N0mf7ZcXEMUUTm7klSEmOMtIyALG7ZjY4A5HZf8G3ELRf8ExdJZlKrJ4g1JlJ/iHmKP5g&#10;j8K8J/4NXPh7pqeD/jH4qa1hbWJdVtNKW4K5kigVJJSinsGZwSB1KLnoK+rx2FwLxOaY3GU3N0qk&#10;eVXavzSkmnbptfrpo1c+dwmIxaoYDC4afKqkHd2T+FRaav138tdbnq3wc/4L7tB+0Jo/w5+OPwX8&#10;WfBPUvEU0cFhd6hcPNCGkbZG0qywQssRb5fMXeoPXABI93/4Ky/ta+EP2M/2a9N8VeNfh3p/xM0m&#10;61+DTU0q8EJjileGd1mHnRyLlRGy/dz85565+RP+DqnR7Y/A34Sap5Mf9oWviG6t4rgD95HG9uGZ&#10;QeuC0aH6qK7b/g5ykaX/AIJyeGWY7mbxnYEk9z9ivayw2V4DE4jL8RSpunGvKUZRUpNe60rpt8yv&#10;fvoaV8wxlCjjaFSfO6Si4ycVf3k3Zq1na3Y+2vE/7Sng34Mfsv2/xK8UXVr4U8I2ujW2oyBhlbVJ&#10;I0McCKo+ZssqKqjLHAAr4e0z/gvX8Qvi/Fea58J/2UPiR488DWcjINZ+0Swm4Cn5tqRWsybh3VZG&#10;I74ryz/gvp4mvr/9jL9lrwPHcyWuleLJLaa8YHClobO2jj3eoH2p2we4B7V+sfw2+Hej/CTwBo3h&#10;fw/Yw6bomg2cVjZW0ShUhijUKowPpknucnrXmPC4HAYKni8RS9rKrKaScpJRjB2fwtNtvztY7liM&#10;ZjMXPDUKns404xu0k23JX6ppJLyPn7/gnh/wVS+H/wDwUPsdTsdFt9S8L+NfD67tV8NaqALq3UNs&#10;MkbDiSMN8pOAykgMq5XPE/tbf8FsPA/7F37WeofDPxl4d1ZbXT9CXWRq9pOsz3UjoTFaxW+0EyOw&#10;CglwozkkAE181ftZ6Dbfs3/8HIXwZ1rwrGmnzfEewt21uGAbUunna7s5XdRwdyRxufVk3deab+0F&#10;4D0v4if8HP3w8stXtYr20tdFg1BYZVDKZrewupoWIP8AdkRGHuor1KGQ5bLEe3cZexlQlVUb6xcd&#10;0n1tZ2bXXVHDVzjHKh7FSXtY1o03K2jT2dum+qXbRnY+Nf8Ag4F8ffCaC18R+M/2T/iR4Y+Hd5Mq&#10;R63e3UsLlG+622S0SLcw5CGUA9mPWv0E/Z5+Pnhn9qL4L+H/AB94PvGvvDviW2+02sjpskTDFHjd&#10;f4XR1ZGGThlPJ61w/wDwUo8PWnij/gnt8brW9hjuIV8D6vchXXcBJDZyyxt9VdFYHsQDXzv/AMG3&#10;V7Jdf8Ew9Hjdiy22v6nHGM/dUyhsfmxP414+Mw+BxOUvH4aj7KUJqLSlKSaabT95tpq3TTyPSwtb&#10;F0MxWDr1faRlByTaSaaaVtLaan3pRRRXyJ9IFfjv/wAHc/8AyTr4H/8AYS1f/wBFWlfsRX47/wDB&#10;3P8A8k6+B/8A2EtX/wDRVpX2Xh9/yUGH9Zf+kSPJzz/cZ/L80fiHRRRX9TH5yFFFFABRRRQAV61+&#10;xZ+0vD+yD8cLf4gx6LFr2taHZXI0W3nkKWsd5LGYllmx8zIiPI21cEsFGV6jyWivJz7I8HnOXV8p&#10;zGPPQrxlCcbtc0JK0otpp2km07NOzepth686NSNWnpKLuvJrZn0J+2v+3/rH7eXhbwdc+NNLs4/G&#10;/hMXFnLq1igih1S0kKugeL+CSNw3K/KwkPCkfN4T4Yu9PsPENnNq1lcalpkcqtdWsFz9mlnjz8yr&#10;JtYIxHRirAHselUaK4eG+Ecp4fyqOSZNRVHDR5+WEW0oKcpSkoa3iuaTcVFpQvaNkkleJxlXEVfb&#10;1nzS0u31sra99vn1P20+Dn7Cv7PPir/gltfTW+l/EGHwx4ot2+IUlncXdq/iUfYomTEGECMgXeF+&#10;X5hc9V3gD8Z/iRqHh7VPGt/N4V0zUtI8PtJiyttQvFvLpIx0Mkioisx6/KoAzjnGTuW/7Snjyz8f&#10;6P4oh8VaxDrnh+0isNNuI5tv2K1iQRpbxoPkWEINpjxsIJBByc8S7+Y7NwNxzgDAr8i8FvCPPeDs&#10;fmeMzrNamNWMqe1hGU5tUnJtShaTaqNQjSiqrSlLlkuSC+L186zehjKdKFCkocis7Ja9nptq3pt5&#10;s9u/Yf8A2z7r9hnxN4m8WaBo9vqXjTUNJOkaPc3nzWulCV1aa4KdZJAI1VVyF+dic42lv7b/AO2R&#10;cftxeMPDvjDXNHt9M8ZWmkppWtT2hxa6oYnYxXCp1jcq5VlyV+RSCAdq+I0V+l/8Q54eXEn+t/1d&#10;fX+Xl9reXNycvL7Pe3s/tcluXn9+3Nqeb/aWI+rfU+b93vbpe97+vn202CiiivtjhCiiigAooooA&#10;K/W3/g0n/wCTivi5/wBi5af+lJr8kq/W3/g0n/5OK+Ln/YuWn/pSa+Q49/5EGJ9F/wClI9TJf99p&#10;+r/Jn7r0UUV/Kx+kBRRRQAUUUUAFFFFAHxd/wXH/AGB9d/bo/ZQtV8Gx/aPHHgW//tjSrbeEa/Qo&#10;Umt0Y4AdhtdckZaJRxnI8U+CX/Bx14N+HvwxtdB+N3g34geGfid4ft1tNTs4NJVl1CdAFLqsjxtG&#10;zkZKOAFJIDEV+nlU77w9p+qXUc91Y2dxND9ySWFXZPoSMivosHnVD6pHA4+j7SEG3FqXLKN91ezT&#10;Tte1t+p4mJyut9ZeLwdXklJJSTjzJ22drqzXqflf+wn8KviP/wAFL/8Agp1H+1T448J6h4J+HvhG&#10;1+zeEbDUEKzXwWOSOEKGALKpmlnaQDaZGVV3AHbpf8FOtNuLj/gvF+ypNHbzSQxwWW+RUJVP+Jhc&#10;9T0FfqVRXV/rVL639YVJKEabpxinpGLTW7Tbet2+r7GH+r8fq3sXUbk5qcpNbtNPbSy0suwVHeQf&#10;arOaPp5iFc+mRipKK+TPoj8R/wDgi1+2vB/wTk+MPib4A/ETwX4utPEXjLxrbWdpPFAgjs5ZGW1z&#10;MHZW8v7jh0D7gSQMYJ9u+DenXC/8HPvxJuDbzC3bwwAJSh2E/wBnWHfpX6ivZQy3CzNDG0yDCuVB&#10;ZfoalxX2WM4qp1q9bEwocsq1Nwl711d8vvJW0+Hb8T5jDcOzpUaVCVW8aU1KPu2dlfR6677/AIHz&#10;r/wVsgkuv+Ca3xnjjRpJH8M3AVVGWY8dBXzn/wAE9f2XE/a5/wCDfPRfhjfSf2bN4m03VIbeaZDi&#10;1uU1a5mt5GHXasscbEDkgGv0WoryMNnVShglhKatJVFUUr7OKsla3zvf5HpV8qhWxbxNR3Tg4ONt&#10;03du9/lax+QP7CX/AAVX1L/glV8PI/gP+0p4G8Y6FN4Ommh0TWbKzFxDdWzSM4Q5ZRIiszbJYiwK&#10;lVIUrk9V/wAPCfjT/wAFWv2tvBui/s5xeMvhz8J/Dtx5viXxTeWUS/bIyylwwYSR5CKViiBLM0hZ&#10;gqj5f1L1PR7PW7fyby1tryLOdk0QkX8iKltbSKxt1hhjjhiQYVEUKq/QCvUq8RYKVSeLjhF7aV7t&#10;yvBN7yUGt93ZtpPU8+nkmLjCOGeJfso2skrSstk5J7eaSbRJXkP/AAUEiaf9hL4zJGrO7eCdYCqo&#10;yWP2KXgCvXqK+Ww9b2VWNW1+Vp/c7n0Nan7SnKn3TX3n4T/8Enf+Cz3h3/gnt+ys3w/1/wCHPjjX&#10;r9taudT+1aekSw7JViAXDkHI2H25r6Y/4igvAf8A0R/4mf8Akv8A/FV+oFFfW43iDKcXXnia2Cbl&#10;J3f71rV/9unzeFyXMcPRjQpYtcsVZfu1t/4EfNX7Ef7cGh/8FRv2f/GV/pPhvxB4Rs4Z5/D80Wqh&#10;DK5ktlYyLsJG0CXH1Br83v8Agmh+36v/AARQfx38E/jz4N8XaWr67Jq+n6jYWYmWZzFHA+0OyCSF&#10;1gjZJIyw5bIHb9tqq6nolnrSot5Z2t2sbbkE0SybT6jI4NcWEzzC0lXw8sPehVcXy87vFx2alZ33&#10;d7o6sTlOIqOlWjWtVp3XNyqzT3vG/ktmfhP/AMFN/wBqnxj/AMFBvjR8FfiHY+APEnhX4SaL4jj0&#10;rw3cavD5d5rVxLNBLc3IjXIEQWGFQQWXIOGJLKv09/wdH6dcaj+zr8K1t7ea4ZfFchIjQsQPsz+l&#10;fqGqBFCqAqrwAO1LXdDi6FOvhalGgoxw/NaPM9VLu2t+rfV9EckuG5zo4iFWteVblu+Xbl8r7dEu&#10;i6sh04Z02AH/AJ5r/Kvx58F6/wCLv+Dfn9tP4hTa54N1/wATfs+/Ey8F5a6rpMPmtppDyPCCSQgk&#10;jErxtG7JvUK6k4wf2Mps8EdzC0ciLJGwwysMqw9xXi5Tm6waqUqsPaUqiSlG9r2d001s09tH6Hq5&#10;llrxLhUpz5KlN3jK191Zprqmtz8kP25P+Cv0v/BSb4TXvwP/AGavA3jbxNrXjpUstV1K5sBbxWNo&#10;zAyIMMwUMBteSQoioW5JII9R/bE/ZP8A+GJf+Dd7xR8N5LiG81DQ9Ks5NRuIs+XNdzatbzTlSeSo&#10;eRlUnB2qtfotpei2eiQtHZWlrZxsclYIljUn1wBXzH/wWt8Kap44/wCCYPxW0rRdN1DWNUu7WyEF&#10;nZW73FxMRqFqx2ogLNhQTwOgJr3MDnVGpicJgsJT9nSjVhJ3lzNyulduyVktkkkeTisrqQoYjF4i&#10;ftKjpyirKySs3ZK73e7bPiP/AIJr/wDBa7Tf2MP2Q/Bvgn44+EfGum2lnp3m+FNfsLAXNrrenF2M&#10;a5LqN8ZzH8pIwgDbSDnW+A+k+Nf+C0H/AAU38H/HLUPCGseD/gh8JfLl0A6pH5curTwyGaIr/C8j&#10;T7HcpuREhVNxYgn7W/4JPeAptI/4Jq/CHR/EeiyWt9Y6MFnstSsyktu/nSHDRyDKtyDyM19KRosS&#10;KqqqqowABgAVpmWfYXD4vEywdDlqyc48/M2km2m4xto2ut3a+hngcnxFbDUI4mtzU4qMuXls20k0&#10;pO+qT8lfqfmL/wAFc/2b/iX+zp+274H/AGuPhL4fuPFknhy3Sz8T6RaxtJM0SJJEZSqgsY5LeRom&#10;ZQfLMatggnGprv8Awc1/CS5+HTP4e8F/ELUvHs8Xl23h6WwjVRdEYCPMsjZTd3VCxH8IPFfpRVKL&#10;w3p8GoteR2Fml43WdYFEh/4FjNebTz7CVaFKlmOH9o6StFqbi3G91GWjul0tZ2O6eUYinWqVMFW5&#10;FUd2nHm12bWqs31vdHwz/wAE/fhn+0t8ZP2IvitffGfxNqlt4o+J2m3tt4W0e/hS3k8PJLbzKkjb&#10;VEke+SVcRsSUSJehYgfH/wDwSL/4KFeBP+CTngzxp8K/jh4N8UeCfGf9uSXsmoJpBme8j8uONYXx&#10;h8IUZkK7o2EpIIzk/tnVPU/D9hrTxteWNndtEcoZoVkKH2yOK0p8S0pxr0cVQTp1WnywfJyuO1tG&#10;mrb3Wr13IqZFUi6NXD1Xz001eS5rp731Tv2s/LY/EL/gtF+2b40/4KO/s96fq3gT4a+MdL+CPg3V&#10;orq48Q6xZ/Z5NYvpVeGHyY8kmJA8gLKW5kG7YcA/RP8AwW71iP4h/wDBEz4c6lpSyXcGo3Ph+5iE&#10;aFm2tZSnkDnjOD6Gv0/VAihVAVV4AHalraPFVKm8NGjh+WNCbklzN3TtdNtb3W+3SysZS4dqT9u6&#10;tbmlWiot8u1r7K+1nt87nnf7ICNF+yZ8LlZWVl8I6SCCMEH7HFX54/s16bcR/wDBzl8Y7hreZbdv&#10;DzBZSh2H/Q9M6Hp2r9UqK8fA5x9XeIfJf20JR325mnfbW1ttD1MVlntlQXNb2UlLbeyatvpv5hXh&#10;v/BSD9kk/tv/ALGvjT4dQTw2mqatbpcaXPNny4ryCRZodxHIVmTYxAJCu3B6V7lRXm4XE1MPWhXp&#10;O0otNeqd0d2IoQr0pUaivGSafo9D8V/2Lf8AgsF40/4JSfDy3+Cn7QHwq8YLD4TeSHSr61RUuFgL&#10;s3l4lKxTxhmbZLHJjaQOcA039s7/AIKyeOP+CvfgGT4I/AP4UeLPsfiieFdW1C82tKYUkWQI3l5i&#10;t496KWkeTGFIwMmv2i1HSbXWLfyby1t7qI/wTRh1/I0unaXa6RbiG0t4LWEdEhjCKPwFfYf60Zf9&#10;Y+vrBL29+a/PLk5t+blt31tc+Z/1fxvsfqbxT9la1uVc3L25r9tL2PIP+CfX7Kcf7E/7H/gn4b/a&#10;Iry80GzZtQuYgdk93NI007Lnnb5kjBc87QtfDf8Awa26dcad8B/i0txbzW7N4nhKiRCuR9n7Zr9S&#10;qK8OOeVHh8VRqrmlXlGTle1nFtvS2t791Y9Z5TBVsPVpuyoqSStumkt/K3nc/LX/AIOnNOuNS/Zy&#10;+Fq29vNcMvieYkRoWIH2VvSuq/4OY7C41D/gnN4Xjt4Zp5B4xsCVjQsQPsV52FfpBRXZgeJHh44O&#10;Ps7/AFeUpb/FzNO22lredzlxWRe3eJfPb2yittuVNd9b38j8/f8Agp9+wJr37cv/AATO+Hcfg+Hz&#10;vHPgPTbDWNLtSwR79fsaJPbqTgK7Day5xlolXjORw3wS/wCDjrwd8PfhjbaD8b/BvxA8M/E/w/br&#10;aanZw6SGXUJ0AUyKJHRo2cjJRwApJAYiv07qnfeH9P1S5jmurGzuJof9XJLCrsn0JGRU4fPaEsN9&#10;Ux9H2kIyco2lyyjzbq9mmn6b9Sq2UVo1/rODq8kmkpXjzJ22drqzXqflf+wn8KfiP/wUu/4KcR/t&#10;UeOPCeoeCfh74Ttvs3hKw1BCs16Fjkjh2BgCyqZpZmkA2mRgq5AO3S+JWnXDf8HQvga4FvMbdfDD&#10;Ay7DsB/su979K/UqitpcVSdadRUkoOk6UYp6Ri9ndptvq9rvsZx4fiqUYOo3JVFUlJr4mvLoui7H&#10;kX/BQOJp/wBgv43Rxqzu/gHXVVVGSxOnT4AFfM3/AAbe2U1h/wAEz9Ojnhkhk/4SLUjtkQq2Nydj&#10;X3tRXk0805Munl/L8U1K99rJq1ree9z0amX82OjjOb4YuNrd2ne/y7BRRRXknohX47/8Hc//ACTr&#10;4H/9hLV//RVpX7EVk+KPAmh+N0hXWtG0rWFtyTEL20juBETjO3eDjOB09K9rh3NllmY08dKPNyX0&#10;va901vr3OPH4X6xQlRTte2vzufxo0V/Yv/woLwL/ANCV4S/8E9v/APEUf8KC8C/9CV4S/wDBPb//&#10;ABFfrH/EYKX/AECv/wADX/yJ83/qtL/n5+H/AAT+Oiiv7F/+FBeBf+hK8Jf+Ce3/APiKP+FBeBf+&#10;hK8Jf+Ce3/8AiKP+IwUv+gV/+Br/AORD/VaX/Pz8P+Cfx0UV/Yv/AMKC8C/9CV4S/wDBPb//ABFH&#10;/CgvAv8A0JXhL/wT2/8A8RR/xGCl/wBAr/8AA1/8iH+q0v8An5+H/BP46KK/sX/4UF4F/wChK8Jf&#10;+Ce3/wDiKP8AhQXgX/oSvCX/AIJ7f/4ij/iMFL/oFf8A4Gv/AJEP9Vpf8/Pw/wCCfx0UV/Yv/wAK&#10;C8C/9CV4S/8ABPb/APxFH/CgvAv/AEJXhL/wT2//AMRR/wARgpf9Ar/8DX/yIf6rS/5+fh/wT+Oi&#10;iv7F/wDhQXgX/oSvCX/gnt//AIij/hQXgX/oSvCX/gnt/wD4ij/iMFL/AKBX/wCBr/5EP9Vpf8/P&#10;w/4J/HRRX9i//CgvAv8A0JXhL/wT2/8A8RR/woLwL/0JXhL/AME9v/8AEUf8Rgpf9Ar/APA1/wDI&#10;h/qtL/n5+H/BP46KK/sX/wCFBeBf+hK8Jf8Agnt//iKP+FBeBf8AoSvCX/gnt/8A4ij/AIjBS/6B&#10;X/4Gv/kQ/wBVpf8APz8P+Cfx0UV/Yv8A8KC8C/8AQleEv/BPb/8AxFH/AAoLwL/0JXhL/wAE9v8A&#10;/EUf8Rgpf9Ar/wDA1/8AIh/qtL/n5+H/AAT+Oiiv7F/+FBeBf+hK8Jf+Ce3/APiKP+FBeBf+hK8J&#10;f+Ce3/8AiKP+IwUv+gV/+Br/AORD/VaX/Pz8P+Cfx0V+tv8AwaT/APJxXxc/7Fy0/wDSk1+1X/Cg&#10;vAv/AEJXhL/wT2//AMRWn4Y+HPh7wTcSzaLoOi6RLMoSR7Kyjt2kUcgEooyPrXjcQeJdPMsvq4FY&#10;dx50lfmvazT25V2OrA8Pyw9eNZzvby/4JtUUUV+TH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omJ/uN8AAAAHAQAADwAAAGRy&#10;cy9kb3ducmV2LnhtbEyPTWvDMAyG74P9B6PBbq2TjH6lcUop205lsHYwelNjNQmN7RC7Sfrvp522&#10;kxB6ePW82WY0jeip87WzCuJpBIJs4XRtSwVfx7fJEoQPaDU2zpKCO3nY5I8PGabaDfaT+kMoBYdY&#10;n6KCKoQ2ldIXFRn0U9eS5dvFdQYDr10pdYcDh5tGJlE0lwZryx8qbGlXUXE93IyC9wGH7Uv82u+v&#10;l939dJx9fO9jUur5adyuQQQawx8Mv/qsDjk7nd3Nai8aBZPZnEmei4QrMLBcLVYgzgoSkHkm//vn&#10;PwAAAP//AwBQSwECLQAUAAYACAAAACEAihU/mAwBAAAVAgAAEwAAAAAAAAAAAAAAAAAAAAAAW0Nv&#10;bnRlbnRfVHlwZXNdLnhtbFBLAQItABQABgAIAAAAIQA4/SH/1gAAAJQBAAALAAAAAAAAAAAAAAAA&#10;AD0BAABfcmVscy8ucmVsc1BLAQItABQABgAIAAAAIQATskGeIwQAACoOAAAOAAAAAAAAAAAAAAAA&#10;ADwCAABkcnMvZTJvRG9jLnhtbFBLAQItABQABgAIAAAAIQCgpierzgAAACwCAAAZAAAAAAAAAAAA&#10;AAAAAIsGAABkcnMvX3JlbHMvZTJvRG9jLnhtbC5yZWxzUEsBAi0ACgAAAAAAAAAhABGyN1cTOgAA&#10;EzoAABUAAAAAAAAAAAAAAAAAkAcAAGRycy9tZWRpYS9pbWFnZTMuanBlZ1BLAQItAAoAAAAAAAAA&#10;IQBfRy9b9GcAAPRnAAAVAAAAAAAAAAAAAAAAANZBAABkcnMvbWVkaWEvaW1hZ2UyLmpwZWdQSwEC&#10;LQAKAAAAAAAAACEAjKUY/NaFAADWhQAAFQAAAAAAAAAAAAAAAAD9qQAAZHJzL21lZGlhL2ltYWdl&#10;MS5qcGVnUEsBAi0AFAAGAAgAAAAhAKJif7jfAAAABwEAAA8AAAAAAAAAAAAAAAAABjABAGRycy9k&#10;b3ducmV2LnhtbFBLBQYAAAAACAAIAAMCAAAS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707;width:17662;height:4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2SwXEAAAA2wAAAA8AAABkcnMvZG93bnJldi54bWxEj09rAjEUxO8Fv0N4greaKFjK1igiCF5k&#10;qVXp8bl57q5uXpZN9o/fvikUehxm5jfMcj3YSnTU+NKxhtlUgSDOnCk513D62r2+g/AB2WDlmDQ8&#10;ycN6NXpZYmJcz5/UHUMuIoR9ghqKEOpESp8VZNFPXU0cvZtrLIYom1yaBvsIt5WcK/UmLZYcFwqs&#10;aVtQ9ji2VsP5etg/t/kiTb8VtXevHuFyOWk9GQ+bDxCBhvAf/mvvjYb5DH6/x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2SwXEAAAA2wAAAA8AAAAAAAAAAAAAAAAA&#10;nwIAAGRycy9kb3ducmV2LnhtbFBLBQYAAAAABAAEAPcAAACQAwAAAAA=&#10;">
                <v:imagedata r:id="rId4" o:title="eu_flag_co_funded_pos_[rgb]_left"/>
                <v:path arrowok="t"/>
              </v:shape>
              <v:shape id="Grafik 13" o:spid="_x0000_s1028" type="#_x0000_t75" style="position:absolute;left:14029;top:1503;width:24425;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8XLFAAAA2wAAAA8AAABkcnMvZG93bnJldi54bWxEj0FrwkAUhO8F/8PyhF6K7lZpCdFNEKFQ&#10;KUWrOXh8ZJ9JMPs2za4a/323UOhxmJlvmGU+2FZcqfeNYw3PUwWCuHSm4UpDcXibJCB8QDbYOiYN&#10;d/KQZ6OHJabG3fiLrvtQiQhhn6KGOoQuldKXNVn0U9cRR+/keoshyr6SpsdbhNtWzpR6lRYbjgs1&#10;drSuqTzvL1bDsfu4bL8VJmpT7T6Tl6diS5tC68fxsFqACDSE//Bf+91omM/g90v8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2PFyxQAAANsAAAAPAAAAAAAAAAAAAAAA&#10;AJ8CAABkcnMvZG93bnJldi54bWxQSwUGAAAAAAQABAD3AAAAkQMAAAAA&#10;">
                <v:imagedata r:id="rId5" o:title="PH-Logo_3sprach_4c"/>
                <v:path arrowok="t"/>
              </v:shape>
              <v:shape id="Grafik 15" o:spid="_x0000_s1029" type="#_x0000_t75" style="position:absolute;top:250;width:8392;height:4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IAvDAAAA2wAAAA8AAABkcnMvZG93bnJldi54bWxEj0FrwkAUhO+F/oflCb3VjUqlTbMREYRe&#10;PFSFXh/ZZxLNvk13nxr99d1CocdhZr5hisXgOnWhEFvPBibjDBRx5W3LtYH9bv38CioKssXOMxm4&#10;UYRF+fhQYG79lT/pspVaJQjHHA00In2udawachjHvidO3sEHh5JkqLUNeE1w1+lpls21w5bTQoM9&#10;rRqqTtuzM/B9ls3Xyi7v/niLw1s4yMxqa8zTaFi+gxIa5D/81/6wBmYv8Psl/QBd/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AgC8MAAADbAAAADwAAAAAAAAAAAAAAAACf&#10;AgAAZHJzL2Rvd25yZXYueG1sUEsFBgAAAAAEAAQA9wAAAI8DAAAAAA==&#10;">
                <v:imagedata r:id="rId6" o:title="ICSE_Logo_final"/>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04FEB" w14:textId="77777777" w:rsidR="003C0EFE" w:rsidRDefault="003C0EFE">
    <w:pPr>
      <w:pStyle w:val="Piedepgina"/>
    </w:pPr>
    <w:r>
      <w:rPr>
        <w:noProof/>
        <w:lang w:val="es-ES_tradnl" w:eastAsia="es-ES_tradnl"/>
      </w:rPr>
      <w:drawing>
        <wp:anchor distT="0" distB="0" distL="114300" distR="114300" simplePos="0" relativeHeight="251684864" behindDoc="0" locked="0" layoutInCell="1" allowOverlap="1" wp14:anchorId="5312CEFD" wp14:editId="139BA092">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42"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DC42D" w14:textId="77777777" w:rsidR="003C0EFE" w:rsidRPr="00545818" w:rsidRDefault="003C0EFE">
    <w:pPr>
      <w:pStyle w:val="Piedepgina"/>
      <w:rPr>
        <w:sz w:val="18"/>
        <w:szCs w:val="18"/>
        <w:lang w:val="en-US"/>
      </w:rPr>
    </w:pPr>
    <w:r>
      <w:rPr>
        <w:noProof/>
        <w:lang w:val="es-ES_tradnl" w:eastAsia="es-ES_tradnl"/>
      </w:rPr>
      <w:drawing>
        <wp:anchor distT="0" distB="0" distL="114300" distR="114300" simplePos="0" relativeHeight="251700224" behindDoc="0" locked="0" layoutInCell="1" allowOverlap="1" wp14:anchorId="462C143E" wp14:editId="24115A0E">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2DE6D" w14:textId="77777777" w:rsidR="0095446A" w:rsidRDefault="0095446A" w:rsidP="00B07813">
      <w:pPr>
        <w:spacing w:after="0" w:line="240" w:lineRule="auto"/>
      </w:pPr>
      <w:r>
        <w:separator/>
      </w:r>
    </w:p>
  </w:footnote>
  <w:footnote w:type="continuationSeparator" w:id="0">
    <w:p w14:paraId="28D2FE77" w14:textId="77777777" w:rsidR="0095446A" w:rsidRDefault="0095446A"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51D7" w14:textId="77777777" w:rsidR="003C0EFE" w:rsidRDefault="003C0EFE" w:rsidP="002B02CF">
    <w:pPr>
      <w:pStyle w:val="Encabezado"/>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3E888C4" w14:textId="77777777" w:rsidR="003C0EFE" w:rsidRDefault="003C0EFE"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F128E" w14:textId="63CBC78E" w:rsidR="003C0EFE" w:rsidRDefault="003C0EFE">
    <w:pPr>
      <w:pStyle w:val="Encabezado"/>
    </w:pPr>
    <w:r>
      <w:rPr>
        <w:noProof/>
        <w:lang w:val="es-ES_tradnl" w:eastAsia="es-ES_tradnl"/>
      </w:rPr>
      <w:drawing>
        <wp:anchor distT="0" distB="0" distL="114300" distR="114300" simplePos="0" relativeHeight="251674624" behindDoc="0" locked="0" layoutInCell="1" allowOverlap="1" wp14:anchorId="0A5E69D5" wp14:editId="1BB38275">
          <wp:simplePos x="0" y="0"/>
          <wp:positionH relativeFrom="column">
            <wp:posOffset>33886</wp:posOffset>
          </wp:positionH>
          <wp:positionV relativeFrom="paragraph">
            <wp:posOffset>-101485</wp:posOffset>
          </wp:positionV>
          <wp:extent cx="1226364" cy="464531"/>
          <wp:effectExtent l="0" t="0" r="0" b="0"/>
          <wp:wrapNone/>
          <wp:docPr id="38"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anchor>
      </w:drawing>
    </w:r>
  </w:p>
  <w:p w14:paraId="3667D0E4" w14:textId="50A07D3F" w:rsidR="003C0EFE" w:rsidRDefault="003C0EFE">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11277" w14:textId="1CF2D58A" w:rsidR="003C0EFE" w:rsidRDefault="00665F0E">
    <w:pPr>
      <w:pStyle w:val="Encabezado"/>
    </w:pPr>
    <w:r w:rsidRPr="008352C2">
      <w:rPr>
        <w:noProof/>
        <w:lang w:val="es-ES_tradnl" w:eastAsia="es-ES_tradnl"/>
      </w:rPr>
      <w:drawing>
        <wp:anchor distT="0" distB="0" distL="114300" distR="114300" simplePos="0" relativeHeight="251702272" behindDoc="1" locked="0" layoutInCell="1" allowOverlap="1" wp14:anchorId="2AF6D1AC" wp14:editId="25E0FBA2">
          <wp:simplePos x="0" y="0"/>
          <wp:positionH relativeFrom="column">
            <wp:posOffset>2967990</wp:posOffset>
          </wp:positionH>
          <wp:positionV relativeFrom="paragraph">
            <wp:posOffset>-447675</wp:posOffset>
          </wp:positionV>
          <wp:extent cx="3742476" cy="3960000"/>
          <wp:effectExtent l="0" t="0" r="0" b="2540"/>
          <wp:wrapNone/>
          <wp:docPr id="7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6" cy="3960000"/>
                  </a:xfrm>
                  <a:prstGeom prst="rect">
                    <a:avLst/>
                  </a:prstGeom>
                </pic:spPr>
              </pic:pic>
            </a:graphicData>
          </a:graphic>
          <wp14:sizeRelH relativeFrom="margin">
            <wp14:pctWidth>0</wp14:pctWidth>
          </wp14:sizeRelH>
          <wp14:sizeRelV relativeFrom="margin">
            <wp14:pctHeight>0</wp14:pctHeight>
          </wp14:sizeRelV>
        </wp:anchor>
      </w:drawing>
    </w:r>
    <w:r w:rsidR="003C0EFE">
      <w:rPr>
        <w:noProof/>
        <w:lang w:val="es-ES_tradnl" w:eastAsia="es-ES_tradnl"/>
      </w:rPr>
      <w:drawing>
        <wp:anchor distT="0" distB="0" distL="114300" distR="114300" simplePos="0" relativeHeight="251676672" behindDoc="0" locked="0" layoutInCell="1" allowOverlap="1" wp14:anchorId="03151D25" wp14:editId="5C0BBA6E">
          <wp:simplePos x="0" y="0"/>
          <wp:positionH relativeFrom="column">
            <wp:posOffset>-28317</wp:posOffset>
          </wp:positionH>
          <wp:positionV relativeFrom="paragraph">
            <wp:posOffset>-218946</wp:posOffset>
          </wp:positionV>
          <wp:extent cx="2168627" cy="821449"/>
          <wp:effectExtent l="0" t="0" r="0" b="0"/>
          <wp:wrapNone/>
          <wp:docPr id="40"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76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665F0E" w:rsidRPr="006348DF" w14:paraId="62AC1709" w14:textId="77777777" w:rsidTr="00834C71">
      <w:trPr>
        <w:trHeight w:val="378"/>
      </w:trPr>
      <w:tc>
        <w:tcPr>
          <w:tcW w:w="0" w:type="auto"/>
          <w:tcBorders>
            <w:right w:val="single" w:sz="6" w:space="0" w:color="B9C6DB"/>
          </w:tcBorders>
          <w:vAlign w:val="center"/>
        </w:tcPr>
        <w:p w14:paraId="5DF20167" w14:textId="25DEF5E3" w:rsidR="00665F0E" w:rsidRPr="00834C71" w:rsidRDefault="00665F0E" w:rsidP="00834C71">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6</w:t>
          </w:r>
        </w:p>
      </w:tc>
      <w:tc>
        <w:tcPr>
          <w:tcW w:w="2452" w:type="dxa"/>
          <w:tcBorders>
            <w:left w:val="single" w:sz="6" w:space="0" w:color="B9C6DB"/>
            <w:right w:val="single" w:sz="6" w:space="0" w:color="B9C6DB"/>
          </w:tcBorders>
          <w:vAlign w:val="center"/>
        </w:tcPr>
        <w:p w14:paraId="282CA4D6" w14:textId="77777777" w:rsidR="00665F0E" w:rsidRPr="00271BB5" w:rsidRDefault="00665F0E" w:rsidP="00834C71">
          <w:pPr>
            <w:pStyle w:val="Ttulo1"/>
            <w:spacing w:before="0"/>
            <w:jc w:val="center"/>
            <w:outlineLvl w:val="0"/>
            <w:rPr>
              <w:rFonts w:asciiTheme="minorHAnsi" w:eastAsia="BatangChe" w:hAnsiTheme="minorHAnsi" w:cstheme="minorHAnsi"/>
              <w:b w:val="0"/>
              <w:color w:val="004571"/>
              <w:sz w:val="13"/>
              <w:szCs w:val="13"/>
              <w:lang w:val="en-US"/>
            </w:rPr>
          </w:pPr>
          <w:r w:rsidRPr="00271BB5">
            <w:rPr>
              <w:rFonts w:asciiTheme="minorHAnsi" w:eastAsia="BatangChe" w:hAnsiTheme="minorHAnsi" w:cstheme="minorHAnsi"/>
              <w:b w:val="0"/>
              <w:color w:val="004571"/>
              <w:sz w:val="13"/>
              <w:szCs w:val="13"/>
              <w:lang w:val="en-US"/>
            </w:rPr>
            <w:t>Pedagogical approaches to mathematics and science teaching in multicultural classrooms</w:t>
          </w:r>
        </w:p>
      </w:tc>
      <w:tc>
        <w:tcPr>
          <w:tcW w:w="452" w:type="dxa"/>
          <w:tcBorders>
            <w:left w:val="single" w:sz="6" w:space="0" w:color="B9C6DB"/>
          </w:tcBorders>
          <w:vAlign w:val="center"/>
        </w:tcPr>
        <w:p w14:paraId="7DA5F4C5" w14:textId="643A265F" w:rsidR="00665F0E" w:rsidRPr="00834C71" w:rsidRDefault="00665F0E" w:rsidP="00834C71">
          <w:pPr>
            <w:pStyle w:val="Piedepgina"/>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7D7AEE">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lang w:val="en-US"/>
            </w:rPr>
            <w:fldChar w:fldCharType="end"/>
          </w:r>
        </w:p>
      </w:tc>
    </w:tr>
  </w:tbl>
  <w:p w14:paraId="3D801C2E" w14:textId="77777777" w:rsidR="003C0EFE" w:rsidRDefault="003C0EFE">
    <w:pPr>
      <w:pStyle w:val="Encabezado"/>
    </w:pPr>
    <w:r>
      <w:rPr>
        <w:noProof/>
        <w:lang w:val="es-ES_tradnl" w:eastAsia="es-ES_tradnl"/>
      </w:rPr>
      <w:drawing>
        <wp:anchor distT="0" distB="0" distL="114300" distR="114300" simplePos="0" relativeHeight="251698176" behindDoc="0" locked="0" layoutInCell="1" allowOverlap="1" wp14:anchorId="546BC0A7" wp14:editId="44CAA8AD">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anchor>
      </w:drawing>
    </w:r>
  </w:p>
  <w:p w14:paraId="76C5ED9E" w14:textId="77777777" w:rsidR="003C0EFE" w:rsidRDefault="003C0EFE">
    <w:pPr>
      <w:pStyle w:val="Encabezado"/>
    </w:pPr>
    <w:r w:rsidRPr="008352C2">
      <w:rPr>
        <w:noProof/>
        <w:lang w:val="es-ES_tradnl" w:eastAsia="es-ES_tradnl"/>
      </w:rPr>
      <w:drawing>
        <wp:anchor distT="0" distB="0" distL="114300" distR="114300" simplePos="0" relativeHeight="251659263" behindDoc="1" locked="0" layoutInCell="1" allowOverlap="1" wp14:anchorId="2DB5BECE" wp14:editId="3065A307">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06ED6" w14:textId="77777777" w:rsidR="003C0EFE" w:rsidRDefault="003C0EFE">
    <w:pPr>
      <w:pStyle w:val="Encabezado"/>
    </w:pPr>
    <w:r w:rsidRPr="008352C2">
      <w:rPr>
        <w:noProof/>
        <w:lang w:val="es-ES_tradnl" w:eastAsia="es-ES_tradnl"/>
      </w:rPr>
      <w:drawing>
        <wp:anchor distT="0" distB="0" distL="114300" distR="114300" simplePos="0" relativeHeight="251678720" behindDoc="1" locked="0" layoutInCell="1" allowOverlap="1" wp14:anchorId="48B88228" wp14:editId="696625C6">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5EFA"/>
    <w:multiLevelType w:val="hybridMultilevel"/>
    <w:tmpl w:val="DF2A0C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11C3137"/>
    <w:multiLevelType w:val="hybridMultilevel"/>
    <w:tmpl w:val="94D094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4F676CD"/>
    <w:multiLevelType w:val="hybridMultilevel"/>
    <w:tmpl w:val="6976578A"/>
    <w:lvl w:ilvl="0" w:tplc="5622DCB0">
      <w:numFmt w:val="bullet"/>
      <w:lvlText w:val="-"/>
      <w:lvlJc w:val="left"/>
      <w:pPr>
        <w:ind w:left="1069" w:hanging="360"/>
      </w:pPr>
      <w:rPr>
        <w:rFonts w:ascii="Times New Roman" w:eastAsiaTheme="minorHAnsi" w:hAnsi="Times New Roman" w:cs="Times New Roman" w:hint="default"/>
      </w:rPr>
    </w:lvl>
    <w:lvl w:ilvl="1" w:tplc="040C0001">
      <w:start w:val="1"/>
      <w:numFmt w:val="bullet"/>
      <w:lvlText w:val=""/>
      <w:lvlJc w:val="left"/>
      <w:pPr>
        <w:ind w:left="192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8096A4A"/>
    <w:multiLevelType w:val="hybridMultilevel"/>
    <w:tmpl w:val="EA1A9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361972"/>
    <w:multiLevelType w:val="hybridMultilevel"/>
    <w:tmpl w:val="0598FF2C"/>
    <w:lvl w:ilvl="0" w:tplc="44FE3984">
      <w:start w:val="45"/>
      <w:numFmt w:val="decimal"/>
      <w:lvlText w:val="%1"/>
      <w:lvlJc w:val="left"/>
      <w:pPr>
        <w:ind w:left="720" w:hanging="360"/>
      </w:pPr>
      <w:rPr>
        <w:rFonts w:eastAsia="BatangChe" w:hint="default"/>
        <w:b/>
        <w:color w:val="465C7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8">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8182185"/>
    <w:multiLevelType w:val="hybridMultilevel"/>
    <w:tmpl w:val="DE62F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11">
    <w:nsid w:val="480A7B3B"/>
    <w:multiLevelType w:val="hybridMultilevel"/>
    <w:tmpl w:val="25021F6C"/>
    <w:lvl w:ilvl="0" w:tplc="6E1CAA9E">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4F75499"/>
    <w:multiLevelType w:val="hybridMultilevel"/>
    <w:tmpl w:val="789A06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6">
    <w:nsid w:val="5EFD6976"/>
    <w:multiLevelType w:val="hybridMultilevel"/>
    <w:tmpl w:val="609E2CA8"/>
    <w:lvl w:ilvl="0" w:tplc="04080001">
      <w:start w:val="1"/>
      <w:numFmt w:val="bullet"/>
      <w:lvlText w:val=""/>
      <w:lvlJc w:val="left"/>
      <w:pPr>
        <w:ind w:left="3600" w:hanging="360"/>
      </w:pPr>
      <w:rPr>
        <w:rFonts w:ascii="Symbol" w:hAnsi="Symbol" w:hint="default"/>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17">
    <w:nsid w:val="62C32420"/>
    <w:multiLevelType w:val="hybridMultilevel"/>
    <w:tmpl w:val="BDA63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4E7917"/>
    <w:multiLevelType w:val="hybridMultilevel"/>
    <w:tmpl w:val="75C0C852"/>
    <w:lvl w:ilvl="0" w:tplc="5622DCB0">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12"/>
  </w:num>
  <w:num w:numId="4">
    <w:abstractNumId w:val="15"/>
  </w:num>
  <w:num w:numId="5">
    <w:abstractNumId w:val="19"/>
  </w:num>
  <w:num w:numId="6">
    <w:abstractNumId w:val="8"/>
  </w:num>
  <w:num w:numId="7">
    <w:abstractNumId w:val="20"/>
  </w:num>
  <w:num w:numId="8">
    <w:abstractNumId w:val="10"/>
  </w:num>
  <w:num w:numId="9">
    <w:abstractNumId w:val="7"/>
  </w:num>
  <w:num w:numId="10">
    <w:abstractNumId w:val="13"/>
  </w:num>
  <w:num w:numId="11">
    <w:abstractNumId w:val="17"/>
  </w:num>
  <w:num w:numId="12">
    <w:abstractNumId w:val="14"/>
  </w:num>
  <w:num w:numId="13">
    <w:abstractNumId w:val="16"/>
  </w:num>
  <w:num w:numId="14">
    <w:abstractNumId w:val="11"/>
  </w:num>
  <w:num w:numId="15">
    <w:abstractNumId w:val="0"/>
  </w:num>
  <w:num w:numId="16">
    <w:abstractNumId w:val="1"/>
  </w:num>
  <w:num w:numId="17">
    <w:abstractNumId w:val="6"/>
  </w:num>
  <w:num w:numId="18">
    <w:abstractNumId w:val="9"/>
  </w:num>
  <w:num w:numId="19">
    <w:abstractNumId w:val="2"/>
  </w:num>
  <w:num w:numId="20">
    <w:abstractNumId w:val="1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4B"/>
    <w:rsid w:val="000036AF"/>
    <w:rsid w:val="000047A7"/>
    <w:rsid w:val="000223E7"/>
    <w:rsid w:val="00030D2D"/>
    <w:rsid w:val="00030FCB"/>
    <w:rsid w:val="00044141"/>
    <w:rsid w:val="0004777F"/>
    <w:rsid w:val="00054E27"/>
    <w:rsid w:val="00055D5F"/>
    <w:rsid w:val="0007706D"/>
    <w:rsid w:val="00081078"/>
    <w:rsid w:val="000817C3"/>
    <w:rsid w:val="00090285"/>
    <w:rsid w:val="000A139A"/>
    <w:rsid w:val="000A423B"/>
    <w:rsid w:val="000A76ED"/>
    <w:rsid w:val="000B0CAE"/>
    <w:rsid w:val="000B382B"/>
    <w:rsid w:val="000D617D"/>
    <w:rsid w:val="000E00D5"/>
    <w:rsid w:val="001213D7"/>
    <w:rsid w:val="00123532"/>
    <w:rsid w:val="0013282A"/>
    <w:rsid w:val="00136556"/>
    <w:rsid w:val="00161725"/>
    <w:rsid w:val="00163C6F"/>
    <w:rsid w:val="001641BC"/>
    <w:rsid w:val="00167BF8"/>
    <w:rsid w:val="0017271E"/>
    <w:rsid w:val="00175E01"/>
    <w:rsid w:val="001771AD"/>
    <w:rsid w:val="00196CEC"/>
    <w:rsid w:val="001B0E51"/>
    <w:rsid w:val="001D307E"/>
    <w:rsid w:val="001E0272"/>
    <w:rsid w:val="001E1522"/>
    <w:rsid w:val="001F1F7D"/>
    <w:rsid w:val="001F6365"/>
    <w:rsid w:val="00202C6E"/>
    <w:rsid w:val="002037AB"/>
    <w:rsid w:val="00223722"/>
    <w:rsid w:val="00231B5D"/>
    <w:rsid w:val="00241B49"/>
    <w:rsid w:val="00242D8F"/>
    <w:rsid w:val="00266DD4"/>
    <w:rsid w:val="00271BB5"/>
    <w:rsid w:val="002A687E"/>
    <w:rsid w:val="002B0146"/>
    <w:rsid w:val="002B02CF"/>
    <w:rsid w:val="002B1C30"/>
    <w:rsid w:val="002C09D1"/>
    <w:rsid w:val="002C0B1C"/>
    <w:rsid w:val="002C3D7D"/>
    <w:rsid w:val="002C5F62"/>
    <w:rsid w:val="002D05AC"/>
    <w:rsid w:val="002D0C90"/>
    <w:rsid w:val="002D2D2F"/>
    <w:rsid w:val="002E1420"/>
    <w:rsid w:val="002F70E7"/>
    <w:rsid w:val="002F76E3"/>
    <w:rsid w:val="003149AB"/>
    <w:rsid w:val="00333CC1"/>
    <w:rsid w:val="0033749D"/>
    <w:rsid w:val="00343FC0"/>
    <w:rsid w:val="00354C00"/>
    <w:rsid w:val="00365B27"/>
    <w:rsid w:val="00377347"/>
    <w:rsid w:val="003C0EFE"/>
    <w:rsid w:val="003C1DA5"/>
    <w:rsid w:val="003D42FB"/>
    <w:rsid w:val="003E04B4"/>
    <w:rsid w:val="003E65D8"/>
    <w:rsid w:val="00401460"/>
    <w:rsid w:val="00402DF8"/>
    <w:rsid w:val="00404BF7"/>
    <w:rsid w:val="00410E34"/>
    <w:rsid w:val="004118A7"/>
    <w:rsid w:val="004223C9"/>
    <w:rsid w:val="00423DE4"/>
    <w:rsid w:val="00425140"/>
    <w:rsid w:val="0042720E"/>
    <w:rsid w:val="00430CAB"/>
    <w:rsid w:val="00437609"/>
    <w:rsid w:val="004402A6"/>
    <w:rsid w:val="00440632"/>
    <w:rsid w:val="004434E9"/>
    <w:rsid w:val="004570EF"/>
    <w:rsid w:val="004710CF"/>
    <w:rsid w:val="00475421"/>
    <w:rsid w:val="00494ACA"/>
    <w:rsid w:val="004A0898"/>
    <w:rsid w:val="004E3505"/>
    <w:rsid w:val="00511882"/>
    <w:rsid w:val="00515DC6"/>
    <w:rsid w:val="00524F59"/>
    <w:rsid w:val="00525CFD"/>
    <w:rsid w:val="00536391"/>
    <w:rsid w:val="0053797B"/>
    <w:rsid w:val="005431E8"/>
    <w:rsid w:val="00545818"/>
    <w:rsid w:val="00554488"/>
    <w:rsid w:val="00555086"/>
    <w:rsid w:val="00561E23"/>
    <w:rsid w:val="005776B2"/>
    <w:rsid w:val="00587AAC"/>
    <w:rsid w:val="005A12AA"/>
    <w:rsid w:val="005A2BD0"/>
    <w:rsid w:val="005A44F2"/>
    <w:rsid w:val="005A6418"/>
    <w:rsid w:val="005A6C5C"/>
    <w:rsid w:val="005B1E86"/>
    <w:rsid w:val="005B2551"/>
    <w:rsid w:val="005B4A76"/>
    <w:rsid w:val="005B7EEB"/>
    <w:rsid w:val="005C55C2"/>
    <w:rsid w:val="005C5C5C"/>
    <w:rsid w:val="005C7268"/>
    <w:rsid w:val="005D508C"/>
    <w:rsid w:val="005E2E82"/>
    <w:rsid w:val="005E687E"/>
    <w:rsid w:val="005F343E"/>
    <w:rsid w:val="00604678"/>
    <w:rsid w:val="0061122F"/>
    <w:rsid w:val="00615CAE"/>
    <w:rsid w:val="006348DF"/>
    <w:rsid w:val="00637DA6"/>
    <w:rsid w:val="00646C0E"/>
    <w:rsid w:val="00665F0E"/>
    <w:rsid w:val="00676A0B"/>
    <w:rsid w:val="00683707"/>
    <w:rsid w:val="0069115B"/>
    <w:rsid w:val="0069407F"/>
    <w:rsid w:val="006B14E5"/>
    <w:rsid w:val="006F6C7B"/>
    <w:rsid w:val="00703BFC"/>
    <w:rsid w:val="00712B01"/>
    <w:rsid w:val="00736247"/>
    <w:rsid w:val="00742FA5"/>
    <w:rsid w:val="007444B4"/>
    <w:rsid w:val="00754487"/>
    <w:rsid w:val="00763B16"/>
    <w:rsid w:val="00793E28"/>
    <w:rsid w:val="007A6FFD"/>
    <w:rsid w:val="007C06F6"/>
    <w:rsid w:val="007D7AEE"/>
    <w:rsid w:val="007F7144"/>
    <w:rsid w:val="00815323"/>
    <w:rsid w:val="00830113"/>
    <w:rsid w:val="00830365"/>
    <w:rsid w:val="00834C71"/>
    <w:rsid w:val="008352C2"/>
    <w:rsid w:val="008558DA"/>
    <w:rsid w:val="008C5384"/>
    <w:rsid w:val="008D056C"/>
    <w:rsid w:val="008D3BE0"/>
    <w:rsid w:val="008D5D40"/>
    <w:rsid w:val="008E13B1"/>
    <w:rsid w:val="008E1713"/>
    <w:rsid w:val="008F60D7"/>
    <w:rsid w:val="00906CE5"/>
    <w:rsid w:val="009112E7"/>
    <w:rsid w:val="009152EC"/>
    <w:rsid w:val="00921A4F"/>
    <w:rsid w:val="00930B3E"/>
    <w:rsid w:val="0093143B"/>
    <w:rsid w:val="00942835"/>
    <w:rsid w:val="0095446A"/>
    <w:rsid w:val="00962C0B"/>
    <w:rsid w:val="00982CF5"/>
    <w:rsid w:val="00987065"/>
    <w:rsid w:val="009A1A08"/>
    <w:rsid w:val="009A779C"/>
    <w:rsid w:val="009C5169"/>
    <w:rsid w:val="009C6F17"/>
    <w:rsid w:val="009C79D5"/>
    <w:rsid w:val="009D4E95"/>
    <w:rsid w:val="009D6B2C"/>
    <w:rsid w:val="009E1969"/>
    <w:rsid w:val="009E1CD8"/>
    <w:rsid w:val="009F6033"/>
    <w:rsid w:val="00A0283D"/>
    <w:rsid w:val="00A259D2"/>
    <w:rsid w:val="00A30BB0"/>
    <w:rsid w:val="00A37C7F"/>
    <w:rsid w:val="00A41572"/>
    <w:rsid w:val="00A45074"/>
    <w:rsid w:val="00A51A49"/>
    <w:rsid w:val="00A55727"/>
    <w:rsid w:val="00A65755"/>
    <w:rsid w:val="00A7135E"/>
    <w:rsid w:val="00A72930"/>
    <w:rsid w:val="00A83B64"/>
    <w:rsid w:val="00A8792E"/>
    <w:rsid w:val="00A931BD"/>
    <w:rsid w:val="00A94A8B"/>
    <w:rsid w:val="00A96393"/>
    <w:rsid w:val="00AB1C64"/>
    <w:rsid w:val="00AB79CE"/>
    <w:rsid w:val="00AC0CC1"/>
    <w:rsid w:val="00AC4BCF"/>
    <w:rsid w:val="00AE4C29"/>
    <w:rsid w:val="00AE570C"/>
    <w:rsid w:val="00AF4A7D"/>
    <w:rsid w:val="00B057A0"/>
    <w:rsid w:val="00B06218"/>
    <w:rsid w:val="00B07813"/>
    <w:rsid w:val="00B07EDE"/>
    <w:rsid w:val="00B115A8"/>
    <w:rsid w:val="00B13205"/>
    <w:rsid w:val="00B15E9E"/>
    <w:rsid w:val="00B41A15"/>
    <w:rsid w:val="00B51715"/>
    <w:rsid w:val="00B57F11"/>
    <w:rsid w:val="00B63EAC"/>
    <w:rsid w:val="00B6799B"/>
    <w:rsid w:val="00B71287"/>
    <w:rsid w:val="00B7147D"/>
    <w:rsid w:val="00B739FA"/>
    <w:rsid w:val="00B75231"/>
    <w:rsid w:val="00B80C20"/>
    <w:rsid w:val="00B8110F"/>
    <w:rsid w:val="00BA39C3"/>
    <w:rsid w:val="00BB0FA4"/>
    <w:rsid w:val="00BB1CCD"/>
    <w:rsid w:val="00BC38AA"/>
    <w:rsid w:val="00BC72A4"/>
    <w:rsid w:val="00BC79ED"/>
    <w:rsid w:val="00BD39EF"/>
    <w:rsid w:val="00BD4C11"/>
    <w:rsid w:val="00BE32DA"/>
    <w:rsid w:val="00BE5FDF"/>
    <w:rsid w:val="00BE6768"/>
    <w:rsid w:val="00BF1F6A"/>
    <w:rsid w:val="00BF7988"/>
    <w:rsid w:val="00C123DC"/>
    <w:rsid w:val="00C222B2"/>
    <w:rsid w:val="00C43FC3"/>
    <w:rsid w:val="00C62155"/>
    <w:rsid w:val="00C71616"/>
    <w:rsid w:val="00C7214C"/>
    <w:rsid w:val="00C72542"/>
    <w:rsid w:val="00C80CB0"/>
    <w:rsid w:val="00C82981"/>
    <w:rsid w:val="00C870EC"/>
    <w:rsid w:val="00C97F0A"/>
    <w:rsid w:val="00CA0828"/>
    <w:rsid w:val="00CA24F5"/>
    <w:rsid w:val="00CB3254"/>
    <w:rsid w:val="00CD24A2"/>
    <w:rsid w:val="00CE38FD"/>
    <w:rsid w:val="00CE5101"/>
    <w:rsid w:val="00CE54E0"/>
    <w:rsid w:val="00CF0AC7"/>
    <w:rsid w:val="00D0460B"/>
    <w:rsid w:val="00D23128"/>
    <w:rsid w:val="00D305FF"/>
    <w:rsid w:val="00D44D29"/>
    <w:rsid w:val="00D53299"/>
    <w:rsid w:val="00D71950"/>
    <w:rsid w:val="00D92071"/>
    <w:rsid w:val="00DD5C8B"/>
    <w:rsid w:val="00DE197A"/>
    <w:rsid w:val="00DE221B"/>
    <w:rsid w:val="00DE425C"/>
    <w:rsid w:val="00DE59A1"/>
    <w:rsid w:val="00DF3647"/>
    <w:rsid w:val="00DF41C3"/>
    <w:rsid w:val="00E126E0"/>
    <w:rsid w:val="00E27A6E"/>
    <w:rsid w:val="00E32B93"/>
    <w:rsid w:val="00E40E4C"/>
    <w:rsid w:val="00E43206"/>
    <w:rsid w:val="00E4753F"/>
    <w:rsid w:val="00E525F7"/>
    <w:rsid w:val="00E70708"/>
    <w:rsid w:val="00E70E57"/>
    <w:rsid w:val="00E810CE"/>
    <w:rsid w:val="00E82805"/>
    <w:rsid w:val="00EB044B"/>
    <w:rsid w:val="00EB7CC7"/>
    <w:rsid w:val="00EC27FA"/>
    <w:rsid w:val="00EC78DA"/>
    <w:rsid w:val="00ED2346"/>
    <w:rsid w:val="00EE6404"/>
    <w:rsid w:val="00EF28A4"/>
    <w:rsid w:val="00F1715C"/>
    <w:rsid w:val="00F23CF0"/>
    <w:rsid w:val="00F37ED3"/>
    <w:rsid w:val="00F455E6"/>
    <w:rsid w:val="00F51319"/>
    <w:rsid w:val="00F61E7B"/>
    <w:rsid w:val="00F63528"/>
    <w:rsid w:val="00F7609A"/>
    <w:rsid w:val="00F913EB"/>
    <w:rsid w:val="00FA1C36"/>
    <w:rsid w:val="00FA4B88"/>
    <w:rsid w:val="00FB2244"/>
    <w:rsid w:val="00FB76CE"/>
    <w:rsid w:val="00FB7AE7"/>
    <w:rsid w:val="00FC1212"/>
    <w:rsid w:val="00FD1BB4"/>
    <w:rsid w:val="00FD3DAF"/>
    <w:rsid w:val="00FD4479"/>
    <w:rsid w:val="00FE301D"/>
    <w:rsid w:val="00FF161F"/>
    <w:rsid w:val="00FF7B9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6F348"/>
  <w15:docId w15:val="{985FF437-276E-451D-9D0A-855EE6E1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36AF"/>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table" w:customStyle="1" w:styleId="Tablanormal11">
    <w:name w:val="Tabla normal 11"/>
    <w:basedOn w:val="Tablanormal"/>
    <w:uiPriority w:val="41"/>
    <w:rsid w:val="003E04B4"/>
    <w:pPr>
      <w:spacing w:after="0" w:line="240" w:lineRule="auto"/>
    </w:pPr>
    <w:rPr>
      <w:sz w:val="24"/>
      <w:szCs w:val="24"/>
      <w:lang w:val="es-ES_tradn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qFormat/>
    <w:rsid w:val="00742FA5"/>
    <w:pPr>
      <w:spacing w:after="0" w:line="240" w:lineRule="auto"/>
    </w:pPr>
    <w:rPr>
      <w:rFonts w:ascii="Times New Roman" w:eastAsia="Batang" w:hAnsi="Times New Roman" w:cs="Times New Roman"/>
      <w:b/>
      <w:bCs/>
      <w:sz w:val="20"/>
      <w:szCs w:val="20"/>
      <w:lang w:val="el-GR" w:eastAsia="ko-KR"/>
    </w:rPr>
  </w:style>
  <w:style w:type="paragraph" w:styleId="Textonotapie">
    <w:name w:val="footnote text"/>
    <w:basedOn w:val="Normal"/>
    <w:link w:val="TextonotapieCar"/>
    <w:uiPriority w:val="99"/>
    <w:unhideWhenUsed/>
    <w:rsid w:val="0053797B"/>
    <w:pPr>
      <w:spacing w:after="0" w:line="240" w:lineRule="auto"/>
    </w:pPr>
    <w:rPr>
      <w:rFonts w:eastAsiaTheme="minorEastAsia"/>
      <w:sz w:val="24"/>
      <w:szCs w:val="24"/>
      <w:lang w:val="en-US"/>
    </w:rPr>
  </w:style>
  <w:style w:type="character" w:customStyle="1" w:styleId="TextonotapieCar">
    <w:name w:val="Texto nota pie Car"/>
    <w:basedOn w:val="Fuentedeprrafopredeter"/>
    <w:link w:val="Textonotapie"/>
    <w:uiPriority w:val="99"/>
    <w:rsid w:val="0053797B"/>
    <w:rPr>
      <w:rFonts w:eastAsiaTheme="minorEastAsia"/>
      <w:sz w:val="24"/>
      <w:szCs w:val="24"/>
      <w:lang w:val="en-US"/>
    </w:rPr>
  </w:style>
  <w:style w:type="character" w:styleId="Refdenotaalpie">
    <w:name w:val="footnote reference"/>
    <w:basedOn w:val="Fuentedeprrafopredeter"/>
    <w:uiPriority w:val="99"/>
    <w:unhideWhenUsed/>
    <w:rsid w:val="00537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63" Type="http://schemas.openxmlformats.org/officeDocument/2006/relationships/hyperlink" Target="http://www.mathconnect.hs.iastate.edu/documents/CRMTLessonAnalysisTool.pdf" TargetMode="External"/><Relationship Id="rId64" Type="http://schemas.openxmlformats.org/officeDocument/2006/relationships/image" Target="media/image45.png"/><Relationship Id="rId65" Type="http://schemas.openxmlformats.org/officeDocument/2006/relationships/header" Target="header4.xml"/><Relationship Id="rId66" Type="http://schemas.openxmlformats.org/officeDocument/2006/relationships/footer" Target="footer3.xml"/><Relationship Id="rId67" Type="http://schemas.openxmlformats.org/officeDocument/2006/relationships/header" Target="header5.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www.youtube.com/watch?v=nQCItldgzw0" TargetMode="External"/><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hyperlink" Target="http://www.mathconnect.hs.iastate.edu/documents/CRMTLessonAnalysisTool.pdf" TargetMode="External"/><Relationship Id="rId55" Type="http://schemas.openxmlformats.org/officeDocument/2006/relationships/hyperlink" Target="https://www.nctm.org/uploadedFiles/Conferences_and_Professional_Development/Institutes/Grades_3-8_Mathematical_Practices/NCTM2015_Grade3-5Institute_Aguirre_Keynote_CRMT5.pdf" TargetMode="External"/><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jpeg"/><Relationship Id="rId59" Type="http://schemas.openxmlformats.org/officeDocument/2006/relationships/image" Target="media/image43.png"/><Relationship Id="rId40" Type="http://schemas.openxmlformats.org/officeDocument/2006/relationships/hyperlink" Target="http://www.bu.edu/hps-scied/files/2012/12/Crawford-HPS-Teaching-science-as-a-cultural-way-of-knowing.pdf" TargetMode="External"/><Relationship Id="rId41" Type="http://schemas.openxmlformats.org/officeDocument/2006/relationships/hyperlink" Target="http://ltc-ead.nutes.ufrj.br/constructore/objetos/obj20452.pdf" TargetMode="External"/><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emf"/><Relationship Id="rId45" Type="http://schemas.openxmlformats.org/officeDocument/2006/relationships/hyperlink" Target="http://dx.doi.org/10.1007/s10857-015-9328-5" TargetMode="External"/><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6.jpeg"/><Relationship Id="rId35" Type="http://schemas.openxmlformats.org/officeDocument/2006/relationships/image" Target="media/image28.jpeg"/><Relationship Id="rId36" Type="http://schemas.openxmlformats.org/officeDocument/2006/relationships/image" Target="media/image27.png"/><Relationship Id="rId37" Type="http://schemas.openxmlformats.org/officeDocument/2006/relationships/image" Target="media/image28.emf"/><Relationship Id="rId38" Type="http://schemas.openxmlformats.org/officeDocument/2006/relationships/image" Target="media/image29.emf"/><Relationship Id="rId39" Type="http://schemas.openxmlformats.org/officeDocument/2006/relationships/hyperlink" Target="http://scholarworks.wmich.edu/cgi/viewcontent.cgi?article=1012&amp;context=science_slcsp" TargetMode="External"/><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emf"/><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60" Type="http://schemas.openxmlformats.org/officeDocument/2006/relationships/hyperlink" Target="http://media.proquest.com/media/pq/classic/doc/3767940321/fmt/ai/rep/NPDF?_s=5Z%2BYo59Lsel%2FEdZ0TaiLOsOetrA%3D" TargetMode="External"/><Relationship Id="rId61" Type="http://schemas.openxmlformats.org/officeDocument/2006/relationships/hyperlink" Target="http://www.bu.edu/hps-scied/files/2012/12/Crawford-HPS-Teaching-science-as-a-cultural-way-of-knowing.pdf" TargetMode="External"/><Relationship Id="rId62" Type="http://schemas.openxmlformats.org/officeDocument/2006/relationships/image" Target="media/image44.jpe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8.jpeg"/><Relationship Id="rId5" Type="http://schemas.openxmlformats.org/officeDocument/2006/relationships/image" Target="media/image9.jpeg"/><Relationship Id="rId6"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1C39-F211-804D-BB68-179146DD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5479</Words>
  <Characters>33482</Characters>
  <Application>Microsoft Macintosh Word</Application>
  <DocSecurity>0</DocSecurity>
  <Lines>956</Lines>
  <Paragraphs>286</Paragraphs>
  <ScaleCrop>false</ScaleCrop>
  <HeadingPairs>
    <vt:vector size="2" baseType="variant">
      <vt:variant>
        <vt:lpstr>Título</vt:lpstr>
      </vt:variant>
      <vt:variant>
        <vt:i4>1</vt:i4>
      </vt:variant>
    </vt:vector>
  </HeadingPairs>
  <TitlesOfParts>
    <vt:vector size="1" baseType="lpstr">
      <vt:lpstr>Pedagogical Approaches to Mathematics and Science Teaching in Multicultural Classrooms</vt:lpstr>
    </vt:vector>
  </TitlesOfParts>
  <Manager>IncluSMe (antquesa)</Manager>
  <Company>PH Freiburg</Company>
  <LinksUpToDate>false</LinksUpToDate>
  <CharactersWithSpaces>38675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Pedagogical Approaches to Mathematics and Science Teaching in Multicultural Classrooms</dc:title>
  <dc:subject>Module 6 Worksheets</dc:subject>
  <dc:creator>ncluSMe project (grant no. 2016-1-DE01-KA203-002910) 2016-2019, lead contributions by: See Comments</dc:creator>
  <cp:keywords/>
  <dc:description>IncluSMe project (grant no. 2016-1-DE01-KA203-002910) 2016-2019, lead contributions by Potari, D., Triantafillou, C., Psycharis, G.  &amp; Zachariades, T., National and Kapodistrian University of Athens, Athens, Greece, Sakonidis, C., Democritus University of Thrace, Alexandroupolis, Greece, Spiliotopoulou, V., School of Pedagogical and Technological Education, Patras, Greece, Triandafillidis, T. &amp; Papailias, P., University of Thessaly, Volos, Greece. </dc:description>
  <cp:lastModifiedBy>Shsk</cp:lastModifiedBy>
  <cp:revision>10</cp:revision>
  <cp:lastPrinted>2018-03-06T15:23:00Z</cp:lastPrinted>
  <dcterms:created xsi:type="dcterms:W3CDTF">2019-07-23T09:36:00Z</dcterms:created>
  <dcterms:modified xsi:type="dcterms:W3CDTF">2019-08-03T15:03:00Z</dcterms:modified>
  <cp:category/>
</cp:coreProperties>
</file>