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1BBF1" w14:textId="77777777" w:rsidR="008352C2" w:rsidRDefault="008352C2" w:rsidP="005C7268">
      <w:pPr>
        <w:pStyle w:val="berschrift1"/>
        <w:jc w:val="both"/>
        <w:rPr>
          <w:rFonts w:ascii="Avenir Book" w:eastAsiaTheme="minorHAnsi" w:hAnsi="Avenir Book" w:cstheme="minorBidi"/>
          <w:b w:val="0"/>
          <w:bCs w:val="0"/>
          <w:color w:val="808080" w:themeColor="background1" w:themeShade="80"/>
          <w:sz w:val="22"/>
          <w:szCs w:val="22"/>
          <w:lang w:val="en-US"/>
        </w:rPr>
      </w:pPr>
    </w:p>
    <w:p w14:paraId="0BD4B785" w14:textId="77777777" w:rsidR="005E2E82" w:rsidRDefault="005E2E82" w:rsidP="005E2E82"/>
    <w:p w14:paraId="08914907" w14:textId="77777777" w:rsidR="005B2551" w:rsidRDefault="005B2551" w:rsidP="005E2E82"/>
    <w:p w14:paraId="48AB3608" w14:textId="77777777" w:rsidR="005B2551" w:rsidRDefault="005B2551" w:rsidP="005E2E82"/>
    <w:p w14:paraId="6B44BC5A" w14:textId="77777777" w:rsidR="005B2551" w:rsidRDefault="005B2551" w:rsidP="005E2E82"/>
    <w:p w14:paraId="46FAB4AB" w14:textId="77777777" w:rsidR="005B2551" w:rsidRDefault="005B2551" w:rsidP="005E2E82"/>
    <w:p w14:paraId="1AF1D439" w14:textId="77777777" w:rsidR="005B2551" w:rsidRDefault="005B2551" w:rsidP="005E2E82"/>
    <w:p w14:paraId="18AAC1A9" w14:textId="77777777" w:rsidR="004434E9" w:rsidRDefault="004434E9" w:rsidP="005E2E82"/>
    <w:p w14:paraId="4A6748DA" w14:textId="77777777" w:rsidR="005B2551" w:rsidRDefault="005B2551" w:rsidP="005E2E82"/>
    <w:p w14:paraId="1F50070C" w14:textId="77777777" w:rsidR="005B2551" w:rsidRDefault="005B2551" w:rsidP="005E2E82"/>
    <w:p w14:paraId="304C3E1F" w14:textId="6AA033A0" w:rsidR="005E2E82" w:rsidRDefault="005E2E82" w:rsidP="005E2E82"/>
    <w:tbl>
      <w:tblPr>
        <w:tblStyle w:val="Tabellenraster"/>
        <w:tblpPr w:leftFromText="141" w:rightFromText="141" w:vertAnchor="page" w:horzAnchor="page" w:tblpX="1480" w:tblpY="7385"/>
        <w:tblW w:w="9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303"/>
        <w:gridCol w:w="5954"/>
      </w:tblGrid>
      <w:tr w:rsidR="00B80C20" w:rsidRPr="004F6F3B" w14:paraId="7343E5A4" w14:textId="77777777" w:rsidTr="00B80C20">
        <w:trPr>
          <w:trHeight w:val="2348"/>
        </w:trPr>
        <w:tc>
          <w:tcPr>
            <w:tcW w:w="3346" w:type="dxa"/>
            <w:tcBorders>
              <w:right w:val="single" w:sz="36" w:space="0" w:color="004570"/>
            </w:tcBorders>
          </w:tcPr>
          <w:p w14:paraId="195A24B5" w14:textId="2C5000FD" w:rsidR="00B80C20" w:rsidRPr="00333CC1" w:rsidRDefault="00B80C20" w:rsidP="0061122F">
            <w:pPr>
              <w:jc w:val="center"/>
              <w:rPr>
                <w:rFonts w:ascii="Avenir Book" w:hAnsi="Avenir Book" w:cs="Arial"/>
                <w:color w:val="004571"/>
                <w:sz w:val="72"/>
                <w:szCs w:val="72"/>
                <w:lang w:val="en-US"/>
              </w:rPr>
            </w:pPr>
            <w:r w:rsidRPr="002B02CF">
              <w:rPr>
                <w:rFonts w:ascii="Avenir Book" w:hAnsi="Avenir Book"/>
                <w:noProof/>
                <w:lang w:eastAsia="de-DE"/>
              </w:rPr>
              <w:drawing>
                <wp:anchor distT="0" distB="0" distL="114300" distR="114300" simplePos="0" relativeHeight="251709440" behindDoc="0" locked="0" layoutInCell="1" allowOverlap="1" wp14:anchorId="02A96D83" wp14:editId="414ADDA1">
                  <wp:simplePos x="0" y="0"/>
                  <wp:positionH relativeFrom="column">
                    <wp:posOffset>974090</wp:posOffset>
                  </wp:positionH>
                  <wp:positionV relativeFrom="paragraph">
                    <wp:posOffset>686435</wp:posOffset>
                  </wp:positionV>
                  <wp:extent cx="840105" cy="810895"/>
                  <wp:effectExtent l="0" t="0" r="0" b="1905"/>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8">
                            <a:extLst>
                              <a:ext uri="{28A0092B-C50C-407E-A947-70E740481C1C}">
                                <a14:useLocalDpi xmlns:a14="http://schemas.microsoft.com/office/drawing/2010/main" val="0"/>
                              </a:ext>
                            </a:extLst>
                          </a:blip>
                          <a:srcRect l="86452" r="128" b="65799"/>
                          <a:stretch/>
                        </pic:blipFill>
                        <pic:spPr bwMode="auto">
                          <a:xfrm>
                            <a:off x="0" y="0"/>
                            <a:ext cx="840105" cy="810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venir Book" w:eastAsia="BatangChe" w:hAnsi="Avenir Book" w:cs="Arial"/>
                <w:noProof/>
                <w:color w:val="004571"/>
                <w:sz w:val="96"/>
                <w:szCs w:val="96"/>
                <w:lang w:eastAsia="de-DE"/>
              </w:rPr>
              <w:drawing>
                <wp:anchor distT="0" distB="0" distL="114300" distR="114300" simplePos="0" relativeHeight="251710464" behindDoc="0" locked="0" layoutInCell="1" allowOverlap="1" wp14:anchorId="0EA219C7" wp14:editId="78156588">
                  <wp:simplePos x="0" y="0"/>
                  <wp:positionH relativeFrom="column">
                    <wp:posOffset>0</wp:posOffset>
                  </wp:positionH>
                  <wp:positionV relativeFrom="paragraph">
                    <wp:posOffset>798195</wp:posOffset>
                  </wp:positionV>
                  <wp:extent cx="664210" cy="664210"/>
                  <wp:effectExtent l="0" t="0" r="0" b="0"/>
                  <wp:wrapNone/>
                  <wp:docPr id="1" name="Imagen 1" descr="../../Downloads/346369-education/png/101-suit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346369-education/png/101-suitcas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66421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3CC1">
              <w:rPr>
                <w:rFonts w:ascii="Avenir Book" w:eastAsia="BatangChe" w:hAnsi="Avenir Book" w:cs="Arial"/>
                <w:color w:val="004571"/>
                <w:sz w:val="96"/>
                <w:szCs w:val="96"/>
                <w:lang w:val="en-US"/>
              </w:rPr>
              <w:t>M</w:t>
            </w:r>
            <w:r w:rsidRPr="00333CC1">
              <w:rPr>
                <w:rFonts w:ascii="Avenir Book" w:eastAsia="BatangChe" w:hAnsi="Avenir Book" w:cs="Arial"/>
                <w:color w:val="004571"/>
                <w:sz w:val="56"/>
                <w:szCs w:val="56"/>
                <w:lang w:val="en-US"/>
              </w:rPr>
              <w:t>odule</w:t>
            </w:r>
            <w:r w:rsidRPr="00333CC1">
              <w:rPr>
                <w:rFonts w:ascii="Avenir Book" w:eastAsia="BatangChe" w:hAnsi="Avenir Book" w:cs="Arial"/>
                <w:color w:val="004571"/>
                <w:sz w:val="72"/>
                <w:szCs w:val="72"/>
                <w:lang w:val="en-US"/>
              </w:rPr>
              <w:t xml:space="preserve"> </w:t>
            </w:r>
            <w:r w:rsidR="00C3076C">
              <w:rPr>
                <w:rFonts w:ascii="Avenir Book" w:eastAsia="BatangChe" w:hAnsi="Avenir Book" w:cs="Arial"/>
                <w:color w:val="004571"/>
                <w:sz w:val="72"/>
                <w:szCs w:val="72"/>
                <w:lang w:val="en-US"/>
              </w:rPr>
              <w:t>5</w:t>
            </w:r>
          </w:p>
          <w:p w14:paraId="323EFA1D" w14:textId="23736CFA" w:rsidR="00B80C20" w:rsidRPr="00333CC1" w:rsidRDefault="00B80C20" w:rsidP="0061122F">
            <w:pPr>
              <w:jc w:val="center"/>
              <w:rPr>
                <w:rFonts w:ascii="Avenir Book" w:hAnsi="Avenir Book" w:cs="Arial"/>
              </w:rPr>
            </w:pPr>
          </w:p>
        </w:tc>
        <w:tc>
          <w:tcPr>
            <w:tcW w:w="303" w:type="dxa"/>
            <w:tcBorders>
              <w:left w:val="single" w:sz="36" w:space="0" w:color="004570"/>
            </w:tcBorders>
          </w:tcPr>
          <w:p w14:paraId="21A8E07D" w14:textId="77777777" w:rsidR="00B80C20" w:rsidRPr="00333CC1" w:rsidRDefault="00B80C20" w:rsidP="00B80C20">
            <w:pPr>
              <w:pStyle w:val="berschrift1"/>
              <w:spacing w:before="0"/>
              <w:outlineLvl w:val="0"/>
              <w:rPr>
                <w:rFonts w:ascii="Avenir Book" w:eastAsia="BatangChe" w:hAnsi="Avenir Book" w:cs="Arial"/>
                <w:color w:val="004571"/>
                <w:sz w:val="40"/>
                <w:szCs w:val="40"/>
                <w:lang w:val="en-US"/>
              </w:rPr>
            </w:pPr>
          </w:p>
        </w:tc>
        <w:tc>
          <w:tcPr>
            <w:tcW w:w="5954" w:type="dxa"/>
            <w:tcBorders>
              <w:left w:val="nil"/>
            </w:tcBorders>
            <w:vAlign w:val="center"/>
          </w:tcPr>
          <w:p w14:paraId="350DF384" w14:textId="444BA74E" w:rsidR="00B80C20" w:rsidRPr="00333CC1" w:rsidRDefault="00B80C20" w:rsidP="00F163CF">
            <w:pPr>
              <w:pStyle w:val="berschrift1"/>
              <w:spacing w:before="0"/>
              <w:jc w:val="right"/>
              <w:outlineLvl w:val="0"/>
              <w:rPr>
                <w:rFonts w:ascii="Avenir Book" w:eastAsia="BatangChe" w:hAnsi="Avenir Book" w:cs="Arial"/>
                <w:color w:val="004571"/>
                <w:sz w:val="40"/>
                <w:szCs w:val="40"/>
                <w:lang w:val="en-US"/>
              </w:rPr>
            </w:pPr>
            <w:bookmarkStart w:id="0" w:name="_Toc110263021"/>
            <w:r w:rsidRPr="00333CC1">
              <w:rPr>
                <w:rFonts w:ascii="Avenir Book" w:eastAsia="BatangChe" w:hAnsi="Avenir Book" w:cs="Arial"/>
                <w:color w:val="004571"/>
                <w:sz w:val="40"/>
                <w:szCs w:val="40"/>
                <w:lang w:val="en-US"/>
              </w:rPr>
              <w:t>T</w:t>
            </w:r>
            <w:r w:rsidR="00F163CF">
              <w:rPr>
                <w:rFonts w:ascii="Avenir Book" w:eastAsia="BatangChe" w:hAnsi="Avenir Book" w:cs="Arial"/>
                <w:color w:val="004571"/>
                <w:sz w:val="40"/>
                <w:szCs w:val="40"/>
                <w:lang w:val="en-US"/>
              </w:rPr>
              <w:t xml:space="preserve">HE </w:t>
            </w:r>
            <w:r w:rsidR="00C3076C" w:rsidRPr="00C3076C">
              <w:rPr>
                <w:rFonts w:ascii="Avenir Book" w:eastAsia="BatangChe" w:hAnsi="Avenir Book" w:cs="Arial"/>
                <w:color w:val="004571"/>
                <w:sz w:val="40"/>
                <w:szCs w:val="40"/>
                <w:lang w:val="en-US"/>
              </w:rPr>
              <w:t>DECISION-MAKING BASED ON CONFRONTING SCIENTIFIC POSITIONS</w:t>
            </w:r>
            <w:bookmarkEnd w:id="0"/>
          </w:p>
        </w:tc>
      </w:tr>
    </w:tbl>
    <w:p w14:paraId="069B090E" w14:textId="41F0D728" w:rsidR="00BE5FDF" w:rsidRPr="00545818" w:rsidRDefault="00BE5FDF" w:rsidP="005E2E82">
      <w:pPr>
        <w:rPr>
          <w:lang w:val="en-US"/>
        </w:rPr>
      </w:pPr>
    </w:p>
    <w:p w14:paraId="6FE3127D" w14:textId="77777777" w:rsidR="0061122F" w:rsidRDefault="0061122F" w:rsidP="0061122F">
      <w:pPr>
        <w:pStyle w:val="berschrift1"/>
        <w:spacing w:before="360" w:after="360" w:line="240" w:lineRule="auto"/>
        <w:jc w:val="center"/>
        <w:rPr>
          <w:rFonts w:ascii="Avenir Book" w:eastAsia="BatangChe" w:hAnsi="Avenir Book" w:cs="Arial"/>
          <w:color w:val="9DA954"/>
          <w:sz w:val="96"/>
          <w:szCs w:val="96"/>
          <w:lang w:val="en-US"/>
        </w:rPr>
      </w:pPr>
    </w:p>
    <w:p w14:paraId="77F7E614" w14:textId="6C99A6EB" w:rsidR="005E2E82" w:rsidRPr="00333CC1" w:rsidRDefault="002C3D7D" w:rsidP="0061122F">
      <w:pPr>
        <w:pStyle w:val="berschrift1"/>
        <w:spacing w:before="360" w:after="360" w:line="240" w:lineRule="auto"/>
        <w:jc w:val="center"/>
        <w:rPr>
          <w:rFonts w:ascii="Avenir Book" w:eastAsia="BatangChe" w:hAnsi="Avenir Book" w:cs="Arial"/>
          <w:color w:val="9DA954"/>
          <w:sz w:val="48"/>
          <w:szCs w:val="48"/>
          <w:lang w:val="en-US"/>
        </w:rPr>
      </w:pPr>
      <w:bookmarkStart w:id="1" w:name="_Toc110263022"/>
      <w:r w:rsidRPr="0061122F">
        <w:rPr>
          <w:rFonts w:ascii="Avenir Book" w:eastAsia="BatangChe" w:hAnsi="Avenir Book" w:cs="Arial"/>
          <w:color w:val="9DA954"/>
          <w:sz w:val="96"/>
          <w:szCs w:val="96"/>
          <w:lang w:val="en-US"/>
        </w:rPr>
        <w:t>W</w:t>
      </w:r>
      <w:r w:rsidRPr="002C3D7D">
        <w:rPr>
          <w:rFonts w:ascii="Avenir Book" w:eastAsia="BatangChe" w:hAnsi="Avenir Book" w:cs="Arial"/>
          <w:color w:val="9DA954"/>
          <w:sz w:val="48"/>
          <w:szCs w:val="48"/>
          <w:lang w:val="en-US"/>
        </w:rPr>
        <w:t>orkshe</w:t>
      </w:r>
      <w:r>
        <w:rPr>
          <w:rFonts w:ascii="Avenir Book" w:eastAsia="BatangChe" w:hAnsi="Avenir Book" w:cs="Arial"/>
          <w:color w:val="9DA954"/>
          <w:sz w:val="48"/>
          <w:szCs w:val="48"/>
          <w:lang w:val="en-US"/>
        </w:rPr>
        <w:t>e</w:t>
      </w:r>
      <w:r w:rsidRPr="002C3D7D">
        <w:rPr>
          <w:rFonts w:ascii="Avenir Book" w:eastAsia="BatangChe" w:hAnsi="Avenir Book" w:cs="Arial"/>
          <w:color w:val="9DA954"/>
          <w:sz w:val="48"/>
          <w:szCs w:val="48"/>
          <w:lang w:val="en-US"/>
        </w:rPr>
        <w:t>ts</w:t>
      </w:r>
      <w:bookmarkEnd w:id="1"/>
    </w:p>
    <w:p w14:paraId="61B5A44D" w14:textId="77777777" w:rsidR="007F7144" w:rsidRDefault="007F7144" w:rsidP="009152EC">
      <w:pPr>
        <w:rPr>
          <w:rFonts w:ascii="Avenir Book" w:hAnsi="Avenir Book"/>
          <w:b/>
          <w:bCs/>
          <w:color w:val="808080" w:themeColor="background1" w:themeShade="80"/>
          <w:lang w:val="en-US"/>
        </w:rPr>
      </w:pPr>
    </w:p>
    <w:p w14:paraId="106D12CA" w14:textId="77777777" w:rsidR="007F7144" w:rsidRDefault="007F7144" w:rsidP="009152EC">
      <w:pPr>
        <w:rPr>
          <w:rFonts w:ascii="Avenir Book" w:hAnsi="Avenir Book"/>
          <w:b/>
          <w:bCs/>
          <w:color w:val="808080" w:themeColor="background1" w:themeShade="80"/>
          <w:lang w:val="en-US"/>
        </w:rPr>
      </w:pPr>
    </w:p>
    <w:p w14:paraId="437689AD" w14:textId="765744DC" w:rsidR="00C123DC" w:rsidRDefault="00C123DC" w:rsidP="009152EC">
      <w:pPr>
        <w:rPr>
          <w:rFonts w:ascii="Avenir Book" w:hAnsi="Avenir Book"/>
          <w:b/>
          <w:bCs/>
          <w:color w:val="808080" w:themeColor="background1" w:themeShade="80"/>
          <w:lang w:val="en-US"/>
        </w:rPr>
      </w:pPr>
    </w:p>
    <w:p w14:paraId="0CF9A143" w14:textId="47C626F2" w:rsidR="00C123DC" w:rsidRDefault="00C123DC">
      <w:pPr>
        <w:rPr>
          <w:rFonts w:ascii="Avenir Book" w:hAnsi="Avenir Book"/>
          <w:b/>
          <w:bCs/>
          <w:color w:val="808080" w:themeColor="background1" w:themeShade="80"/>
          <w:lang w:val="en-US"/>
        </w:rPr>
      </w:pPr>
    </w:p>
    <w:p w14:paraId="17D0E2FD" w14:textId="77777777" w:rsidR="00C123DC" w:rsidRDefault="00C123DC">
      <w:pPr>
        <w:rPr>
          <w:rFonts w:ascii="Avenir Book" w:hAnsi="Avenir Book"/>
          <w:b/>
          <w:bCs/>
          <w:color w:val="808080" w:themeColor="background1" w:themeShade="80"/>
          <w:lang w:val="en-US"/>
        </w:rPr>
      </w:pPr>
    </w:p>
    <w:p w14:paraId="43A0CBEB" w14:textId="77777777" w:rsidR="00C123DC" w:rsidRDefault="00C123DC">
      <w:pPr>
        <w:rPr>
          <w:rFonts w:ascii="Avenir Book" w:hAnsi="Avenir Book"/>
          <w:b/>
          <w:bCs/>
          <w:color w:val="808080" w:themeColor="background1" w:themeShade="80"/>
          <w:lang w:val="en-US"/>
        </w:rPr>
      </w:pPr>
    </w:p>
    <w:p w14:paraId="0ABBBF34" w14:textId="77777777" w:rsidR="00C123DC" w:rsidRDefault="00C123DC">
      <w:pPr>
        <w:rPr>
          <w:rFonts w:ascii="Avenir Book" w:hAnsi="Avenir Book"/>
          <w:b/>
          <w:bCs/>
          <w:color w:val="808080" w:themeColor="background1" w:themeShade="80"/>
          <w:lang w:val="en-US"/>
        </w:rPr>
      </w:pPr>
    </w:p>
    <w:p w14:paraId="5FA2F6A5" w14:textId="77777777" w:rsidR="00C123DC" w:rsidRDefault="00C123DC">
      <w:pPr>
        <w:rPr>
          <w:rFonts w:ascii="Avenir Book" w:hAnsi="Avenir Book"/>
          <w:b/>
          <w:bCs/>
          <w:color w:val="808080" w:themeColor="background1" w:themeShade="80"/>
          <w:lang w:val="en-US"/>
        </w:rPr>
      </w:pPr>
    </w:p>
    <w:p w14:paraId="6EC505BC" w14:textId="77777777" w:rsidR="00E40E4C" w:rsidRDefault="00E40E4C">
      <w:pPr>
        <w:rPr>
          <w:rFonts w:ascii="Avenir Book" w:hAnsi="Avenir Book"/>
          <w:b/>
          <w:bCs/>
          <w:color w:val="808080" w:themeColor="background1" w:themeShade="80"/>
          <w:lang w:val="en-US"/>
        </w:rPr>
      </w:pPr>
    </w:p>
    <w:p w14:paraId="1779F70F" w14:textId="77777777" w:rsidR="00E40E4C" w:rsidRDefault="00E40E4C">
      <w:pPr>
        <w:rPr>
          <w:rFonts w:ascii="Avenir Book" w:hAnsi="Avenir Book"/>
          <w:b/>
          <w:bCs/>
          <w:color w:val="808080" w:themeColor="background1" w:themeShade="80"/>
          <w:lang w:val="en-US"/>
        </w:rPr>
      </w:pPr>
    </w:p>
    <w:p w14:paraId="7549356D" w14:textId="77777777" w:rsidR="0061122F" w:rsidRDefault="0061122F">
      <w:pPr>
        <w:rPr>
          <w:rFonts w:ascii="Avenir Book" w:hAnsi="Avenir Book"/>
          <w:b/>
          <w:bCs/>
          <w:color w:val="808080" w:themeColor="background1" w:themeShade="80"/>
          <w:lang w:val="en-US"/>
        </w:rPr>
      </w:pPr>
    </w:p>
    <w:p w14:paraId="3D07B45F" w14:textId="77777777" w:rsidR="00E40E4C" w:rsidRDefault="00E40E4C">
      <w:pPr>
        <w:rPr>
          <w:rFonts w:ascii="Avenir Book" w:hAnsi="Avenir Book"/>
          <w:b/>
          <w:bCs/>
          <w:color w:val="808080" w:themeColor="background1" w:themeShade="80"/>
          <w:lang w:val="en-US"/>
        </w:rPr>
      </w:pPr>
    </w:p>
    <w:p w14:paraId="61FDDA75" w14:textId="77777777" w:rsidR="00C123DC" w:rsidRDefault="00C123DC">
      <w:pPr>
        <w:rPr>
          <w:rFonts w:ascii="Avenir Book" w:hAnsi="Avenir Book"/>
          <w:b/>
          <w:bCs/>
          <w:color w:val="808080" w:themeColor="background1" w:themeShade="80"/>
          <w:lang w:val="en-US"/>
        </w:rPr>
      </w:pPr>
    </w:p>
    <w:p w14:paraId="4683C41E" w14:textId="1E7B3AE0" w:rsidR="00C123DC" w:rsidRDefault="00C123DC" w:rsidP="00C123DC">
      <w:pPr>
        <w:pStyle w:val="Standarddunkelblau"/>
      </w:pPr>
      <w:r w:rsidRPr="007E3AF7">
        <w:t xml:space="preserve"> </w:t>
      </w:r>
    </w:p>
    <w:p w14:paraId="621C80F8" w14:textId="77777777" w:rsidR="00393D59" w:rsidRDefault="00393D59" w:rsidP="00C123DC">
      <w:pPr>
        <w:pStyle w:val="Standarddunkelblau"/>
      </w:pPr>
    </w:p>
    <w:p w14:paraId="7A8C9157" w14:textId="77777777" w:rsidR="00393D59" w:rsidRDefault="00393D59" w:rsidP="00C123DC">
      <w:pPr>
        <w:pStyle w:val="Standarddunkelblau"/>
      </w:pPr>
    </w:p>
    <w:p w14:paraId="7DB0C258" w14:textId="77777777" w:rsidR="00393D59" w:rsidRDefault="00393D59" w:rsidP="00C123DC">
      <w:pPr>
        <w:pStyle w:val="Standarddunkelblau"/>
      </w:pPr>
    </w:p>
    <w:p w14:paraId="011CA109" w14:textId="77777777" w:rsidR="00393D59" w:rsidRDefault="00393D59" w:rsidP="00C123DC">
      <w:pPr>
        <w:pStyle w:val="Standarddunkelblau"/>
      </w:pPr>
    </w:p>
    <w:p w14:paraId="425A7B82" w14:textId="77777777" w:rsidR="00393D59" w:rsidRDefault="00393D59" w:rsidP="00C123DC">
      <w:pPr>
        <w:pStyle w:val="Standarddunkelblau"/>
      </w:pPr>
    </w:p>
    <w:p w14:paraId="24410EA2" w14:textId="77777777" w:rsidR="00393D59" w:rsidRDefault="00393D59" w:rsidP="00C123DC">
      <w:pPr>
        <w:pStyle w:val="Standarddunkelblau"/>
      </w:pPr>
    </w:p>
    <w:p w14:paraId="48077C07" w14:textId="77777777" w:rsidR="00C123DC" w:rsidRDefault="00C123DC" w:rsidP="00C123DC">
      <w:pPr>
        <w:pStyle w:val="Standarddunkelblau"/>
      </w:pPr>
    </w:p>
    <w:p w14:paraId="1A3E26AC" w14:textId="7552136C" w:rsidR="0091392A" w:rsidRPr="0091392A" w:rsidRDefault="0091392A" w:rsidP="0091392A">
      <w:pPr>
        <w:pStyle w:val="Standarddunkelblau"/>
        <w:rPr>
          <w:rFonts w:ascii="Avenir Book" w:hAnsi="Avenir Book"/>
          <w:color w:val="34698C"/>
          <w:sz w:val="21"/>
          <w:szCs w:val="21"/>
          <w:lang w:val="en-US"/>
        </w:rPr>
      </w:pPr>
      <w:r>
        <w:rPr>
          <w:rFonts w:ascii="Avenir Book" w:hAnsi="Avenir Book"/>
          <w:color w:val="34698C"/>
          <w:sz w:val="21"/>
          <w:szCs w:val="21"/>
          <w:lang w:val="en-US"/>
        </w:rPr>
        <w:t>This worksheet</w:t>
      </w:r>
      <w:r w:rsidRPr="0091392A">
        <w:rPr>
          <w:rFonts w:ascii="Avenir Book" w:hAnsi="Avenir Book"/>
          <w:color w:val="34698C"/>
          <w:sz w:val="21"/>
          <w:szCs w:val="21"/>
          <w:lang w:val="en-US"/>
        </w:rPr>
        <w:t xml:space="preserve"> is based on the work within the project Environmental Socio-Scientific Issues in Initial Teacher Education (ENSITE). Coordination: Prof. Dr. Katja Maaß, UNIVERSITY OF EDUCATION FREIBURG, Germany. Partners: UNIVERSITEIT UTRECHT, Netherlands; ETHNIKO KAI KAPODISTRIAKO PANEPISTIMIO ATHINON,</w:t>
      </w:r>
      <w:r w:rsidR="00316294">
        <w:rPr>
          <w:rFonts w:ascii="Avenir Book" w:hAnsi="Avenir Book"/>
          <w:color w:val="34698C"/>
          <w:sz w:val="21"/>
          <w:szCs w:val="21"/>
          <w:lang w:val="en-US"/>
        </w:rPr>
        <w:t xml:space="preserve"> </w:t>
      </w:r>
      <w:r w:rsidRPr="0091392A">
        <w:rPr>
          <w:rFonts w:ascii="Avenir Book" w:hAnsi="Avenir Book"/>
          <w:color w:val="34698C"/>
          <w:sz w:val="21"/>
          <w:szCs w:val="21"/>
          <w:lang w:val="en-US"/>
        </w:rPr>
        <w:t>Greece; UNIVERSITÄT KLAGENFURT, Austria; UNIVERZITA KARLOVA, Czech Republic; UNIVERSITA TA MALTA, Malta; HACETTEPE UNIVERSITY, Turkey; NORGES TEKNISK-NATURVITENSKAPELIGE UNIVERSITET NTNU, Norway; UNIVERSITY OF NICOSIA, Cyprus; INSTITUTE OF MATHEMATICS AND INFORMATICS AT THE BULGARIAN ACADEMY OF SCIENCE, Bulgaria; UNIVERZITA KONSTANTINA FILOZOFA V NITRE, Slovakia.</w:t>
      </w:r>
    </w:p>
    <w:p w14:paraId="5D5E4689" w14:textId="77777777" w:rsidR="0091392A" w:rsidRPr="0091392A" w:rsidRDefault="0091392A" w:rsidP="0091392A">
      <w:pPr>
        <w:pStyle w:val="Standarddunkelblau"/>
        <w:rPr>
          <w:rFonts w:ascii="Avenir Book" w:hAnsi="Avenir Book"/>
          <w:color w:val="34698C"/>
          <w:sz w:val="21"/>
          <w:szCs w:val="21"/>
          <w:lang w:val="en-US"/>
        </w:rPr>
      </w:pPr>
    </w:p>
    <w:p w14:paraId="11B7A0BA" w14:textId="5420C51A" w:rsidR="00815323" w:rsidRPr="002463A7" w:rsidRDefault="0091392A" w:rsidP="0091392A">
      <w:pPr>
        <w:pStyle w:val="Standarddunkelblau"/>
        <w:rPr>
          <w:rFonts w:ascii="Avenir Book" w:hAnsi="Avenir Book"/>
          <w:sz w:val="21"/>
          <w:szCs w:val="21"/>
        </w:rPr>
      </w:pPr>
      <w:r w:rsidRPr="0091392A">
        <w:rPr>
          <w:rFonts w:ascii="Avenir Book" w:hAnsi="Avenir Book"/>
          <w:color w:val="34698C"/>
          <w:sz w:val="21"/>
          <w:szCs w:val="21"/>
          <w:lang w:val="en-US"/>
        </w:rPr>
        <w:t>The project Environmental Socio-Scientific Issues in Initial Teacher Education (ENSITE) has recei</w:t>
      </w:r>
      <w:r w:rsidR="002463A7">
        <w:rPr>
          <w:rFonts w:ascii="Avenir Book" w:hAnsi="Avenir Book"/>
          <w:color w:val="34698C"/>
          <w:sz w:val="21"/>
          <w:szCs w:val="21"/>
          <w:lang w:val="en-US"/>
        </w:rPr>
        <w:t xml:space="preserve">ved co -funding by the Erasmus+ </w:t>
      </w:r>
      <w:proofErr w:type="spellStart"/>
      <w:r w:rsidRPr="0091392A">
        <w:rPr>
          <w:rFonts w:ascii="Avenir Book" w:hAnsi="Avenir Book"/>
          <w:color w:val="34698C"/>
          <w:sz w:val="21"/>
          <w:szCs w:val="21"/>
          <w:lang w:val="en-US"/>
        </w:rPr>
        <w:t>programme</w:t>
      </w:r>
      <w:proofErr w:type="spellEnd"/>
      <w:r w:rsidRPr="0091392A">
        <w:rPr>
          <w:rFonts w:ascii="Avenir Book" w:hAnsi="Avenir Book"/>
          <w:color w:val="34698C"/>
          <w:sz w:val="21"/>
          <w:szCs w:val="21"/>
          <w:lang w:val="en-US"/>
        </w:rPr>
        <w:t xml:space="preserve"> of the European Union (grant no. 2019-1-DE01-KA203-005046).</w:t>
      </w:r>
      <w:r w:rsidR="00DC6CE0">
        <w:rPr>
          <w:rFonts w:ascii="Avenir Book" w:hAnsi="Avenir Book"/>
          <w:color w:val="34698C"/>
          <w:sz w:val="21"/>
          <w:szCs w:val="21"/>
          <w:lang w:val="en-US"/>
        </w:rPr>
        <w:t xml:space="preserve"> </w:t>
      </w:r>
      <w:r w:rsidRPr="0091392A">
        <w:rPr>
          <w:rFonts w:ascii="Avenir Book" w:hAnsi="Avenir Book"/>
          <w:color w:val="34698C"/>
          <w:sz w:val="21"/>
          <w:szCs w:val="21"/>
          <w:lang w:val="en-US"/>
        </w:rPr>
        <w:t>Neither the European Union/European Commission nor the project's national funding agency DAAD are responsible for the content or liable for any losses or damage resulting of the use of these resources.</w:t>
      </w:r>
    </w:p>
    <w:p w14:paraId="4C9DCC85" w14:textId="77777777" w:rsidR="00815323" w:rsidRDefault="00815323" w:rsidP="00C123DC">
      <w:pPr>
        <w:pStyle w:val="Standarddunkelblau"/>
        <w:rPr>
          <w:rFonts w:ascii="Avenir Book" w:hAnsi="Avenir Book"/>
          <w:sz w:val="21"/>
          <w:szCs w:val="21"/>
        </w:rPr>
      </w:pPr>
    </w:p>
    <w:p w14:paraId="1992FC7D" w14:textId="77777777" w:rsidR="0061122F" w:rsidRPr="00815323" w:rsidRDefault="0061122F" w:rsidP="00C123DC">
      <w:pPr>
        <w:pStyle w:val="Standarddunkelblau"/>
        <w:rPr>
          <w:rFonts w:ascii="Avenir Book" w:hAnsi="Avenir Book"/>
          <w:sz w:val="21"/>
          <w:szCs w:val="21"/>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1872"/>
      </w:tblGrid>
      <w:tr w:rsidR="00815323" w:rsidRPr="00DB699F" w14:paraId="36CE3CE6" w14:textId="77777777" w:rsidTr="00393D59">
        <w:trPr>
          <w:trHeight w:val="524"/>
        </w:trPr>
        <w:tc>
          <w:tcPr>
            <w:tcW w:w="7338" w:type="dxa"/>
            <w:vAlign w:val="center"/>
          </w:tcPr>
          <w:p w14:paraId="5D499A6A" w14:textId="15B7933F" w:rsidR="00815323" w:rsidRPr="0061122F" w:rsidRDefault="0091392A" w:rsidP="0091392A">
            <w:pPr>
              <w:pStyle w:val="Standarddunkelblau"/>
              <w:rPr>
                <w:rFonts w:ascii="Avenir Book" w:hAnsi="Avenir Book"/>
                <w:sz w:val="18"/>
                <w:szCs w:val="18"/>
              </w:rPr>
            </w:pPr>
            <w:r>
              <w:rPr>
                <w:rFonts w:ascii="Avenir Book" w:hAnsi="Avenir Book"/>
                <w:color w:val="34698C"/>
                <w:sz w:val="18"/>
                <w:szCs w:val="18"/>
              </w:rPr>
              <w:t>© ENSITE</w:t>
            </w:r>
            <w:r w:rsidRPr="00E529F7">
              <w:rPr>
                <w:rFonts w:ascii="Avenir Book" w:hAnsi="Avenir Book"/>
                <w:color w:val="34698C"/>
                <w:sz w:val="18"/>
                <w:szCs w:val="18"/>
              </w:rPr>
              <w:t xml:space="preserve"> project (grant no. </w:t>
            </w:r>
            <w:r w:rsidRPr="00A316D4">
              <w:rPr>
                <w:rFonts w:ascii="Avenir Book" w:hAnsi="Avenir Book"/>
                <w:color w:val="34698C"/>
                <w:sz w:val="18"/>
                <w:szCs w:val="18"/>
              </w:rPr>
              <w:t>2019-1-DE01-KA203-005046</w:t>
            </w:r>
            <w:r w:rsidRPr="00E529F7">
              <w:rPr>
                <w:rFonts w:ascii="Avenir Book" w:hAnsi="Avenir Book"/>
                <w:color w:val="34698C"/>
                <w:sz w:val="18"/>
                <w:szCs w:val="18"/>
              </w:rPr>
              <w:t>) 20</w:t>
            </w:r>
            <w:r>
              <w:rPr>
                <w:rFonts w:ascii="Avenir Book" w:hAnsi="Avenir Book"/>
                <w:color w:val="34698C"/>
                <w:sz w:val="18"/>
                <w:szCs w:val="18"/>
              </w:rPr>
              <w:t>19-2022</w:t>
            </w:r>
            <w:r w:rsidRPr="00E529F7">
              <w:rPr>
                <w:rFonts w:ascii="Avenir Book" w:hAnsi="Avenir Book"/>
                <w:color w:val="34698C"/>
                <w:sz w:val="18"/>
                <w:szCs w:val="18"/>
              </w:rPr>
              <w:t>, lead contributions by International Centre for STEM Education (ICSE) at the University of Education Freiburg, Germany</w:t>
            </w:r>
            <w:r>
              <w:rPr>
                <w:rFonts w:ascii="Avenir Book" w:hAnsi="Avenir Book"/>
                <w:color w:val="34698C"/>
                <w:sz w:val="18"/>
                <w:szCs w:val="18"/>
              </w:rPr>
              <w:t>. CC BY</w:t>
            </w:r>
            <w:r w:rsidRPr="00E529F7">
              <w:rPr>
                <w:rFonts w:ascii="Avenir Book" w:hAnsi="Avenir Book"/>
                <w:color w:val="34698C"/>
                <w:sz w:val="18"/>
                <w:szCs w:val="18"/>
              </w:rPr>
              <w:t>-NC-SA 4.0 license granted.</w:t>
            </w:r>
          </w:p>
        </w:tc>
        <w:tc>
          <w:tcPr>
            <w:tcW w:w="1872" w:type="dxa"/>
            <w:vAlign w:val="center"/>
          </w:tcPr>
          <w:p w14:paraId="6BB5C187" w14:textId="14E83958" w:rsidR="00815323" w:rsidRPr="00815323" w:rsidRDefault="00815323" w:rsidP="00815323">
            <w:pPr>
              <w:pStyle w:val="Standarddunkelblau"/>
              <w:jc w:val="center"/>
              <w:rPr>
                <w:rFonts w:ascii="Avenir Book" w:hAnsi="Avenir Book"/>
                <w:sz w:val="21"/>
                <w:szCs w:val="21"/>
              </w:rPr>
            </w:pPr>
            <w:r w:rsidRPr="00815323">
              <w:rPr>
                <w:rFonts w:ascii="Avenir Book" w:hAnsi="Avenir Book"/>
                <w:noProof/>
                <w:sz w:val="21"/>
                <w:szCs w:val="21"/>
                <w:lang w:val="de-DE" w:eastAsia="de-DE"/>
              </w:rPr>
              <w:drawing>
                <wp:anchor distT="0" distB="0" distL="114300" distR="114300" simplePos="0" relativeHeight="251705344" behindDoc="0" locked="0" layoutInCell="1" allowOverlap="1" wp14:anchorId="57D56A0E" wp14:editId="2B727C6F">
                  <wp:simplePos x="0" y="0"/>
                  <wp:positionH relativeFrom="column">
                    <wp:posOffset>-16510</wp:posOffset>
                  </wp:positionH>
                  <wp:positionV relativeFrom="paragraph">
                    <wp:posOffset>-386080</wp:posOffset>
                  </wp:positionV>
                  <wp:extent cx="1086485" cy="378460"/>
                  <wp:effectExtent l="0" t="0" r="0"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6E0DC36" w14:textId="761EF6D3" w:rsidR="00815323" w:rsidRPr="006C2483" w:rsidRDefault="00815323" w:rsidP="00C123DC">
      <w:pPr>
        <w:pStyle w:val="Standarddunkelblau"/>
        <w:rPr>
          <w:lang w:val="en-US"/>
        </w:rPr>
      </w:pPr>
    </w:p>
    <w:p w14:paraId="25303497" w14:textId="56598969" w:rsidR="00A829F7" w:rsidRDefault="00A829F7" w:rsidP="00F75F56">
      <w:pPr>
        <w:rPr>
          <w:rFonts w:ascii="Avenir Book" w:hAnsi="Avenir Book"/>
          <w:lang w:val="en-US"/>
        </w:rPr>
      </w:pPr>
    </w:p>
    <w:p w14:paraId="43F96014" w14:textId="2F7D99AB" w:rsidR="00EC68CD" w:rsidRDefault="00EC68CD" w:rsidP="00F75F56">
      <w:pPr>
        <w:rPr>
          <w:rFonts w:ascii="Avenir Book" w:hAnsi="Avenir Book"/>
          <w:lang w:val="en-US"/>
        </w:rPr>
      </w:pPr>
    </w:p>
    <w:p w14:paraId="007D00E1" w14:textId="56975D5A" w:rsidR="00A94EA0" w:rsidRDefault="00A94EA0" w:rsidP="00F75F56">
      <w:pPr>
        <w:rPr>
          <w:rFonts w:ascii="Avenir Book" w:hAnsi="Avenir Book"/>
          <w:lang w:val="en-US"/>
        </w:rPr>
      </w:pPr>
    </w:p>
    <w:p w14:paraId="07E52695" w14:textId="7D05DBBF" w:rsidR="00A94EA0" w:rsidRDefault="00A94EA0" w:rsidP="00F75F56">
      <w:pPr>
        <w:rPr>
          <w:rFonts w:ascii="Avenir Book" w:hAnsi="Avenir Book"/>
          <w:lang w:val="en-US"/>
        </w:rPr>
      </w:pPr>
    </w:p>
    <w:p w14:paraId="64CC2260" w14:textId="064F9D9C" w:rsidR="00A94EA0" w:rsidRDefault="00A94EA0" w:rsidP="00F75F56">
      <w:pPr>
        <w:rPr>
          <w:rFonts w:ascii="Avenir Book" w:hAnsi="Avenir Book"/>
          <w:lang w:val="en-US"/>
        </w:rPr>
      </w:pPr>
    </w:p>
    <w:p w14:paraId="375E3041" w14:textId="336E0B80" w:rsidR="00A94EA0" w:rsidRDefault="00A94EA0" w:rsidP="00F75F56">
      <w:pPr>
        <w:rPr>
          <w:rFonts w:ascii="Avenir Book" w:hAnsi="Avenir Book"/>
          <w:lang w:val="en-US"/>
        </w:rPr>
      </w:pPr>
    </w:p>
    <w:sdt>
      <w:sdtPr>
        <w:rPr>
          <w:rFonts w:asciiTheme="minorHAnsi" w:eastAsiaTheme="minorHAnsi" w:hAnsiTheme="minorHAnsi" w:cstheme="minorBidi"/>
          <w:color w:val="auto"/>
          <w:sz w:val="22"/>
          <w:szCs w:val="22"/>
          <w:lang w:eastAsia="en-US"/>
        </w:rPr>
        <w:id w:val="1997450404"/>
        <w:docPartObj>
          <w:docPartGallery w:val="Table of Contents"/>
          <w:docPartUnique/>
        </w:docPartObj>
      </w:sdtPr>
      <w:sdtEndPr>
        <w:rPr>
          <w:b/>
          <w:bCs/>
        </w:rPr>
      </w:sdtEndPr>
      <w:sdtContent>
        <w:p w14:paraId="4E5360B9" w14:textId="26A5D019" w:rsidR="00A94EA0" w:rsidRPr="004F6F3B" w:rsidRDefault="00A94EA0">
          <w:pPr>
            <w:pStyle w:val="Inhaltsverzeichnisberschrift"/>
            <w:rPr>
              <w:color w:val="1F497D" w:themeColor="text2"/>
            </w:rPr>
          </w:pPr>
          <w:r w:rsidRPr="004F6F3B">
            <w:rPr>
              <w:color w:val="1F497D" w:themeColor="text2"/>
            </w:rPr>
            <w:t>Content</w:t>
          </w:r>
          <w:r w:rsidR="004F6F3B">
            <w:rPr>
              <w:color w:val="1F497D" w:themeColor="text2"/>
            </w:rPr>
            <w:t xml:space="preserve"> Index</w:t>
          </w:r>
        </w:p>
        <w:p w14:paraId="3CBC0CF5" w14:textId="17F8CD11" w:rsidR="00A94EA0" w:rsidRPr="004F6F3B" w:rsidRDefault="00A94EA0">
          <w:pPr>
            <w:pStyle w:val="Verzeichnis1"/>
            <w:tabs>
              <w:tab w:val="right" w:leader="dot" w:pos="9060"/>
            </w:tabs>
            <w:rPr>
              <w:noProof/>
              <w:color w:val="1F497D" w:themeColor="text2"/>
            </w:rPr>
          </w:pPr>
          <w:r w:rsidRPr="004F6F3B">
            <w:rPr>
              <w:color w:val="1F497D" w:themeColor="text2"/>
            </w:rPr>
            <w:fldChar w:fldCharType="begin"/>
          </w:r>
          <w:r w:rsidRPr="004F6F3B">
            <w:rPr>
              <w:color w:val="1F497D" w:themeColor="text2"/>
            </w:rPr>
            <w:instrText xml:space="preserve"> TOC \o "1-3" \h \z \u </w:instrText>
          </w:r>
          <w:r w:rsidRPr="004F6F3B">
            <w:rPr>
              <w:color w:val="1F497D" w:themeColor="text2"/>
            </w:rPr>
            <w:fldChar w:fldCharType="separate"/>
          </w:r>
          <w:hyperlink w:anchor="_Toc110263021" w:history="1">
            <w:r w:rsidRPr="004F6F3B">
              <w:rPr>
                <w:rStyle w:val="Hyperlink"/>
                <w:rFonts w:ascii="Avenir Book" w:eastAsia="BatangChe" w:hAnsi="Avenir Book" w:cs="Arial"/>
                <w:noProof/>
                <w:color w:val="1F497D" w:themeColor="text2"/>
                <w:lang w:val="en-US"/>
              </w:rPr>
              <w:t>THE DECISION-MAKING BASED ON CONFRONTING SCIENTIFIC POSITIONS</w:t>
            </w:r>
            <w:r w:rsidRPr="004F6F3B">
              <w:rPr>
                <w:noProof/>
                <w:webHidden/>
                <w:color w:val="1F497D" w:themeColor="text2"/>
              </w:rPr>
              <w:tab/>
            </w:r>
            <w:r w:rsidRPr="004F6F3B">
              <w:rPr>
                <w:noProof/>
                <w:webHidden/>
                <w:color w:val="1F497D" w:themeColor="text2"/>
              </w:rPr>
              <w:fldChar w:fldCharType="begin"/>
            </w:r>
            <w:r w:rsidRPr="004F6F3B">
              <w:rPr>
                <w:noProof/>
                <w:webHidden/>
                <w:color w:val="1F497D" w:themeColor="text2"/>
              </w:rPr>
              <w:instrText xml:space="preserve"> PAGEREF _Toc110263021 \h </w:instrText>
            </w:r>
            <w:r w:rsidRPr="004F6F3B">
              <w:rPr>
                <w:noProof/>
                <w:webHidden/>
                <w:color w:val="1F497D" w:themeColor="text2"/>
              </w:rPr>
            </w:r>
            <w:r w:rsidRPr="004F6F3B">
              <w:rPr>
                <w:noProof/>
                <w:webHidden/>
                <w:color w:val="1F497D" w:themeColor="text2"/>
              </w:rPr>
              <w:fldChar w:fldCharType="separate"/>
            </w:r>
            <w:r w:rsidRPr="004F6F3B">
              <w:rPr>
                <w:noProof/>
                <w:webHidden/>
                <w:color w:val="1F497D" w:themeColor="text2"/>
              </w:rPr>
              <w:t>1</w:t>
            </w:r>
            <w:r w:rsidRPr="004F6F3B">
              <w:rPr>
                <w:noProof/>
                <w:webHidden/>
                <w:color w:val="1F497D" w:themeColor="text2"/>
              </w:rPr>
              <w:fldChar w:fldCharType="end"/>
            </w:r>
          </w:hyperlink>
        </w:p>
        <w:p w14:paraId="1549DCA9" w14:textId="55AE8913" w:rsidR="00A94EA0" w:rsidRPr="004F6F3B" w:rsidRDefault="00000000">
          <w:pPr>
            <w:pStyle w:val="Verzeichnis1"/>
            <w:tabs>
              <w:tab w:val="right" w:leader="dot" w:pos="9060"/>
            </w:tabs>
            <w:rPr>
              <w:noProof/>
              <w:color w:val="1F497D" w:themeColor="text2"/>
            </w:rPr>
          </w:pPr>
          <w:hyperlink w:anchor="_Toc110263022" w:history="1">
            <w:r w:rsidR="00A94EA0" w:rsidRPr="004F6F3B">
              <w:rPr>
                <w:rStyle w:val="Hyperlink"/>
                <w:rFonts w:ascii="Avenir Book" w:eastAsia="BatangChe" w:hAnsi="Avenir Book" w:cs="Arial"/>
                <w:noProof/>
                <w:color w:val="1F497D" w:themeColor="text2"/>
                <w:lang w:val="en-US"/>
              </w:rPr>
              <w:t>Worksheets</w:t>
            </w:r>
            <w:r w:rsidR="00A94EA0" w:rsidRPr="004F6F3B">
              <w:rPr>
                <w:noProof/>
                <w:webHidden/>
                <w:color w:val="1F497D" w:themeColor="text2"/>
              </w:rPr>
              <w:tab/>
            </w:r>
            <w:r w:rsidR="00A94EA0" w:rsidRPr="004F6F3B">
              <w:rPr>
                <w:noProof/>
                <w:webHidden/>
                <w:color w:val="1F497D" w:themeColor="text2"/>
              </w:rPr>
              <w:fldChar w:fldCharType="begin"/>
            </w:r>
            <w:r w:rsidR="00A94EA0" w:rsidRPr="004F6F3B">
              <w:rPr>
                <w:noProof/>
                <w:webHidden/>
                <w:color w:val="1F497D" w:themeColor="text2"/>
              </w:rPr>
              <w:instrText xml:space="preserve"> PAGEREF _Toc110263022 \h </w:instrText>
            </w:r>
            <w:r w:rsidR="00A94EA0" w:rsidRPr="004F6F3B">
              <w:rPr>
                <w:noProof/>
                <w:webHidden/>
                <w:color w:val="1F497D" w:themeColor="text2"/>
              </w:rPr>
            </w:r>
            <w:r w:rsidR="00A94EA0" w:rsidRPr="004F6F3B">
              <w:rPr>
                <w:noProof/>
                <w:webHidden/>
                <w:color w:val="1F497D" w:themeColor="text2"/>
              </w:rPr>
              <w:fldChar w:fldCharType="separate"/>
            </w:r>
            <w:r w:rsidR="00A94EA0" w:rsidRPr="004F6F3B">
              <w:rPr>
                <w:noProof/>
                <w:webHidden/>
                <w:color w:val="1F497D" w:themeColor="text2"/>
              </w:rPr>
              <w:t>1</w:t>
            </w:r>
            <w:r w:rsidR="00A94EA0" w:rsidRPr="004F6F3B">
              <w:rPr>
                <w:noProof/>
                <w:webHidden/>
                <w:color w:val="1F497D" w:themeColor="text2"/>
              </w:rPr>
              <w:fldChar w:fldCharType="end"/>
            </w:r>
          </w:hyperlink>
        </w:p>
        <w:p w14:paraId="4DA30813" w14:textId="0A3D1563" w:rsidR="00A94EA0" w:rsidRPr="004F6F3B" w:rsidRDefault="00000000">
          <w:pPr>
            <w:pStyle w:val="Verzeichnis2"/>
            <w:tabs>
              <w:tab w:val="right" w:leader="dot" w:pos="9060"/>
            </w:tabs>
            <w:rPr>
              <w:noProof/>
              <w:color w:val="1F497D" w:themeColor="text2"/>
            </w:rPr>
          </w:pPr>
          <w:hyperlink w:anchor="_Toc110263023" w:history="1">
            <w:r w:rsidR="00A94EA0" w:rsidRPr="004F6F3B">
              <w:rPr>
                <w:rStyle w:val="Hyperlink"/>
                <w:rFonts w:ascii="Avenir Book" w:eastAsia="BatangChe" w:hAnsi="Avenir Book" w:cs="Courier New"/>
                <w:b/>
                <w:bCs/>
                <w:noProof/>
                <w:color w:val="1F497D" w:themeColor="text2"/>
                <w:lang w:val="en-US"/>
              </w:rPr>
              <w:t>1.1 Ambience evocation</w:t>
            </w:r>
            <w:r w:rsidR="00A94EA0" w:rsidRPr="004F6F3B">
              <w:rPr>
                <w:noProof/>
                <w:webHidden/>
                <w:color w:val="1F497D" w:themeColor="text2"/>
              </w:rPr>
              <w:tab/>
            </w:r>
            <w:r w:rsidR="00A94EA0" w:rsidRPr="004F6F3B">
              <w:rPr>
                <w:noProof/>
                <w:webHidden/>
                <w:color w:val="1F497D" w:themeColor="text2"/>
              </w:rPr>
              <w:fldChar w:fldCharType="begin"/>
            </w:r>
            <w:r w:rsidR="00A94EA0" w:rsidRPr="004F6F3B">
              <w:rPr>
                <w:noProof/>
                <w:webHidden/>
                <w:color w:val="1F497D" w:themeColor="text2"/>
              </w:rPr>
              <w:instrText xml:space="preserve"> PAGEREF _Toc110263023 \h </w:instrText>
            </w:r>
            <w:r w:rsidR="00A94EA0" w:rsidRPr="004F6F3B">
              <w:rPr>
                <w:noProof/>
                <w:webHidden/>
                <w:color w:val="1F497D" w:themeColor="text2"/>
              </w:rPr>
            </w:r>
            <w:r w:rsidR="00A94EA0" w:rsidRPr="004F6F3B">
              <w:rPr>
                <w:noProof/>
                <w:webHidden/>
                <w:color w:val="1F497D" w:themeColor="text2"/>
              </w:rPr>
              <w:fldChar w:fldCharType="separate"/>
            </w:r>
            <w:r w:rsidR="00A94EA0" w:rsidRPr="004F6F3B">
              <w:rPr>
                <w:noProof/>
                <w:webHidden/>
                <w:color w:val="1F497D" w:themeColor="text2"/>
              </w:rPr>
              <w:t>3</w:t>
            </w:r>
            <w:r w:rsidR="00A94EA0" w:rsidRPr="004F6F3B">
              <w:rPr>
                <w:noProof/>
                <w:webHidden/>
                <w:color w:val="1F497D" w:themeColor="text2"/>
              </w:rPr>
              <w:fldChar w:fldCharType="end"/>
            </w:r>
          </w:hyperlink>
        </w:p>
        <w:p w14:paraId="0279A217" w14:textId="00061EAF" w:rsidR="00A94EA0" w:rsidRPr="004F6F3B" w:rsidRDefault="00000000">
          <w:pPr>
            <w:pStyle w:val="Verzeichnis2"/>
            <w:tabs>
              <w:tab w:val="right" w:leader="dot" w:pos="9060"/>
            </w:tabs>
            <w:rPr>
              <w:noProof/>
              <w:color w:val="1F497D" w:themeColor="text2"/>
            </w:rPr>
          </w:pPr>
          <w:hyperlink w:anchor="_Toc110263024" w:history="1">
            <w:r w:rsidR="00A94EA0" w:rsidRPr="004F6F3B">
              <w:rPr>
                <w:rStyle w:val="Hyperlink"/>
                <w:rFonts w:ascii="Avenir Book" w:eastAsia="BatangChe" w:hAnsi="Avenir Book" w:cs="Courier New"/>
                <w:b/>
                <w:bCs/>
                <w:noProof/>
                <w:color w:val="1F497D" w:themeColor="text2"/>
                <w:lang w:val="en-US"/>
              </w:rPr>
              <w:t>1.2 Mapping the field of interest</w:t>
            </w:r>
            <w:r w:rsidR="00A94EA0" w:rsidRPr="004F6F3B">
              <w:rPr>
                <w:noProof/>
                <w:webHidden/>
                <w:color w:val="1F497D" w:themeColor="text2"/>
              </w:rPr>
              <w:tab/>
            </w:r>
            <w:r w:rsidR="00A94EA0" w:rsidRPr="004F6F3B">
              <w:rPr>
                <w:noProof/>
                <w:webHidden/>
                <w:color w:val="1F497D" w:themeColor="text2"/>
              </w:rPr>
              <w:fldChar w:fldCharType="begin"/>
            </w:r>
            <w:r w:rsidR="00A94EA0" w:rsidRPr="004F6F3B">
              <w:rPr>
                <w:noProof/>
                <w:webHidden/>
                <w:color w:val="1F497D" w:themeColor="text2"/>
              </w:rPr>
              <w:instrText xml:space="preserve"> PAGEREF _Toc110263024 \h </w:instrText>
            </w:r>
            <w:r w:rsidR="00A94EA0" w:rsidRPr="004F6F3B">
              <w:rPr>
                <w:noProof/>
                <w:webHidden/>
                <w:color w:val="1F497D" w:themeColor="text2"/>
              </w:rPr>
            </w:r>
            <w:r w:rsidR="00A94EA0" w:rsidRPr="004F6F3B">
              <w:rPr>
                <w:noProof/>
                <w:webHidden/>
                <w:color w:val="1F497D" w:themeColor="text2"/>
              </w:rPr>
              <w:fldChar w:fldCharType="separate"/>
            </w:r>
            <w:r w:rsidR="00A94EA0" w:rsidRPr="004F6F3B">
              <w:rPr>
                <w:noProof/>
                <w:webHidden/>
                <w:color w:val="1F497D" w:themeColor="text2"/>
              </w:rPr>
              <w:t>3</w:t>
            </w:r>
            <w:r w:rsidR="00A94EA0" w:rsidRPr="004F6F3B">
              <w:rPr>
                <w:noProof/>
                <w:webHidden/>
                <w:color w:val="1F497D" w:themeColor="text2"/>
              </w:rPr>
              <w:fldChar w:fldCharType="end"/>
            </w:r>
          </w:hyperlink>
        </w:p>
        <w:p w14:paraId="0F4BF006" w14:textId="2FCABC60" w:rsidR="00A94EA0" w:rsidRPr="004F6F3B" w:rsidRDefault="00000000">
          <w:pPr>
            <w:pStyle w:val="Verzeichnis2"/>
            <w:tabs>
              <w:tab w:val="right" w:leader="dot" w:pos="9060"/>
            </w:tabs>
            <w:rPr>
              <w:noProof/>
              <w:color w:val="1F497D" w:themeColor="text2"/>
            </w:rPr>
          </w:pPr>
          <w:hyperlink w:anchor="_Toc110263025" w:history="1">
            <w:r w:rsidR="00A94EA0" w:rsidRPr="004F6F3B">
              <w:rPr>
                <w:rStyle w:val="Hyperlink"/>
                <w:rFonts w:ascii="Avenir Book" w:eastAsia="BatangChe" w:hAnsi="Avenir Book" w:cs="Courier New"/>
                <w:b/>
                <w:bCs/>
                <w:noProof/>
                <w:color w:val="1F497D" w:themeColor="text2"/>
                <w:lang w:val="en-US"/>
              </w:rPr>
              <w:t>II. Immersion into the topic Decision-making in confronting scientific positions</w:t>
            </w:r>
            <w:r w:rsidR="00A94EA0" w:rsidRPr="004F6F3B">
              <w:rPr>
                <w:noProof/>
                <w:webHidden/>
                <w:color w:val="1F497D" w:themeColor="text2"/>
              </w:rPr>
              <w:tab/>
            </w:r>
            <w:r w:rsidR="00A94EA0" w:rsidRPr="004F6F3B">
              <w:rPr>
                <w:noProof/>
                <w:webHidden/>
                <w:color w:val="1F497D" w:themeColor="text2"/>
              </w:rPr>
              <w:fldChar w:fldCharType="begin"/>
            </w:r>
            <w:r w:rsidR="00A94EA0" w:rsidRPr="004F6F3B">
              <w:rPr>
                <w:noProof/>
                <w:webHidden/>
                <w:color w:val="1F497D" w:themeColor="text2"/>
              </w:rPr>
              <w:instrText xml:space="preserve"> PAGEREF _Toc110263025 \h </w:instrText>
            </w:r>
            <w:r w:rsidR="00A94EA0" w:rsidRPr="004F6F3B">
              <w:rPr>
                <w:noProof/>
                <w:webHidden/>
                <w:color w:val="1F497D" w:themeColor="text2"/>
              </w:rPr>
            </w:r>
            <w:r w:rsidR="00A94EA0" w:rsidRPr="004F6F3B">
              <w:rPr>
                <w:noProof/>
                <w:webHidden/>
                <w:color w:val="1F497D" w:themeColor="text2"/>
              </w:rPr>
              <w:fldChar w:fldCharType="separate"/>
            </w:r>
            <w:r w:rsidR="00A94EA0" w:rsidRPr="004F6F3B">
              <w:rPr>
                <w:noProof/>
                <w:webHidden/>
                <w:color w:val="1F497D" w:themeColor="text2"/>
              </w:rPr>
              <w:t>4</w:t>
            </w:r>
            <w:r w:rsidR="00A94EA0" w:rsidRPr="004F6F3B">
              <w:rPr>
                <w:noProof/>
                <w:webHidden/>
                <w:color w:val="1F497D" w:themeColor="text2"/>
              </w:rPr>
              <w:fldChar w:fldCharType="end"/>
            </w:r>
          </w:hyperlink>
        </w:p>
        <w:p w14:paraId="6F43DB57" w14:textId="434313BB" w:rsidR="00A94EA0" w:rsidRPr="004F6F3B" w:rsidRDefault="00000000">
          <w:pPr>
            <w:pStyle w:val="Verzeichnis2"/>
            <w:tabs>
              <w:tab w:val="right" w:leader="dot" w:pos="9060"/>
            </w:tabs>
            <w:rPr>
              <w:noProof/>
              <w:color w:val="1F497D" w:themeColor="text2"/>
            </w:rPr>
          </w:pPr>
          <w:hyperlink w:anchor="_Toc110263026" w:history="1">
            <w:r w:rsidR="00A94EA0" w:rsidRPr="004F6F3B">
              <w:rPr>
                <w:rStyle w:val="Hyperlink"/>
                <w:rFonts w:ascii="Avenir Book" w:eastAsia="BatangChe" w:hAnsi="Avenir Book" w:cs="Courier New"/>
                <w:b/>
                <w:bCs/>
                <w:noProof/>
                <w:color w:val="1F497D" w:themeColor="text2"/>
                <w:lang w:val="en-US"/>
              </w:rPr>
              <w:t>2.1. Decision-making about food as multi contexts phenomenon</w:t>
            </w:r>
            <w:r w:rsidR="00A94EA0" w:rsidRPr="004F6F3B">
              <w:rPr>
                <w:noProof/>
                <w:webHidden/>
                <w:color w:val="1F497D" w:themeColor="text2"/>
              </w:rPr>
              <w:tab/>
            </w:r>
            <w:r w:rsidR="00A94EA0" w:rsidRPr="004F6F3B">
              <w:rPr>
                <w:noProof/>
                <w:webHidden/>
                <w:color w:val="1F497D" w:themeColor="text2"/>
              </w:rPr>
              <w:fldChar w:fldCharType="begin"/>
            </w:r>
            <w:r w:rsidR="00A94EA0" w:rsidRPr="004F6F3B">
              <w:rPr>
                <w:noProof/>
                <w:webHidden/>
                <w:color w:val="1F497D" w:themeColor="text2"/>
              </w:rPr>
              <w:instrText xml:space="preserve"> PAGEREF _Toc110263026 \h </w:instrText>
            </w:r>
            <w:r w:rsidR="00A94EA0" w:rsidRPr="004F6F3B">
              <w:rPr>
                <w:noProof/>
                <w:webHidden/>
                <w:color w:val="1F497D" w:themeColor="text2"/>
              </w:rPr>
            </w:r>
            <w:r w:rsidR="00A94EA0" w:rsidRPr="004F6F3B">
              <w:rPr>
                <w:noProof/>
                <w:webHidden/>
                <w:color w:val="1F497D" w:themeColor="text2"/>
              </w:rPr>
              <w:fldChar w:fldCharType="separate"/>
            </w:r>
            <w:r w:rsidR="00A94EA0" w:rsidRPr="004F6F3B">
              <w:rPr>
                <w:noProof/>
                <w:webHidden/>
                <w:color w:val="1F497D" w:themeColor="text2"/>
              </w:rPr>
              <w:t>4</w:t>
            </w:r>
            <w:r w:rsidR="00A94EA0" w:rsidRPr="004F6F3B">
              <w:rPr>
                <w:noProof/>
                <w:webHidden/>
                <w:color w:val="1F497D" w:themeColor="text2"/>
              </w:rPr>
              <w:fldChar w:fldCharType="end"/>
            </w:r>
          </w:hyperlink>
        </w:p>
        <w:p w14:paraId="19427C30" w14:textId="172944FC" w:rsidR="00A94EA0" w:rsidRPr="004F6F3B" w:rsidRDefault="00000000">
          <w:pPr>
            <w:pStyle w:val="Verzeichnis2"/>
            <w:tabs>
              <w:tab w:val="right" w:leader="dot" w:pos="9060"/>
            </w:tabs>
            <w:rPr>
              <w:noProof/>
              <w:color w:val="1F497D" w:themeColor="text2"/>
            </w:rPr>
          </w:pPr>
          <w:hyperlink w:anchor="_Toc110263027" w:history="1">
            <w:r w:rsidR="00A94EA0" w:rsidRPr="004F6F3B">
              <w:rPr>
                <w:rStyle w:val="Hyperlink"/>
                <w:rFonts w:ascii="Avenir Book" w:eastAsia="BatangChe" w:hAnsi="Avenir Book" w:cs="Courier New"/>
                <w:b/>
                <w:bCs/>
                <w:noProof/>
                <w:color w:val="1F497D" w:themeColor="text2"/>
                <w:lang w:val="en-US"/>
              </w:rPr>
              <w:t>II. Immersion into the topic Decision-making in confronting scientific positions</w:t>
            </w:r>
            <w:r w:rsidR="00A94EA0" w:rsidRPr="004F6F3B">
              <w:rPr>
                <w:noProof/>
                <w:webHidden/>
                <w:color w:val="1F497D" w:themeColor="text2"/>
              </w:rPr>
              <w:tab/>
            </w:r>
            <w:r w:rsidR="00A94EA0" w:rsidRPr="004F6F3B">
              <w:rPr>
                <w:noProof/>
                <w:webHidden/>
                <w:color w:val="1F497D" w:themeColor="text2"/>
              </w:rPr>
              <w:fldChar w:fldCharType="begin"/>
            </w:r>
            <w:r w:rsidR="00A94EA0" w:rsidRPr="004F6F3B">
              <w:rPr>
                <w:noProof/>
                <w:webHidden/>
                <w:color w:val="1F497D" w:themeColor="text2"/>
              </w:rPr>
              <w:instrText xml:space="preserve"> PAGEREF _Toc110263027 \h </w:instrText>
            </w:r>
            <w:r w:rsidR="00A94EA0" w:rsidRPr="004F6F3B">
              <w:rPr>
                <w:noProof/>
                <w:webHidden/>
                <w:color w:val="1F497D" w:themeColor="text2"/>
              </w:rPr>
            </w:r>
            <w:r w:rsidR="00A94EA0" w:rsidRPr="004F6F3B">
              <w:rPr>
                <w:noProof/>
                <w:webHidden/>
                <w:color w:val="1F497D" w:themeColor="text2"/>
              </w:rPr>
              <w:fldChar w:fldCharType="separate"/>
            </w:r>
            <w:r w:rsidR="00A94EA0" w:rsidRPr="004F6F3B">
              <w:rPr>
                <w:noProof/>
                <w:webHidden/>
                <w:color w:val="1F497D" w:themeColor="text2"/>
              </w:rPr>
              <w:t>5</w:t>
            </w:r>
            <w:r w:rsidR="00A94EA0" w:rsidRPr="004F6F3B">
              <w:rPr>
                <w:noProof/>
                <w:webHidden/>
                <w:color w:val="1F497D" w:themeColor="text2"/>
              </w:rPr>
              <w:fldChar w:fldCharType="end"/>
            </w:r>
          </w:hyperlink>
        </w:p>
        <w:p w14:paraId="26A3005A" w14:textId="3A39789D" w:rsidR="00A94EA0" w:rsidRPr="004F6F3B" w:rsidRDefault="00000000">
          <w:pPr>
            <w:pStyle w:val="Verzeichnis2"/>
            <w:tabs>
              <w:tab w:val="right" w:leader="dot" w:pos="9060"/>
            </w:tabs>
            <w:rPr>
              <w:noProof/>
              <w:color w:val="1F497D" w:themeColor="text2"/>
            </w:rPr>
          </w:pPr>
          <w:hyperlink w:anchor="_Toc110263028" w:history="1">
            <w:r w:rsidR="00A94EA0" w:rsidRPr="004F6F3B">
              <w:rPr>
                <w:rStyle w:val="Hyperlink"/>
                <w:rFonts w:ascii="Avenir Book" w:eastAsia="BatangChe" w:hAnsi="Avenir Book" w:cs="Courier New"/>
                <w:b/>
                <w:bCs/>
                <w:noProof/>
                <w:color w:val="1F497D" w:themeColor="text2"/>
                <w:lang w:val="en-US"/>
              </w:rPr>
              <w:t>2.2. My decision to buy a food</w:t>
            </w:r>
            <w:r w:rsidR="00A94EA0" w:rsidRPr="004F6F3B">
              <w:rPr>
                <w:noProof/>
                <w:webHidden/>
                <w:color w:val="1F497D" w:themeColor="text2"/>
              </w:rPr>
              <w:tab/>
            </w:r>
            <w:r w:rsidR="00A94EA0" w:rsidRPr="004F6F3B">
              <w:rPr>
                <w:noProof/>
                <w:webHidden/>
                <w:color w:val="1F497D" w:themeColor="text2"/>
              </w:rPr>
              <w:fldChar w:fldCharType="begin"/>
            </w:r>
            <w:r w:rsidR="00A94EA0" w:rsidRPr="004F6F3B">
              <w:rPr>
                <w:noProof/>
                <w:webHidden/>
                <w:color w:val="1F497D" w:themeColor="text2"/>
              </w:rPr>
              <w:instrText xml:space="preserve"> PAGEREF _Toc110263028 \h </w:instrText>
            </w:r>
            <w:r w:rsidR="00A94EA0" w:rsidRPr="004F6F3B">
              <w:rPr>
                <w:noProof/>
                <w:webHidden/>
                <w:color w:val="1F497D" w:themeColor="text2"/>
              </w:rPr>
            </w:r>
            <w:r w:rsidR="00A94EA0" w:rsidRPr="004F6F3B">
              <w:rPr>
                <w:noProof/>
                <w:webHidden/>
                <w:color w:val="1F497D" w:themeColor="text2"/>
              </w:rPr>
              <w:fldChar w:fldCharType="separate"/>
            </w:r>
            <w:r w:rsidR="00A94EA0" w:rsidRPr="004F6F3B">
              <w:rPr>
                <w:noProof/>
                <w:webHidden/>
                <w:color w:val="1F497D" w:themeColor="text2"/>
              </w:rPr>
              <w:t>5</w:t>
            </w:r>
            <w:r w:rsidR="00A94EA0" w:rsidRPr="004F6F3B">
              <w:rPr>
                <w:noProof/>
                <w:webHidden/>
                <w:color w:val="1F497D" w:themeColor="text2"/>
              </w:rPr>
              <w:fldChar w:fldCharType="end"/>
            </w:r>
          </w:hyperlink>
        </w:p>
        <w:p w14:paraId="5651380A" w14:textId="3C15CD71" w:rsidR="00A94EA0" w:rsidRPr="004F6F3B" w:rsidRDefault="00000000">
          <w:pPr>
            <w:pStyle w:val="Verzeichnis2"/>
            <w:tabs>
              <w:tab w:val="right" w:leader="dot" w:pos="9060"/>
            </w:tabs>
            <w:rPr>
              <w:noProof/>
              <w:color w:val="1F497D" w:themeColor="text2"/>
            </w:rPr>
          </w:pPr>
          <w:hyperlink w:anchor="_Toc110263029" w:history="1">
            <w:r w:rsidR="00A94EA0" w:rsidRPr="004F6F3B">
              <w:rPr>
                <w:rStyle w:val="Hyperlink"/>
                <w:rFonts w:ascii="Avenir Book" w:eastAsia="BatangChe" w:hAnsi="Avenir Book" w:cs="Courier New"/>
                <w:b/>
                <w:bCs/>
                <w:noProof/>
                <w:color w:val="1F497D" w:themeColor="text2"/>
                <w:lang w:val="en-US"/>
              </w:rPr>
              <w:t>II. Immersion into the topic Decision-making in confronting scientific positions</w:t>
            </w:r>
            <w:r w:rsidR="00A94EA0" w:rsidRPr="004F6F3B">
              <w:rPr>
                <w:noProof/>
                <w:webHidden/>
                <w:color w:val="1F497D" w:themeColor="text2"/>
              </w:rPr>
              <w:tab/>
            </w:r>
            <w:r w:rsidR="00A94EA0" w:rsidRPr="004F6F3B">
              <w:rPr>
                <w:noProof/>
                <w:webHidden/>
                <w:color w:val="1F497D" w:themeColor="text2"/>
              </w:rPr>
              <w:fldChar w:fldCharType="begin"/>
            </w:r>
            <w:r w:rsidR="00A94EA0" w:rsidRPr="004F6F3B">
              <w:rPr>
                <w:noProof/>
                <w:webHidden/>
                <w:color w:val="1F497D" w:themeColor="text2"/>
              </w:rPr>
              <w:instrText xml:space="preserve"> PAGEREF _Toc110263029 \h </w:instrText>
            </w:r>
            <w:r w:rsidR="00A94EA0" w:rsidRPr="004F6F3B">
              <w:rPr>
                <w:noProof/>
                <w:webHidden/>
                <w:color w:val="1F497D" w:themeColor="text2"/>
              </w:rPr>
            </w:r>
            <w:r w:rsidR="00A94EA0" w:rsidRPr="004F6F3B">
              <w:rPr>
                <w:noProof/>
                <w:webHidden/>
                <w:color w:val="1F497D" w:themeColor="text2"/>
              </w:rPr>
              <w:fldChar w:fldCharType="separate"/>
            </w:r>
            <w:r w:rsidR="00A94EA0" w:rsidRPr="004F6F3B">
              <w:rPr>
                <w:noProof/>
                <w:webHidden/>
                <w:color w:val="1F497D" w:themeColor="text2"/>
              </w:rPr>
              <w:t>5</w:t>
            </w:r>
            <w:r w:rsidR="00A94EA0" w:rsidRPr="004F6F3B">
              <w:rPr>
                <w:noProof/>
                <w:webHidden/>
                <w:color w:val="1F497D" w:themeColor="text2"/>
              </w:rPr>
              <w:fldChar w:fldCharType="end"/>
            </w:r>
          </w:hyperlink>
        </w:p>
        <w:p w14:paraId="04DFAC15" w14:textId="78BEBDA7" w:rsidR="00A94EA0" w:rsidRPr="004F6F3B" w:rsidRDefault="00000000">
          <w:pPr>
            <w:pStyle w:val="Verzeichnis2"/>
            <w:tabs>
              <w:tab w:val="right" w:leader="dot" w:pos="9060"/>
            </w:tabs>
            <w:rPr>
              <w:noProof/>
              <w:color w:val="1F497D" w:themeColor="text2"/>
            </w:rPr>
          </w:pPr>
          <w:hyperlink w:anchor="_Toc110263030" w:history="1">
            <w:r w:rsidR="00A94EA0" w:rsidRPr="004F6F3B">
              <w:rPr>
                <w:rStyle w:val="Hyperlink"/>
                <w:rFonts w:ascii="Avenir Book" w:eastAsia="BatangChe" w:hAnsi="Avenir Book" w:cs="Courier New"/>
                <w:noProof/>
                <w:color w:val="1F497D" w:themeColor="text2"/>
                <w:lang w:val="en-US"/>
              </w:rPr>
              <w:t xml:space="preserve">2.3. </w:t>
            </w:r>
            <w:r w:rsidR="00A94EA0" w:rsidRPr="004F6F3B">
              <w:rPr>
                <w:rStyle w:val="Hyperlink"/>
                <w:rFonts w:ascii="Avenir Book" w:eastAsia="BatangChe" w:hAnsi="Avenir Book" w:cs="Courier New"/>
                <w:b/>
                <w:bCs/>
                <w:noProof/>
                <w:color w:val="1F497D" w:themeColor="text2"/>
                <w:lang w:val="en-US"/>
              </w:rPr>
              <w:t>Food market and food consumption in different regions</w:t>
            </w:r>
            <w:r w:rsidR="00A94EA0" w:rsidRPr="004F6F3B">
              <w:rPr>
                <w:noProof/>
                <w:webHidden/>
                <w:color w:val="1F497D" w:themeColor="text2"/>
              </w:rPr>
              <w:tab/>
            </w:r>
            <w:r w:rsidR="00A94EA0" w:rsidRPr="004F6F3B">
              <w:rPr>
                <w:noProof/>
                <w:webHidden/>
                <w:color w:val="1F497D" w:themeColor="text2"/>
              </w:rPr>
              <w:fldChar w:fldCharType="begin"/>
            </w:r>
            <w:r w:rsidR="00A94EA0" w:rsidRPr="004F6F3B">
              <w:rPr>
                <w:noProof/>
                <w:webHidden/>
                <w:color w:val="1F497D" w:themeColor="text2"/>
              </w:rPr>
              <w:instrText xml:space="preserve"> PAGEREF _Toc110263030 \h </w:instrText>
            </w:r>
            <w:r w:rsidR="00A94EA0" w:rsidRPr="004F6F3B">
              <w:rPr>
                <w:noProof/>
                <w:webHidden/>
                <w:color w:val="1F497D" w:themeColor="text2"/>
              </w:rPr>
            </w:r>
            <w:r w:rsidR="00A94EA0" w:rsidRPr="004F6F3B">
              <w:rPr>
                <w:noProof/>
                <w:webHidden/>
                <w:color w:val="1F497D" w:themeColor="text2"/>
              </w:rPr>
              <w:fldChar w:fldCharType="separate"/>
            </w:r>
            <w:r w:rsidR="00A94EA0" w:rsidRPr="004F6F3B">
              <w:rPr>
                <w:noProof/>
                <w:webHidden/>
                <w:color w:val="1F497D" w:themeColor="text2"/>
              </w:rPr>
              <w:t>5</w:t>
            </w:r>
            <w:r w:rsidR="00A94EA0" w:rsidRPr="004F6F3B">
              <w:rPr>
                <w:noProof/>
                <w:webHidden/>
                <w:color w:val="1F497D" w:themeColor="text2"/>
              </w:rPr>
              <w:fldChar w:fldCharType="end"/>
            </w:r>
          </w:hyperlink>
        </w:p>
        <w:p w14:paraId="13D949F1" w14:textId="5392CB80" w:rsidR="00A94EA0" w:rsidRPr="004F6F3B" w:rsidRDefault="00000000">
          <w:pPr>
            <w:pStyle w:val="Verzeichnis2"/>
            <w:tabs>
              <w:tab w:val="right" w:leader="dot" w:pos="9060"/>
            </w:tabs>
            <w:rPr>
              <w:noProof/>
              <w:color w:val="1F497D" w:themeColor="text2"/>
            </w:rPr>
          </w:pPr>
          <w:hyperlink w:anchor="_Toc110263031" w:history="1">
            <w:r w:rsidR="00A94EA0" w:rsidRPr="004F6F3B">
              <w:rPr>
                <w:rStyle w:val="Hyperlink"/>
                <w:rFonts w:ascii="Avenir Book" w:eastAsia="BatangChe" w:hAnsi="Avenir Book" w:cs="Courier New"/>
                <w:b/>
                <w:bCs/>
                <w:noProof/>
                <w:color w:val="1F497D" w:themeColor="text2"/>
                <w:lang w:val="en-US"/>
              </w:rPr>
              <w:t>III. Applications into the topic Decision-making in confronting scientific positions</w:t>
            </w:r>
            <w:r w:rsidR="00A94EA0" w:rsidRPr="004F6F3B">
              <w:rPr>
                <w:noProof/>
                <w:webHidden/>
                <w:color w:val="1F497D" w:themeColor="text2"/>
              </w:rPr>
              <w:tab/>
            </w:r>
            <w:r w:rsidR="00A94EA0" w:rsidRPr="004F6F3B">
              <w:rPr>
                <w:noProof/>
                <w:webHidden/>
                <w:color w:val="1F497D" w:themeColor="text2"/>
              </w:rPr>
              <w:fldChar w:fldCharType="begin"/>
            </w:r>
            <w:r w:rsidR="00A94EA0" w:rsidRPr="004F6F3B">
              <w:rPr>
                <w:noProof/>
                <w:webHidden/>
                <w:color w:val="1F497D" w:themeColor="text2"/>
              </w:rPr>
              <w:instrText xml:space="preserve"> PAGEREF _Toc110263031 \h </w:instrText>
            </w:r>
            <w:r w:rsidR="00A94EA0" w:rsidRPr="004F6F3B">
              <w:rPr>
                <w:noProof/>
                <w:webHidden/>
                <w:color w:val="1F497D" w:themeColor="text2"/>
              </w:rPr>
            </w:r>
            <w:r w:rsidR="00A94EA0" w:rsidRPr="004F6F3B">
              <w:rPr>
                <w:noProof/>
                <w:webHidden/>
                <w:color w:val="1F497D" w:themeColor="text2"/>
              </w:rPr>
              <w:fldChar w:fldCharType="separate"/>
            </w:r>
            <w:r w:rsidR="00A94EA0" w:rsidRPr="004F6F3B">
              <w:rPr>
                <w:noProof/>
                <w:webHidden/>
                <w:color w:val="1F497D" w:themeColor="text2"/>
              </w:rPr>
              <w:t>6</w:t>
            </w:r>
            <w:r w:rsidR="00A94EA0" w:rsidRPr="004F6F3B">
              <w:rPr>
                <w:noProof/>
                <w:webHidden/>
                <w:color w:val="1F497D" w:themeColor="text2"/>
              </w:rPr>
              <w:fldChar w:fldCharType="end"/>
            </w:r>
          </w:hyperlink>
        </w:p>
        <w:p w14:paraId="11F671C1" w14:textId="3F6DC36C" w:rsidR="00A94EA0" w:rsidRPr="004F6F3B" w:rsidRDefault="00000000">
          <w:pPr>
            <w:pStyle w:val="Verzeichnis2"/>
            <w:tabs>
              <w:tab w:val="right" w:leader="dot" w:pos="9060"/>
            </w:tabs>
            <w:rPr>
              <w:noProof/>
              <w:color w:val="1F497D" w:themeColor="text2"/>
            </w:rPr>
          </w:pPr>
          <w:hyperlink w:anchor="_Toc110263032" w:history="1">
            <w:r w:rsidR="00A94EA0" w:rsidRPr="004F6F3B">
              <w:rPr>
                <w:rStyle w:val="Hyperlink"/>
                <w:rFonts w:ascii="Avenir Book" w:eastAsia="BatangChe" w:hAnsi="Avenir Book" w:cs="Courier New"/>
                <w:b/>
                <w:bCs/>
                <w:noProof/>
                <w:color w:val="1F497D" w:themeColor="text2"/>
                <w:lang w:val="en-US"/>
              </w:rPr>
              <w:t>3.1. Decision-making about food in numbers</w:t>
            </w:r>
            <w:r w:rsidR="00A94EA0" w:rsidRPr="004F6F3B">
              <w:rPr>
                <w:noProof/>
                <w:webHidden/>
                <w:color w:val="1F497D" w:themeColor="text2"/>
              </w:rPr>
              <w:tab/>
            </w:r>
            <w:r w:rsidR="00A94EA0" w:rsidRPr="004F6F3B">
              <w:rPr>
                <w:noProof/>
                <w:webHidden/>
                <w:color w:val="1F497D" w:themeColor="text2"/>
              </w:rPr>
              <w:fldChar w:fldCharType="begin"/>
            </w:r>
            <w:r w:rsidR="00A94EA0" w:rsidRPr="004F6F3B">
              <w:rPr>
                <w:noProof/>
                <w:webHidden/>
                <w:color w:val="1F497D" w:themeColor="text2"/>
              </w:rPr>
              <w:instrText xml:space="preserve"> PAGEREF _Toc110263032 \h </w:instrText>
            </w:r>
            <w:r w:rsidR="00A94EA0" w:rsidRPr="004F6F3B">
              <w:rPr>
                <w:noProof/>
                <w:webHidden/>
                <w:color w:val="1F497D" w:themeColor="text2"/>
              </w:rPr>
            </w:r>
            <w:r w:rsidR="00A94EA0" w:rsidRPr="004F6F3B">
              <w:rPr>
                <w:noProof/>
                <w:webHidden/>
                <w:color w:val="1F497D" w:themeColor="text2"/>
              </w:rPr>
              <w:fldChar w:fldCharType="separate"/>
            </w:r>
            <w:r w:rsidR="00A94EA0" w:rsidRPr="004F6F3B">
              <w:rPr>
                <w:noProof/>
                <w:webHidden/>
                <w:color w:val="1F497D" w:themeColor="text2"/>
              </w:rPr>
              <w:t>6</w:t>
            </w:r>
            <w:r w:rsidR="00A94EA0" w:rsidRPr="004F6F3B">
              <w:rPr>
                <w:noProof/>
                <w:webHidden/>
                <w:color w:val="1F497D" w:themeColor="text2"/>
              </w:rPr>
              <w:fldChar w:fldCharType="end"/>
            </w:r>
          </w:hyperlink>
        </w:p>
        <w:p w14:paraId="3676AC5D" w14:textId="4F8207C2" w:rsidR="00A94EA0" w:rsidRPr="004F6F3B" w:rsidRDefault="00000000">
          <w:pPr>
            <w:pStyle w:val="Verzeichnis2"/>
            <w:tabs>
              <w:tab w:val="right" w:leader="dot" w:pos="9060"/>
            </w:tabs>
            <w:rPr>
              <w:noProof/>
              <w:color w:val="1F497D" w:themeColor="text2"/>
            </w:rPr>
          </w:pPr>
          <w:hyperlink w:anchor="_Toc110263033" w:history="1">
            <w:r w:rsidR="00A94EA0" w:rsidRPr="004F6F3B">
              <w:rPr>
                <w:rStyle w:val="Hyperlink"/>
                <w:rFonts w:ascii="Avenir Book" w:eastAsia="BatangChe" w:hAnsi="Avenir Book" w:cs="Courier New"/>
                <w:b/>
                <w:bCs/>
                <w:noProof/>
                <w:color w:val="1F497D" w:themeColor="text2"/>
                <w:lang w:val="en-US"/>
              </w:rPr>
              <w:t>III. Applications into the topic Decision-making in confronting scientific positions</w:t>
            </w:r>
            <w:r w:rsidR="00A94EA0" w:rsidRPr="004F6F3B">
              <w:rPr>
                <w:noProof/>
                <w:webHidden/>
                <w:color w:val="1F497D" w:themeColor="text2"/>
              </w:rPr>
              <w:tab/>
            </w:r>
            <w:r w:rsidR="00A94EA0" w:rsidRPr="004F6F3B">
              <w:rPr>
                <w:noProof/>
                <w:webHidden/>
                <w:color w:val="1F497D" w:themeColor="text2"/>
              </w:rPr>
              <w:fldChar w:fldCharType="begin"/>
            </w:r>
            <w:r w:rsidR="00A94EA0" w:rsidRPr="004F6F3B">
              <w:rPr>
                <w:noProof/>
                <w:webHidden/>
                <w:color w:val="1F497D" w:themeColor="text2"/>
              </w:rPr>
              <w:instrText xml:space="preserve"> PAGEREF _Toc110263033 \h </w:instrText>
            </w:r>
            <w:r w:rsidR="00A94EA0" w:rsidRPr="004F6F3B">
              <w:rPr>
                <w:noProof/>
                <w:webHidden/>
                <w:color w:val="1F497D" w:themeColor="text2"/>
              </w:rPr>
            </w:r>
            <w:r w:rsidR="00A94EA0" w:rsidRPr="004F6F3B">
              <w:rPr>
                <w:noProof/>
                <w:webHidden/>
                <w:color w:val="1F497D" w:themeColor="text2"/>
              </w:rPr>
              <w:fldChar w:fldCharType="separate"/>
            </w:r>
            <w:r w:rsidR="00A94EA0" w:rsidRPr="004F6F3B">
              <w:rPr>
                <w:noProof/>
                <w:webHidden/>
                <w:color w:val="1F497D" w:themeColor="text2"/>
              </w:rPr>
              <w:t>7</w:t>
            </w:r>
            <w:r w:rsidR="00A94EA0" w:rsidRPr="004F6F3B">
              <w:rPr>
                <w:noProof/>
                <w:webHidden/>
                <w:color w:val="1F497D" w:themeColor="text2"/>
              </w:rPr>
              <w:fldChar w:fldCharType="end"/>
            </w:r>
          </w:hyperlink>
        </w:p>
        <w:p w14:paraId="01BF4EEB" w14:textId="3A172306" w:rsidR="00A94EA0" w:rsidRPr="004F6F3B" w:rsidRDefault="00000000">
          <w:pPr>
            <w:pStyle w:val="Verzeichnis2"/>
            <w:tabs>
              <w:tab w:val="right" w:leader="dot" w:pos="9060"/>
            </w:tabs>
            <w:rPr>
              <w:noProof/>
              <w:color w:val="1F497D" w:themeColor="text2"/>
            </w:rPr>
          </w:pPr>
          <w:hyperlink w:anchor="_Toc110263034" w:history="1">
            <w:r w:rsidR="00A94EA0" w:rsidRPr="004F6F3B">
              <w:rPr>
                <w:rStyle w:val="Hyperlink"/>
                <w:rFonts w:ascii="Avenir Book" w:eastAsia="BatangChe" w:hAnsi="Avenir Book" w:cs="Courier New"/>
                <w:b/>
                <w:bCs/>
                <w:noProof/>
                <w:color w:val="1F497D" w:themeColor="text2"/>
                <w:lang w:val="en-US"/>
              </w:rPr>
              <w:t>3.2. Decision-making for food storage and transportation</w:t>
            </w:r>
            <w:r w:rsidR="00A94EA0" w:rsidRPr="004F6F3B">
              <w:rPr>
                <w:noProof/>
                <w:webHidden/>
                <w:color w:val="1F497D" w:themeColor="text2"/>
              </w:rPr>
              <w:tab/>
            </w:r>
            <w:r w:rsidR="00A94EA0" w:rsidRPr="004F6F3B">
              <w:rPr>
                <w:noProof/>
                <w:webHidden/>
                <w:color w:val="1F497D" w:themeColor="text2"/>
              </w:rPr>
              <w:fldChar w:fldCharType="begin"/>
            </w:r>
            <w:r w:rsidR="00A94EA0" w:rsidRPr="004F6F3B">
              <w:rPr>
                <w:noProof/>
                <w:webHidden/>
                <w:color w:val="1F497D" w:themeColor="text2"/>
              </w:rPr>
              <w:instrText xml:space="preserve"> PAGEREF _Toc110263034 \h </w:instrText>
            </w:r>
            <w:r w:rsidR="00A94EA0" w:rsidRPr="004F6F3B">
              <w:rPr>
                <w:noProof/>
                <w:webHidden/>
                <w:color w:val="1F497D" w:themeColor="text2"/>
              </w:rPr>
            </w:r>
            <w:r w:rsidR="00A94EA0" w:rsidRPr="004F6F3B">
              <w:rPr>
                <w:noProof/>
                <w:webHidden/>
                <w:color w:val="1F497D" w:themeColor="text2"/>
              </w:rPr>
              <w:fldChar w:fldCharType="separate"/>
            </w:r>
            <w:r w:rsidR="00A94EA0" w:rsidRPr="004F6F3B">
              <w:rPr>
                <w:noProof/>
                <w:webHidden/>
                <w:color w:val="1F497D" w:themeColor="text2"/>
              </w:rPr>
              <w:t>7</w:t>
            </w:r>
            <w:r w:rsidR="00A94EA0" w:rsidRPr="004F6F3B">
              <w:rPr>
                <w:noProof/>
                <w:webHidden/>
                <w:color w:val="1F497D" w:themeColor="text2"/>
              </w:rPr>
              <w:fldChar w:fldCharType="end"/>
            </w:r>
          </w:hyperlink>
        </w:p>
        <w:p w14:paraId="23434CC3" w14:textId="0994B8DE" w:rsidR="00A94EA0" w:rsidRPr="004F6F3B" w:rsidRDefault="00000000">
          <w:pPr>
            <w:pStyle w:val="Verzeichnis2"/>
            <w:tabs>
              <w:tab w:val="right" w:leader="dot" w:pos="9060"/>
            </w:tabs>
            <w:rPr>
              <w:noProof/>
              <w:color w:val="1F497D" w:themeColor="text2"/>
            </w:rPr>
          </w:pPr>
          <w:hyperlink w:anchor="_Toc110263035" w:history="1">
            <w:r w:rsidR="00A94EA0" w:rsidRPr="004F6F3B">
              <w:rPr>
                <w:rStyle w:val="Hyperlink"/>
                <w:rFonts w:ascii="Avenir Book" w:eastAsia="BatangChe" w:hAnsi="Avenir Book" w:cs="Courier New"/>
                <w:b/>
                <w:bCs/>
                <w:noProof/>
                <w:color w:val="1F497D" w:themeColor="text2"/>
                <w:lang w:val="en-US"/>
              </w:rPr>
              <w:t>III. Applications into the topic Decision-making in confronting scientific positions</w:t>
            </w:r>
            <w:r w:rsidR="00A94EA0" w:rsidRPr="004F6F3B">
              <w:rPr>
                <w:noProof/>
                <w:webHidden/>
                <w:color w:val="1F497D" w:themeColor="text2"/>
              </w:rPr>
              <w:tab/>
            </w:r>
            <w:r w:rsidR="00A94EA0" w:rsidRPr="004F6F3B">
              <w:rPr>
                <w:noProof/>
                <w:webHidden/>
                <w:color w:val="1F497D" w:themeColor="text2"/>
              </w:rPr>
              <w:fldChar w:fldCharType="begin"/>
            </w:r>
            <w:r w:rsidR="00A94EA0" w:rsidRPr="004F6F3B">
              <w:rPr>
                <w:noProof/>
                <w:webHidden/>
                <w:color w:val="1F497D" w:themeColor="text2"/>
              </w:rPr>
              <w:instrText xml:space="preserve"> PAGEREF _Toc110263035 \h </w:instrText>
            </w:r>
            <w:r w:rsidR="00A94EA0" w:rsidRPr="004F6F3B">
              <w:rPr>
                <w:noProof/>
                <w:webHidden/>
                <w:color w:val="1F497D" w:themeColor="text2"/>
              </w:rPr>
            </w:r>
            <w:r w:rsidR="00A94EA0" w:rsidRPr="004F6F3B">
              <w:rPr>
                <w:noProof/>
                <w:webHidden/>
                <w:color w:val="1F497D" w:themeColor="text2"/>
              </w:rPr>
              <w:fldChar w:fldCharType="separate"/>
            </w:r>
            <w:r w:rsidR="00A94EA0" w:rsidRPr="004F6F3B">
              <w:rPr>
                <w:noProof/>
                <w:webHidden/>
                <w:color w:val="1F497D" w:themeColor="text2"/>
              </w:rPr>
              <w:t>7</w:t>
            </w:r>
            <w:r w:rsidR="00A94EA0" w:rsidRPr="004F6F3B">
              <w:rPr>
                <w:noProof/>
                <w:webHidden/>
                <w:color w:val="1F497D" w:themeColor="text2"/>
              </w:rPr>
              <w:fldChar w:fldCharType="end"/>
            </w:r>
          </w:hyperlink>
        </w:p>
        <w:p w14:paraId="67E4A1F1" w14:textId="67EA1893" w:rsidR="00A94EA0" w:rsidRPr="004F6F3B" w:rsidRDefault="00000000">
          <w:pPr>
            <w:pStyle w:val="Verzeichnis2"/>
            <w:tabs>
              <w:tab w:val="right" w:leader="dot" w:pos="9060"/>
            </w:tabs>
            <w:rPr>
              <w:noProof/>
              <w:color w:val="1F497D" w:themeColor="text2"/>
            </w:rPr>
          </w:pPr>
          <w:hyperlink w:anchor="_Toc110263036" w:history="1">
            <w:r w:rsidR="00A94EA0" w:rsidRPr="004F6F3B">
              <w:rPr>
                <w:rStyle w:val="Hyperlink"/>
                <w:rFonts w:ascii="Avenir Book" w:eastAsia="BatangChe" w:hAnsi="Avenir Book" w:cs="Courier New"/>
                <w:b/>
                <w:bCs/>
                <w:noProof/>
                <w:color w:val="1F497D" w:themeColor="text2"/>
                <w:lang w:val="en-US"/>
              </w:rPr>
              <w:t>3.3. Decision-making about food in confrontation of different contexts</w:t>
            </w:r>
            <w:r w:rsidR="00A94EA0" w:rsidRPr="004F6F3B">
              <w:rPr>
                <w:noProof/>
                <w:webHidden/>
                <w:color w:val="1F497D" w:themeColor="text2"/>
              </w:rPr>
              <w:tab/>
            </w:r>
            <w:r w:rsidR="00A94EA0" w:rsidRPr="004F6F3B">
              <w:rPr>
                <w:noProof/>
                <w:webHidden/>
                <w:color w:val="1F497D" w:themeColor="text2"/>
              </w:rPr>
              <w:fldChar w:fldCharType="begin"/>
            </w:r>
            <w:r w:rsidR="00A94EA0" w:rsidRPr="004F6F3B">
              <w:rPr>
                <w:noProof/>
                <w:webHidden/>
                <w:color w:val="1F497D" w:themeColor="text2"/>
              </w:rPr>
              <w:instrText xml:space="preserve"> PAGEREF _Toc110263036 \h </w:instrText>
            </w:r>
            <w:r w:rsidR="00A94EA0" w:rsidRPr="004F6F3B">
              <w:rPr>
                <w:noProof/>
                <w:webHidden/>
                <w:color w:val="1F497D" w:themeColor="text2"/>
              </w:rPr>
            </w:r>
            <w:r w:rsidR="00A94EA0" w:rsidRPr="004F6F3B">
              <w:rPr>
                <w:noProof/>
                <w:webHidden/>
                <w:color w:val="1F497D" w:themeColor="text2"/>
              </w:rPr>
              <w:fldChar w:fldCharType="separate"/>
            </w:r>
            <w:r w:rsidR="00A94EA0" w:rsidRPr="004F6F3B">
              <w:rPr>
                <w:noProof/>
                <w:webHidden/>
                <w:color w:val="1F497D" w:themeColor="text2"/>
              </w:rPr>
              <w:t>7</w:t>
            </w:r>
            <w:r w:rsidR="00A94EA0" w:rsidRPr="004F6F3B">
              <w:rPr>
                <w:noProof/>
                <w:webHidden/>
                <w:color w:val="1F497D" w:themeColor="text2"/>
              </w:rPr>
              <w:fldChar w:fldCharType="end"/>
            </w:r>
          </w:hyperlink>
        </w:p>
        <w:p w14:paraId="492587DF" w14:textId="25D6824C" w:rsidR="00A94EA0" w:rsidRPr="004F6F3B" w:rsidRDefault="00000000">
          <w:pPr>
            <w:pStyle w:val="Verzeichnis2"/>
            <w:tabs>
              <w:tab w:val="right" w:leader="dot" w:pos="9060"/>
            </w:tabs>
            <w:rPr>
              <w:noProof/>
              <w:color w:val="1F497D" w:themeColor="text2"/>
            </w:rPr>
          </w:pPr>
          <w:hyperlink w:anchor="_Toc110263037" w:history="1">
            <w:r w:rsidR="00A94EA0" w:rsidRPr="004F6F3B">
              <w:rPr>
                <w:rStyle w:val="Hyperlink"/>
                <w:rFonts w:ascii="Avenir Book" w:eastAsia="BatangChe" w:hAnsi="Avenir Book" w:cs="Courier New"/>
                <w:b/>
                <w:bCs/>
                <w:noProof/>
                <w:color w:val="1F497D" w:themeColor="text2"/>
                <w:lang w:val="en-US"/>
              </w:rPr>
              <w:t>III. Applications into the topic Decision-making in confronting scientific positions</w:t>
            </w:r>
            <w:r w:rsidR="00A94EA0" w:rsidRPr="004F6F3B">
              <w:rPr>
                <w:noProof/>
                <w:webHidden/>
                <w:color w:val="1F497D" w:themeColor="text2"/>
              </w:rPr>
              <w:tab/>
            </w:r>
            <w:r w:rsidR="00A94EA0" w:rsidRPr="004F6F3B">
              <w:rPr>
                <w:noProof/>
                <w:webHidden/>
                <w:color w:val="1F497D" w:themeColor="text2"/>
              </w:rPr>
              <w:fldChar w:fldCharType="begin"/>
            </w:r>
            <w:r w:rsidR="00A94EA0" w:rsidRPr="004F6F3B">
              <w:rPr>
                <w:noProof/>
                <w:webHidden/>
                <w:color w:val="1F497D" w:themeColor="text2"/>
              </w:rPr>
              <w:instrText xml:space="preserve"> PAGEREF _Toc110263037 \h </w:instrText>
            </w:r>
            <w:r w:rsidR="00A94EA0" w:rsidRPr="004F6F3B">
              <w:rPr>
                <w:noProof/>
                <w:webHidden/>
                <w:color w:val="1F497D" w:themeColor="text2"/>
              </w:rPr>
            </w:r>
            <w:r w:rsidR="00A94EA0" w:rsidRPr="004F6F3B">
              <w:rPr>
                <w:noProof/>
                <w:webHidden/>
                <w:color w:val="1F497D" w:themeColor="text2"/>
              </w:rPr>
              <w:fldChar w:fldCharType="separate"/>
            </w:r>
            <w:r w:rsidR="00A94EA0" w:rsidRPr="004F6F3B">
              <w:rPr>
                <w:noProof/>
                <w:webHidden/>
                <w:color w:val="1F497D" w:themeColor="text2"/>
              </w:rPr>
              <w:t>8</w:t>
            </w:r>
            <w:r w:rsidR="00A94EA0" w:rsidRPr="004F6F3B">
              <w:rPr>
                <w:noProof/>
                <w:webHidden/>
                <w:color w:val="1F497D" w:themeColor="text2"/>
              </w:rPr>
              <w:fldChar w:fldCharType="end"/>
            </w:r>
          </w:hyperlink>
        </w:p>
        <w:p w14:paraId="3FDA5060" w14:textId="12D2DF03" w:rsidR="00A94EA0" w:rsidRPr="004F6F3B" w:rsidRDefault="00000000">
          <w:pPr>
            <w:pStyle w:val="Verzeichnis2"/>
            <w:tabs>
              <w:tab w:val="right" w:leader="dot" w:pos="9060"/>
            </w:tabs>
            <w:rPr>
              <w:noProof/>
              <w:color w:val="1F497D" w:themeColor="text2"/>
            </w:rPr>
          </w:pPr>
          <w:hyperlink w:anchor="_Toc110263038" w:history="1">
            <w:r w:rsidR="00A94EA0" w:rsidRPr="004F6F3B">
              <w:rPr>
                <w:rStyle w:val="Hyperlink"/>
                <w:rFonts w:ascii="Avenir Book" w:eastAsia="BatangChe" w:hAnsi="Avenir Book" w:cs="Courier New"/>
                <w:b/>
                <w:bCs/>
                <w:noProof/>
                <w:color w:val="1F497D" w:themeColor="text2"/>
                <w:lang w:val="en-US"/>
              </w:rPr>
              <w:t>3.4. Decision-making about food in simple science experiments</w:t>
            </w:r>
            <w:r w:rsidR="00A94EA0" w:rsidRPr="004F6F3B">
              <w:rPr>
                <w:noProof/>
                <w:webHidden/>
                <w:color w:val="1F497D" w:themeColor="text2"/>
              </w:rPr>
              <w:tab/>
            </w:r>
            <w:r w:rsidR="00A94EA0" w:rsidRPr="004F6F3B">
              <w:rPr>
                <w:noProof/>
                <w:webHidden/>
                <w:color w:val="1F497D" w:themeColor="text2"/>
              </w:rPr>
              <w:fldChar w:fldCharType="begin"/>
            </w:r>
            <w:r w:rsidR="00A94EA0" w:rsidRPr="004F6F3B">
              <w:rPr>
                <w:noProof/>
                <w:webHidden/>
                <w:color w:val="1F497D" w:themeColor="text2"/>
              </w:rPr>
              <w:instrText xml:space="preserve"> PAGEREF _Toc110263038 \h </w:instrText>
            </w:r>
            <w:r w:rsidR="00A94EA0" w:rsidRPr="004F6F3B">
              <w:rPr>
                <w:noProof/>
                <w:webHidden/>
                <w:color w:val="1F497D" w:themeColor="text2"/>
              </w:rPr>
            </w:r>
            <w:r w:rsidR="00A94EA0" w:rsidRPr="004F6F3B">
              <w:rPr>
                <w:noProof/>
                <w:webHidden/>
                <w:color w:val="1F497D" w:themeColor="text2"/>
              </w:rPr>
              <w:fldChar w:fldCharType="separate"/>
            </w:r>
            <w:r w:rsidR="00A94EA0" w:rsidRPr="004F6F3B">
              <w:rPr>
                <w:noProof/>
                <w:webHidden/>
                <w:color w:val="1F497D" w:themeColor="text2"/>
              </w:rPr>
              <w:t>8</w:t>
            </w:r>
            <w:r w:rsidR="00A94EA0" w:rsidRPr="004F6F3B">
              <w:rPr>
                <w:noProof/>
                <w:webHidden/>
                <w:color w:val="1F497D" w:themeColor="text2"/>
              </w:rPr>
              <w:fldChar w:fldCharType="end"/>
            </w:r>
          </w:hyperlink>
        </w:p>
        <w:p w14:paraId="6FB28361" w14:textId="3EC241D8" w:rsidR="00A94EA0" w:rsidRDefault="00A94EA0">
          <w:r w:rsidRPr="004F6F3B">
            <w:rPr>
              <w:b/>
              <w:bCs/>
              <w:color w:val="1F497D" w:themeColor="text2"/>
            </w:rPr>
            <w:fldChar w:fldCharType="end"/>
          </w:r>
        </w:p>
      </w:sdtContent>
    </w:sdt>
    <w:p w14:paraId="1FBBF7D5" w14:textId="37E226DC" w:rsidR="00A94EA0" w:rsidRDefault="00A94EA0" w:rsidP="00F75F56">
      <w:pPr>
        <w:rPr>
          <w:rFonts w:ascii="Avenir Book" w:hAnsi="Avenir Book"/>
          <w:lang w:val="en-US"/>
        </w:rPr>
      </w:pPr>
    </w:p>
    <w:p w14:paraId="79F9AA06" w14:textId="79FC9BCA" w:rsidR="00A94EA0" w:rsidRDefault="00A94EA0" w:rsidP="00F75F56">
      <w:pPr>
        <w:rPr>
          <w:rFonts w:ascii="Avenir Book" w:hAnsi="Avenir Book"/>
          <w:lang w:val="en-US"/>
        </w:rPr>
      </w:pPr>
    </w:p>
    <w:p w14:paraId="6AF19F13" w14:textId="52707E22" w:rsidR="00A94EA0" w:rsidRDefault="00A94EA0" w:rsidP="00F75F56">
      <w:pPr>
        <w:rPr>
          <w:rFonts w:ascii="Avenir Book" w:hAnsi="Avenir Book"/>
          <w:lang w:val="en-US"/>
        </w:rPr>
      </w:pPr>
    </w:p>
    <w:p w14:paraId="40A3BD49" w14:textId="64A178AD" w:rsidR="00A94EA0" w:rsidRDefault="00A94EA0" w:rsidP="00F75F56">
      <w:pPr>
        <w:rPr>
          <w:rFonts w:ascii="Avenir Book" w:hAnsi="Avenir Book"/>
          <w:lang w:val="en-US"/>
        </w:rPr>
      </w:pPr>
    </w:p>
    <w:p w14:paraId="219F78EA" w14:textId="7DEE6A58" w:rsidR="00A94EA0" w:rsidRDefault="00A94EA0" w:rsidP="00F75F56">
      <w:pPr>
        <w:rPr>
          <w:rFonts w:ascii="Avenir Book" w:hAnsi="Avenir Book"/>
          <w:lang w:val="en-US"/>
        </w:rPr>
      </w:pPr>
    </w:p>
    <w:p w14:paraId="3E729ACB" w14:textId="4DA93C15" w:rsidR="00A94EA0" w:rsidRDefault="00A94EA0" w:rsidP="00F75F56">
      <w:pPr>
        <w:rPr>
          <w:rFonts w:ascii="Avenir Book" w:hAnsi="Avenir Book"/>
          <w:lang w:val="en-US"/>
        </w:rPr>
      </w:pPr>
    </w:p>
    <w:p w14:paraId="7072BF67" w14:textId="7D25C115" w:rsidR="00A94EA0" w:rsidRDefault="00A94EA0" w:rsidP="00F75F56">
      <w:pPr>
        <w:rPr>
          <w:rFonts w:ascii="Avenir Book" w:hAnsi="Avenir Book"/>
          <w:lang w:val="en-US"/>
        </w:rPr>
      </w:pPr>
    </w:p>
    <w:p w14:paraId="2C6D4DC6" w14:textId="784D643E" w:rsidR="00A94EA0" w:rsidRDefault="00A94EA0" w:rsidP="00F75F56">
      <w:pPr>
        <w:rPr>
          <w:rFonts w:ascii="Avenir Book" w:hAnsi="Avenir Book"/>
          <w:lang w:val="en-US"/>
        </w:rPr>
      </w:pPr>
    </w:p>
    <w:p w14:paraId="4C0B8B05" w14:textId="77777777" w:rsidR="00A94EA0" w:rsidRDefault="00A94EA0" w:rsidP="00F75F56">
      <w:pPr>
        <w:rPr>
          <w:rFonts w:ascii="Avenir Book" w:hAnsi="Avenir Book"/>
          <w:lang w:val="en-US"/>
        </w:rPr>
      </w:pPr>
    </w:p>
    <w:p w14:paraId="6581294C" w14:textId="271A3050" w:rsidR="00EC68CD" w:rsidRDefault="00EC68CD" w:rsidP="00F75F56">
      <w:pPr>
        <w:rPr>
          <w:rFonts w:ascii="Avenir Book" w:hAnsi="Avenir Book"/>
          <w:lang w:val="en-US"/>
        </w:rPr>
      </w:pPr>
    </w:p>
    <w:p w14:paraId="32BC2F86" w14:textId="787805F0" w:rsidR="00EC68CD" w:rsidRDefault="00EC68CD" w:rsidP="00F75F56">
      <w:pPr>
        <w:rPr>
          <w:rFonts w:ascii="Avenir Book" w:hAnsi="Avenir Book"/>
          <w:lang w:val="en-US"/>
        </w:rPr>
      </w:pPr>
    </w:p>
    <w:p w14:paraId="2F88B55C" w14:textId="2AA256ED" w:rsidR="00EC68CD" w:rsidRDefault="00EC68CD" w:rsidP="00F75F56">
      <w:pPr>
        <w:rPr>
          <w:rFonts w:ascii="Avenir Book" w:hAnsi="Avenir Book"/>
          <w:lang w:val="en-US"/>
        </w:rPr>
      </w:pPr>
    </w:p>
    <w:tbl>
      <w:tblPr>
        <w:tblStyle w:val="Tablanormal11"/>
        <w:tblW w:w="8789" w:type="dxa"/>
        <w:tblLook w:val="04A0" w:firstRow="1" w:lastRow="0" w:firstColumn="1" w:lastColumn="0" w:noHBand="0" w:noVBand="1"/>
      </w:tblPr>
      <w:tblGrid>
        <w:gridCol w:w="2547"/>
        <w:gridCol w:w="6242"/>
      </w:tblGrid>
      <w:tr w:rsidR="00EC68CD" w:rsidRPr="004F6F3B" w14:paraId="6851B07D" w14:textId="77777777" w:rsidTr="006C6FD1">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51092EB5" w14:textId="278E53F4" w:rsidR="00EC68CD" w:rsidRPr="00641E4A" w:rsidRDefault="00EC68CD" w:rsidP="006C6FD1">
            <w:pPr>
              <w:spacing w:before="120" w:after="120"/>
              <w:jc w:val="both"/>
              <w:rPr>
                <w:rFonts w:ascii="Avenir Book" w:eastAsia="BatangChe" w:hAnsi="Avenir Book" w:cs="Courier New"/>
                <w:color w:val="000000" w:themeColor="text1"/>
                <w:lang w:val="en-US"/>
              </w:rPr>
            </w:pPr>
            <w:r w:rsidRPr="00641E4A">
              <w:rPr>
                <w:rFonts w:ascii="Avenir Book" w:eastAsia="BatangChe" w:hAnsi="Avenir Book" w:cs="Courier New"/>
                <w:color w:val="000000" w:themeColor="text1"/>
                <w:lang w:val="en-US"/>
              </w:rPr>
              <w:t>I. Introduction into the topic D</w:t>
            </w:r>
            <w:r w:rsidRPr="006A60B4">
              <w:rPr>
                <w:rFonts w:ascii="Avenir Book" w:eastAsia="BatangChe" w:hAnsi="Avenir Book" w:cs="Courier New"/>
                <w:color w:val="000000" w:themeColor="text1"/>
                <w:lang w:val="en-US"/>
              </w:rPr>
              <w:t>ecision-making in confronting scientific positions</w:t>
            </w:r>
          </w:p>
        </w:tc>
      </w:tr>
      <w:tr w:rsidR="00EC68CD" w:rsidRPr="00B465F4" w14:paraId="324F99E8" w14:textId="77777777" w:rsidTr="006C6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20ECAA57" w14:textId="77777777" w:rsidR="00EC68CD" w:rsidRPr="00A672E7" w:rsidRDefault="00EC68CD" w:rsidP="006C6FD1">
            <w:pPr>
              <w:pStyle w:val="berschrift2"/>
              <w:spacing w:before="120" w:after="120"/>
              <w:jc w:val="both"/>
              <w:outlineLvl w:val="1"/>
              <w:rPr>
                <w:rFonts w:ascii="Avenir Book" w:eastAsia="BatangChe" w:hAnsi="Avenir Book" w:cs="Courier New"/>
                <w:b/>
                <w:bCs/>
                <w:color w:val="000000" w:themeColor="text1"/>
                <w:lang w:val="en-US"/>
              </w:rPr>
            </w:pPr>
            <w:bookmarkStart w:id="2" w:name="_Toc110263023"/>
            <w:r w:rsidRPr="00A672E7">
              <w:rPr>
                <w:rFonts w:ascii="Avenir Book" w:eastAsia="BatangChe" w:hAnsi="Avenir Book" w:cs="Courier New"/>
                <w:b/>
                <w:bCs/>
                <w:color w:val="17365D" w:themeColor="text2" w:themeShade="BF"/>
                <w:sz w:val="24"/>
                <w:szCs w:val="24"/>
                <w:lang w:val="en-US"/>
              </w:rPr>
              <w:t>1.1 Ambience evocation</w:t>
            </w:r>
            <w:bookmarkEnd w:id="2"/>
          </w:p>
        </w:tc>
      </w:tr>
      <w:tr w:rsidR="00EC68CD" w:rsidRPr="00B465F4" w14:paraId="440A479A" w14:textId="77777777" w:rsidTr="00065B51">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32D02C01" w14:textId="5B59503D" w:rsidR="00EC68CD" w:rsidRPr="00B465F4" w:rsidRDefault="00EC68CD" w:rsidP="006C6FD1">
            <w:pPr>
              <w:spacing w:before="120" w:after="120"/>
              <w:jc w:val="center"/>
              <w:rPr>
                <w:rFonts w:ascii="Avenir Book" w:eastAsia="BatangChe" w:hAnsi="Avenir Book" w:cs="Courier New"/>
                <w:b w:val="0"/>
                <w:color w:val="000000" w:themeColor="text1"/>
                <w:lang w:val="en-US"/>
              </w:rPr>
            </w:pPr>
            <w:r>
              <w:rPr>
                <w:noProof/>
                <w:lang w:val="cs-CZ" w:eastAsia="cs-CZ"/>
              </w:rPr>
              <w:drawing>
                <wp:inline distT="0" distB="0" distL="0" distR="0" wp14:anchorId="00B85FF0" wp14:editId="3C453B9A">
                  <wp:extent cx="468000" cy="468000"/>
                  <wp:effectExtent l="0" t="0" r="0" b="0"/>
                  <wp:docPr id="28" name="Imagen 28"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val="cs-CZ" w:eastAsia="cs-CZ"/>
              </w:rPr>
              <w:drawing>
                <wp:inline distT="0" distB="0" distL="0" distR="0" wp14:anchorId="470C4C60" wp14:editId="3DDAE47A">
                  <wp:extent cx="468000" cy="468000"/>
                  <wp:effectExtent l="0" t="0" r="0" b="0"/>
                  <wp:docPr id="4"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065B51" w:rsidRPr="00CA6E22">
              <w:rPr>
                <w:noProof/>
              </w:rPr>
              <w:drawing>
                <wp:inline distT="0" distB="0" distL="0" distR="0" wp14:anchorId="0C681798" wp14:editId="105DD71F">
                  <wp:extent cx="468000" cy="468000"/>
                  <wp:effectExtent l="0" t="0" r="0" b="0"/>
                  <wp:docPr id="8" name="Imagen 72" descr="/Users/antquearm/Desktop/IncluSMe icons/Icons as 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antquearm/Desktop/IncluSMe icons/Icons as JPEG/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242" w:type="dxa"/>
            <w:shd w:val="clear" w:color="auto" w:fill="auto"/>
            <w:vAlign w:val="center"/>
          </w:tcPr>
          <w:p w14:paraId="7734EA37" w14:textId="77777777" w:rsidR="00EC68CD" w:rsidRPr="00B465F4" w:rsidRDefault="00EC68CD" w:rsidP="006C6FD1">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noProof/>
                <w:lang w:val="cs-CZ" w:eastAsia="cs-CZ"/>
              </w:rPr>
              <w:drawing>
                <wp:inline distT="0" distB="0" distL="0" distR="0" wp14:anchorId="117C01DA" wp14:editId="5D5FC064">
                  <wp:extent cx="468000" cy="468000"/>
                  <wp:effectExtent l="0" t="0" r="0" b="0"/>
                  <wp:docPr id="27" name="Imagen 27"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ntquearm/Desktop/IncluSMe icons/Icons as JPEG/3-6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 xml:space="preserve">Duration: </w:t>
            </w:r>
            <w:r w:rsidRPr="00641E4A">
              <w:rPr>
                <w:rFonts w:ascii="Avenir Book" w:eastAsia="BatangChe" w:hAnsi="Avenir Book" w:cs="Courier New"/>
                <w:bCs/>
                <w:color w:val="000000" w:themeColor="text1"/>
                <w:lang w:val="en-US"/>
              </w:rPr>
              <w:t>45</w:t>
            </w:r>
            <w:r w:rsidRPr="00B465F4">
              <w:rPr>
                <w:rFonts w:ascii="Avenir Book" w:eastAsia="BatangChe" w:hAnsi="Avenir Book" w:cs="Courier New"/>
                <w:bCs/>
                <w:color w:val="000000" w:themeColor="text1"/>
                <w:lang w:val="en-US"/>
              </w:rPr>
              <w:t xml:space="preserve"> minutes</w:t>
            </w:r>
          </w:p>
        </w:tc>
      </w:tr>
      <w:tr w:rsidR="00EC68CD" w:rsidRPr="004F6F3B" w14:paraId="44C74611" w14:textId="77777777" w:rsidTr="006C6FD1">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5969B017" w14:textId="34D3F512" w:rsidR="00EC68CD" w:rsidRDefault="00EC68CD" w:rsidP="006C6FD1">
            <w:pPr>
              <w:spacing w:before="120" w:after="120"/>
              <w:jc w:val="both"/>
              <w:rPr>
                <w:rFonts w:ascii="Avenir Book" w:eastAsia="BatangChe" w:hAnsi="Avenir Book" w:cs="Courier New"/>
                <w:b w:val="0"/>
                <w:color w:val="000000" w:themeColor="text1"/>
                <w:lang w:val="en-US"/>
              </w:rPr>
            </w:pPr>
            <w:r>
              <w:rPr>
                <w:rFonts w:ascii="Avenir Book" w:eastAsia="BatangChe" w:hAnsi="Avenir Book" w:cs="Courier New"/>
                <w:b w:val="0"/>
                <w:color w:val="000000" w:themeColor="text1"/>
                <w:lang w:val="en-US"/>
              </w:rPr>
              <w:t xml:space="preserve">Observe the “real </w:t>
            </w:r>
            <w:r w:rsidR="008476BF">
              <w:rPr>
                <w:rFonts w:ascii="Avenir Book" w:eastAsia="BatangChe" w:hAnsi="Avenir Book" w:cs="Courier New"/>
                <w:b w:val="0"/>
                <w:color w:val="000000" w:themeColor="text1"/>
                <w:lang w:val="en-US"/>
              </w:rPr>
              <w:t>food</w:t>
            </w:r>
            <w:r>
              <w:rPr>
                <w:rFonts w:ascii="Avenir Book" w:eastAsia="BatangChe" w:hAnsi="Avenir Book" w:cs="Courier New"/>
                <w:b w:val="0"/>
                <w:color w:val="000000" w:themeColor="text1"/>
                <w:lang w:val="en-US"/>
              </w:rPr>
              <w:t xml:space="preserve">”. It can be a </w:t>
            </w:r>
            <w:r w:rsidR="008476BF">
              <w:rPr>
                <w:rFonts w:ascii="Avenir Book" w:eastAsia="BatangChe" w:hAnsi="Avenir Book" w:cs="Courier New"/>
                <w:b w:val="0"/>
                <w:color w:val="000000" w:themeColor="text1"/>
                <w:lang w:val="en-US"/>
              </w:rPr>
              <w:t>bio-vegetables and traditional vegetables, food without and with preservatives, food from different origins, etc.</w:t>
            </w:r>
            <w:r>
              <w:rPr>
                <w:rFonts w:ascii="Avenir Book" w:eastAsia="BatangChe" w:hAnsi="Avenir Book" w:cs="Courier New"/>
                <w:b w:val="0"/>
                <w:color w:val="000000" w:themeColor="text1"/>
                <w:lang w:val="en-US"/>
              </w:rPr>
              <w:t xml:space="preserve"> </w:t>
            </w:r>
            <w:r w:rsidR="00C765AD">
              <w:rPr>
                <w:rFonts w:ascii="Avenir Book" w:eastAsia="BatangChe" w:hAnsi="Avenir Book" w:cs="Courier New"/>
                <w:b w:val="0"/>
                <w:color w:val="000000" w:themeColor="text1"/>
                <w:lang w:val="en-US"/>
              </w:rPr>
              <w:t xml:space="preserve">If you are working in </w:t>
            </w:r>
            <w:r w:rsidR="008476BF">
              <w:rPr>
                <w:rFonts w:ascii="Avenir Book" w:eastAsia="BatangChe" w:hAnsi="Avenir Book" w:cs="Courier New"/>
                <w:b w:val="0"/>
                <w:color w:val="000000" w:themeColor="text1"/>
                <w:lang w:val="en-US"/>
              </w:rPr>
              <w:t>outdoor session</w:t>
            </w:r>
            <w:r w:rsidR="00C765AD">
              <w:rPr>
                <w:rFonts w:ascii="Avenir Book" w:eastAsia="BatangChe" w:hAnsi="Avenir Book" w:cs="Courier New"/>
                <w:b w:val="0"/>
                <w:color w:val="000000" w:themeColor="text1"/>
                <w:lang w:val="en-US"/>
              </w:rPr>
              <w:t xml:space="preserve">, begin the activity </w:t>
            </w:r>
            <w:r w:rsidR="008476BF">
              <w:rPr>
                <w:rFonts w:ascii="Avenir Book" w:eastAsia="BatangChe" w:hAnsi="Avenir Book" w:cs="Courier New"/>
                <w:b w:val="0"/>
                <w:color w:val="000000" w:themeColor="text1"/>
                <w:lang w:val="en-US"/>
              </w:rPr>
              <w:t>near the place with food like a food-market, a garden, a food-company, a food waste collection yard etc.</w:t>
            </w:r>
            <w:r>
              <w:rPr>
                <w:rFonts w:ascii="Avenir Book" w:eastAsia="BatangChe" w:hAnsi="Avenir Book" w:cs="Courier New"/>
                <w:b w:val="0"/>
                <w:color w:val="000000" w:themeColor="text1"/>
                <w:lang w:val="en-US"/>
              </w:rPr>
              <w:t xml:space="preserve"> </w:t>
            </w:r>
          </w:p>
          <w:p w14:paraId="00577BC4" w14:textId="12F0A614" w:rsidR="008476BF" w:rsidRDefault="00EC68CD" w:rsidP="006C6FD1">
            <w:pPr>
              <w:spacing w:before="120" w:after="120"/>
              <w:jc w:val="both"/>
              <w:rPr>
                <w:rFonts w:ascii="Avenir Book" w:eastAsia="BatangChe" w:hAnsi="Avenir Book" w:cs="Courier New"/>
                <w:bCs w:val="0"/>
                <w:color w:val="000000" w:themeColor="text1"/>
                <w:lang w:val="en-US"/>
              </w:rPr>
            </w:pPr>
            <w:r>
              <w:rPr>
                <w:rFonts w:ascii="Avenir Book" w:eastAsia="BatangChe" w:hAnsi="Avenir Book" w:cs="Courier New"/>
                <w:b w:val="0"/>
                <w:color w:val="000000" w:themeColor="text1"/>
                <w:lang w:val="en-US"/>
              </w:rPr>
              <w:t xml:space="preserve">What you can answer to </w:t>
            </w:r>
            <w:r w:rsidR="00C765AD">
              <w:rPr>
                <w:rFonts w:ascii="Avenir Book" w:eastAsia="BatangChe" w:hAnsi="Avenir Book" w:cs="Courier New"/>
                <w:b w:val="0"/>
                <w:color w:val="000000" w:themeColor="text1"/>
                <w:lang w:val="en-US"/>
              </w:rPr>
              <w:t xml:space="preserve">these </w:t>
            </w:r>
            <w:r>
              <w:rPr>
                <w:rFonts w:ascii="Avenir Book" w:eastAsia="BatangChe" w:hAnsi="Avenir Book" w:cs="Courier New"/>
                <w:b w:val="0"/>
                <w:color w:val="000000" w:themeColor="text1"/>
                <w:lang w:val="en-US"/>
              </w:rPr>
              <w:t>questions:</w:t>
            </w:r>
          </w:p>
          <w:p w14:paraId="3733CA39" w14:textId="48A0F1F3" w:rsidR="008476BF" w:rsidRDefault="008476BF" w:rsidP="008476BF">
            <w:pPr>
              <w:spacing w:before="120" w:after="120"/>
              <w:jc w:val="both"/>
              <w:rPr>
                <w:rFonts w:ascii="Avenir Book" w:eastAsia="BatangChe" w:hAnsi="Avenir Book" w:cs="Courier New"/>
                <w:bCs w:val="0"/>
                <w:i/>
                <w:color w:val="000000" w:themeColor="text1"/>
                <w:lang w:val="en-US"/>
              </w:rPr>
            </w:pPr>
            <w:r w:rsidRPr="00D864C5">
              <w:rPr>
                <w:rFonts w:ascii="Avenir Book" w:eastAsia="BatangChe" w:hAnsi="Avenir Book" w:cs="Courier New"/>
                <w:b w:val="0"/>
                <w:i/>
                <w:color w:val="000000" w:themeColor="text1"/>
                <w:lang w:val="en-US"/>
              </w:rPr>
              <w:t xml:space="preserve">What is the impact/effect of </w:t>
            </w:r>
            <w:r>
              <w:rPr>
                <w:rFonts w:ascii="Avenir Book" w:eastAsia="BatangChe" w:hAnsi="Avenir Book" w:cs="Courier New"/>
                <w:b w:val="0"/>
                <w:i/>
                <w:color w:val="000000" w:themeColor="text1"/>
                <w:lang w:val="en-US"/>
              </w:rPr>
              <w:t>food production o</w:t>
            </w:r>
            <w:r w:rsidRPr="00D864C5">
              <w:rPr>
                <w:rFonts w:ascii="Avenir Book" w:eastAsia="BatangChe" w:hAnsi="Avenir Book" w:cs="Courier New"/>
                <w:b w:val="0"/>
                <w:i/>
                <w:color w:val="000000" w:themeColor="text1"/>
                <w:lang w:val="en-US"/>
              </w:rPr>
              <w:t xml:space="preserve">n our life/life of people? </w:t>
            </w:r>
          </w:p>
          <w:p w14:paraId="58E1B324" w14:textId="53BAED05" w:rsidR="008476BF" w:rsidRDefault="008476BF" w:rsidP="008476BF">
            <w:pPr>
              <w:spacing w:before="120" w:after="120"/>
              <w:jc w:val="both"/>
              <w:rPr>
                <w:rFonts w:ascii="Avenir Book" w:eastAsia="BatangChe" w:hAnsi="Avenir Book" w:cs="Courier New"/>
                <w:bCs w:val="0"/>
                <w:i/>
                <w:color w:val="000000" w:themeColor="text1"/>
                <w:lang w:val="en-US"/>
              </w:rPr>
            </w:pPr>
            <w:r w:rsidRPr="00D864C5">
              <w:rPr>
                <w:rFonts w:ascii="Avenir Book" w:eastAsia="BatangChe" w:hAnsi="Avenir Book" w:cs="Courier New"/>
                <w:b w:val="0"/>
                <w:i/>
                <w:color w:val="000000" w:themeColor="text1"/>
                <w:lang w:val="en-US"/>
              </w:rPr>
              <w:t xml:space="preserve">Can </w:t>
            </w:r>
            <w:r>
              <w:rPr>
                <w:rFonts w:ascii="Avenir Book" w:eastAsia="BatangChe" w:hAnsi="Avenir Book" w:cs="Courier New"/>
                <w:b w:val="0"/>
                <w:i/>
                <w:color w:val="000000" w:themeColor="text1"/>
                <w:lang w:val="en-US"/>
              </w:rPr>
              <w:t>food production</w:t>
            </w:r>
            <w:r w:rsidRPr="00D864C5">
              <w:rPr>
                <w:rFonts w:ascii="Avenir Book" w:eastAsia="BatangChe" w:hAnsi="Avenir Book" w:cs="Courier New"/>
                <w:b w:val="0"/>
                <w:i/>
                <w:color w:val="000000" w:themeColor="text1"/>
                <w:lang w:val="en-US"/>
              </w:rPr>
              <w:t xml:space="preserve"> change our life?</w:t>
            </w:r>
          </w:p>
          <w:p w14:paraId="65A24A69" w14:textId="77777777" w:rsidR="008476BF" w:rsidRDefault="008476BF" w:rsidP="008476BF">
            <w:pPr>
              <w:spacing w:before="120" w:after="120"/>
              <w:jc w:val="both"/>
              <w:rPr>
                <w:rFonts w:ascii="Avenir Book" w:eastAsia="BatangChe" w:hAnsi="Avenir Book" w:cs="Courier New"/>
                <w:bCs w:val="0"/>
                <w:i/>
                <w:color w:val="000000" w:themeColor="text1"/>
                <w:lang w:val="en-US"/>
              </w:rPr>
            </w:pPr>
            <w:r>
              <w:rPr>
                <w:rFonts w:ascii="Avenir Book" w:eastAsia="BatangChe" w:hAnsi="Avenir Book" w:cs="Courier New"/>
                <w:b w:val="0"/>
                <w:i/>
                <w:color w:val="000000" w:themeColor="text1"/>
                <w:lang w:val="en-US"/>
              </w:rPr>
              <w:t xml:space="preserve">What we can contribute to food sustainability? </w:t>
            </w:r>
          </w:p>
          <w:p w14:paraId="344F521C" w14:textId="304AB33E" w:rsidR="00EC68CD" w:rsidRDefault="00EC68CD" w:rsidP="006C6FD1">
            <w:pPr>
              <w:spacing w:before="120" w:after="120"/>
              <w:jc w:val="both"/>
              <w:rPr>
                <w:rFonts w:ascii="Avenir Book" w:eastAsia="BatangChe" w:hAnsi="Avenir Book" w:cs="Courier New"/>
                <w:b w:val="0"/>
                <w:color w:val="000000" w:themeColor="text1"/>
                <w:lang w:val="en-US"/>
              </w:rPr>
            </w:pPr>
            <w:r>
              <w:rPr>
                <w:rFonts w:ascii="Avenir Book" w:eastAsia="BatangChe" w:hAnsi="Avenir Book" w:cs="Courier New"/>
                <w:b w:val="0"/>
                <w:color w:val="000000" w:themeColor="text1"/>
                <w:lang w:val="en-US"/>
              </w:rPr>
              <w:t xml:space="preserve">Please, create </w:t>
            </w:r>
            <w:r w:rsidR="008476BF">
              <w:rPr>
                <w:rFonts w:ascii="Avenir Book" w:eastAsia="BatangChe" w:hAnsi="Avenir Book" w:cs="Courier New"/>
                <w:b w:val="0"/>
                <w:color w:val="000000" w:themeColor="text1"/>
                <w:lang w:val="en-US"/>
              </w:rPr>
              <w:t>groups/</w:t>
            </w:r>
            <w:r>
              <w:rPr>
                <w:rFonts w:ascii="Avenir Book" w:eastAsia="BatangChe" w:hAnsi="Avenir Book" w:cs="Courier New"/>
                <w:b w:val="0"/>
                <w:color w:val="000000" w:themeColor="text1"/>
                <w:lang w:val="en-US"/>
              </w:rPr>
              <w:t xml:space="preserve">pairs and prepare title and short commentary to elected picture about </w:t>
            </w:r>
            <w:r w:rsidR="008476BF">
              <w:rPr>
                <w:rFonts w:ascii="Avenir Book" w:eastAsia="BatangChe" w:hAnsi="Avenir Book" w:cs="Courier New"/>
                <w:b w:val="0"/>
                <w:color w:val="000000" w:themeColor="text1"/>
                <w:lang w:val="en-US"/>
              </w:rPr>
              <w:t>food</w:t>
            </w:r>
            <w:r>
              <w:rPr>
                <w:rFonts w:ascii="Avenir Book" w:eastAsia="BatangChe" w:hAnsi="Avenir Book" w:cs="Courier New"/>
                <w:b w:val="0"/>
                <w:color w:val="000000" w:themeColor="text1"/>
                <w:lang w:val="en-US"/>
              </w:rPr>
              <w:t xml:space="preserve"> (pictures of </w:t>
            </w:r>
            <w:r w:rsidR="008476BF">
              <w:rPr>
                <w:rFonts w:ascii="Avenir Book" w:eastAsia="BatangChe" w:hAnsi="Avenir Book" w:cs="Courier New"/>
                <w:b w:val="0"/>
                <w:color w:val="000000" w:themeColor="text1"/>
                <w:lang w:val="en-US"/>
              </w:rPr>
              <w:t>bio-banana, food-waste, palm oil production, molecular food</w:t>
            </w:r>
            <w:r w:rsidR="008476BF" w:rsidRPr="00365645">
              <w:rPr>
                <w:rFonts w:ascii="Avenir Book" w:eastAsia="BatangChe" w:hAnsi="Avenir Book" w:cs="Courier New"/>
                <w:b w:val="0"/>
                <w:color w:val="000000" w:themeColor="text1"/>
                <w:lang w:val="en-US"/>
              </w:rPr>
              <w:t xml:space="preserve">, </w:t>
            </w:r>
            <w:r w:rsidR="008476BF">
              <w:rPr>
                <w:rFonts w:ascii="Avenir Book" w:eastAsia="BatangChe" w:hAnsi="Avenir Book" w:cs="Courier New"/>
                <w:b w:val="0"/>
                <w:color w:val="000000" w:themeColor="text1"/>
                <w:lang w:val="en-US"/>
              </w:rPr>
              <w:t xml:space="preserve">big agricultural production, farm products, malnutrition, obesity, food transport, allergy and food, adventure food, overproduction of the food </w:t>
            </w:r>
            <w:r>
              <w:rPr>
                <w:rFonts w:ascii="Avenir Book" w:eastAsia="BatangChe" w:hAnsi="Avenir Book" w:cs="Courier New"/>
                <w:b w:val="0"/>
                <w:color w:val="000000" w:themeColor="text1"/>
                <w:lang w:val="en-US"/>
              </w:rPr>
              <w:t>etc.</w:t>
            </w:r>
            <w:r w:rsidRPr="00D864C5">
              <w:rPr>
                <w:rFonts w:ascii="Avenir Book" w:eastAsia="BatangChe" w:hAnsi="Avenir Book" w:cs="Courier New"/>
                <w:b w:val="0"/>
                <w:color w:val="000000" w:themeColor="text1"/>
                <w:lang w:val="en-US"/>
              </w:rPr>
              <w:t>)</w:t>
            </w:r>
            <w:r>
              <w:rPr>
                <w:rFonts w:ascii="Avenir Book" w:eastAsia="BatangChe" w:hAnsi="Avenir Book" w:cs="Courier New"/>
                <w:b w:val="0"/>
                <w:color w:val="000000" w:themeColor="text1"/>
                <w:lang w:val="en-US"/>
              </w:rPr>
              <w:t>. After 20 – 25 minutes present your results and discuss them with others.</w:t>
            </w:r>
          </w:p>
          <w:p w14:paraId="620DC18E" w14:textId="2B7DE005" w:rsidR="00EC68CD" w:rsidRPr="00B465F4" w:rsidRDefault="00EC68CD" w:rsidP="006C6FD1">
            <w:pPr>
              <w:spacing w:before="120" w:after="120"/>
              <w:jc w:val="both"/>
              <w:rPr>
                <w:rFonts w:ascii="Avenir Book" w:eastAsia="BatangChe" w:hAnsi="Avenir Book" w:cs="Courier New"/>
                <w:b w:val="0"/>
                <w:color w:val="000000" w:themeColor="text1"/>
                <w:lang w:val="en-US"/>
              </w:rPr>
            </w:pPr>
            <w:r>
              <w:rPr>
                <w:rFonts w:ascii="Avenir Book" w:eastAsia="BatangChe" w:hAnsi="Avenir Book" w:cs="Courier New"/>
                <w:b w:val="0"/>
                <w:color w:val="000000" w:themeColor="text1"/>
                <w:lang w:val="en-US"/>
              </w:rPr>
              <w:t xml:space="preserve">(Teachers educator has for student’s choice pictures of different </w:t>
            </w:r>
            <w:r w:rsidR="008476BF">
              <w:rPr>
                <w:rFonts w:ascii="Avenir Book" w:eastAsia="BatangChe" w:hAnsi="Avenir Book" w:cs="Courier New"/>
                <w:b w:val="0"/>
                <w:color w:val="000000" w:themeColor="text1"/>
                <w:lang w:val="en-US"/>
              </w:rPr>
              <w:t>food</w:t>
            </w:r>
            <w:r>
              <w:rPr>
                <w:rFonts w:ascii="Avenir Book" w:eastAsia="BatangChe" w:hAnsi="Avenir Book" w:cs="Courier New"/>
                <w:b w:val="0"/>
                <w:color w:val="000000" w:themeColor="text1"/>
                <w:lang w:val="en-US"/>
              </w:rPr>
              <w:t xml:space="preserve"> phenomena (see in attachments). It can be done from WWW by different possibilities. Pictures can b</w:t>
            </w:r>
            <w:r w:rsidR="00C765AD">
              <w:rPr>
                <w:rFonts w:ascii="Avenir Book" w:eastAsia="BatangChe" w:hAnsi="Avenir Book" w:cs="Courier New"/>
                <w:b w:val="0"/>
                <w:color w:val="000000" w:themeColor="text1"/>
                <w:lang w:val="en-US"/>
              </w:rPr>
              <w:t>e</w:t>
            </w:r>
            <w:r>
              <w:rPr>
                <w:rFonts w:ascii="Avenir Book" w:eastAsia="BatangChe" w:hAnsi="Avenir Book" w:cs="Courier New"/>
                <w:b w:val="0"/>
                <w:color w:val="000000" w:themeColor="text1"/>
                <w:lang w:val="en-US"/>
              </w:rPr>
              <w:t xml:space="preserve"> elected also by lottery or competition.) </w:t>
            </w:r>
          </w:p>
        </w:tc>
      </w:tr>
    </w:tbl>
    <w:p w14:paraId="2BD7E014" w14:textId="77777777" w:rsidR="00EC68CD" w:rsidRDefault="00EC68CD" w:rsidP="00EC68CD">
      <w:pPr>
        <w:rPr>
          <w:rFonts w:ascii="Avenir Book" w:hAnsi="Avenir Book"/>
          <w:lang w:val="en-US"/>
        </w:rPr>
      </w:pPr>
    </w:p>
    <w:tbl>
      <w:tblPr>
        <w:tblStyle w:val="Tablanormal11"/>
        <w:tblW w:w="8863" w:type="dxa"/>
        <w:tblLook w:val="04A0" w:firstRow="1" w:lastRow="0" w:firstColumn="1" w:lastColumn="0" w:noHBand="0" w:noVBand="1"/>
      </w:tblPr>
      <w:tblGrid>
        <w:gridCol w:w="2600"/>
        <w:gridCol w:w="6255"/>
        <w:gridCol w:w="8"/>
      </w:tblGrid>
      <w:tr w:rsidR="00EC68CD" w:rsidRPr="004F6F3B" w14:paraId="37159069" w14:textId="77777777" w:rsidTr="006C6FD1">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8863" w:type="dxa"/>
            <w:gridSpan w:val="3"/>
            <w:shd w:val="clear" w:color="auto" w:fill="F1F6DD"/>
          </w:tcPr>
          <w:p w14:paraId="13BC3A4E" w14:textId="756FCC29" w:rsidR="00EC68CD" w:rsidRPr="00641E4A" w:rsidRDefault="00EC68CD" w:rsidP="006C6FD1">
            <w:pPr>
              <w:spacing w:before="120" w:after="120"/>
              <w:jc w:val="both"/>
              <w:rPr>
                <w:rFonts w:ascii="Avenir Book" w:eastAsia="BatangChe" w:hAnsi="Avenir Book" w:cs="Courier New"/>
                <w:color w:val="000000" w:themeColor="text1"/>
                <w:lang w:val="en-US"/>
              </w:rPr>
            </w:pPr>
            <w:r w:rsidRPr="00641E4A">
              <w:rPr>
                <w:rFonts w:ascii="Avenir Book" w:eastAsia="BatangChe" w:hAnsi="Avenir Book" w:cs="Courier New"/>
                <w:color w:val="000000" w:themeColor="text1"/>
                <w:lang w:val="en-US"/>
              </w:rPr>
              <w:t>I. Introduction into the topic D</w:t>
            </w:r>
            <w:r w:rsidRPr="006A60B4">
              <w:rPr>
                <w:rFonts w:ascii="Avenir Book" w:eastAsia="BatangChe" w:hAnsi="Avenir Book" w:cs="Courier New"/>
                <w:color w:val="000000" w:themeColor="text1"/>
                <w:lang w:val="en-US"/>
              </w:rPr>
              <w:t>ecision-making in confronting scientific positions</w:t>
            </w:r>
          </w:p>
        </w:tc>
      </w:tr>
      <w:tr w:rsidR="00EC68CD" w:rsidRPr="004F6F3B" w14:paraId="4F7D745F" w14:textId="77777777" w:rsidTr="006C6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3" w:type="dxa"/>
            <w:gridSpan w:val="3"/>
            <w:shd w:val="clear" w:color="auto" w:fill="FAFFE7"/>
          </w:tcPr>
          <w:p w14:paraId="5151F053" w14:textId="77777777" w:rsidR="00EC68CD" w:rsidRPr="00A672E7" w:rsidRDefault="00EC68CD" w:rsidP="006C6FD1">
            <w:pPr>
              <w:pStyle w:val="berschrift2"/>
              <w:spacing w:before="120" w:after="120"/>
              <w:jc w:val="both"/>
              <w:outlineLvl w:val="1"/>
              <w:rPr>
                <w:rFonts w:ascii="Avenir Book" w:eastAsia="BatangChe" w:hAnsi="Avenir Book" w:cs="Courier New"/>
                <w:b/>
                <w:bCs/>
                <w:color w:val="000000" w:themeColor="text1"/>
                <w:lang w:val="en-US"/>
              </w:rPr>
            </w:pPr>
            <w:bookmarkStart w:id="3" w:name="_Toc110263024"/>
            <w:r w:rsidRPr="00A672E7">
              <w:rPr>
                <w:rFonts w:ascii="Avenir Book" w:eastAsia="BatangChe" w:hAnsi="Avenir Book" w:cs="Courier New"/>
                <w:b/>
                <w:bCs/>
                <w:color w:val="17365D" w:themeColor="text2" w:themeShade="BF"/>
                <w:sz w:val="24"/>
                <w:szCs w:val="24"/>
                <w:lang w:val="en-US"/>
              </w:rPr>
              <w:t>1.2 Mapping the field of interest</w:t>
            </w:r>
            <w:bookmarkEnd w:id="3"/>
          </w:p>
        </w:tc>
      </w:tr>
      <w:tr w:rsidR="00EC68CD" w:rsidRPr="00B465F4" w14:paraId="67ED8E5A" w14:textId="77777777" w:rsidTr="006C6FD1">
        <w:trPr>
          <w:gridAfter w:val="1"/>
          <w:wAfter w:w="8" w:type="dxa"/>
        </w:trPr>
        <w:tc>
          <w:tcPr>
            <w:cnfStyle w:val="001000000000" w:firstRow="0" w:lastRow="0" w:firstColumn="1" w:lastColumn="0" w:oddVBand="0" w:evenVBand="0" w:oddHBand="0" w:evenHBand="0" w:firstRowFirstColumn="0" w:firstRowLastColumn="0" w:lastRowFirstColumn="0" w:lastRowLastColumn="0"/>
            <w:tcW w:w="2600" w:type="dxa"/>
            <w:shd w:val="clear" w:color="auto" w:fill="auto"/>
            <w:vAlign w:val="center"/>
          </w:tcPr>
          <w:p w14:paraId="1AE640A6" w14:textId="77777777" w:rsidR="00EC68CD" w:rsidRPr="00B465F4" w:rsidRDefault="00EC68CD" w:rsidP="006C6FD1">
            <w:pPr>
              <w:spacing w:before="120" w:after="120"/>
              <w:jc w:val="center"/>
              <w:rPr>
                <w:rFonts w:ascii="Avenir Book" w:eastAsia="BatangChe" w:hAnsi="Avenir Book" w:cs="Courier New"/>
                <w:b w:val="0"/>
                <w:color w:val="000000" w:themeColor="text1"/>
                <w:lang w:val="en-US"/>
              </w:rPr>
            </w:pPr>
            <w:r>
              <w:rPr>
                <w:noProof/>
                <w:lang w:val="cs-CZ" w:eastAsia="cs-CZ"/>
              </w:rPr>
              <w:drawing>
                <wp:inline distT="0" distB="0" distL="0" distR="0" wp14:anchorId="3D649F02" wp14:editId="5834F208">
                  <wp:extent cx="468000" cy="468000"/>
                  <wp:effectExtent l="0" t="0" r="0" b="0"/>
                  <wp:docPr id="51" name="Imagen 5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val="cs-CZ" w:eastAsia="cs-CZ"/>
              </w:rPr>
              <w:drawing>
                <wp:inline distT="0" distB="0" distL="0" distR="0" wp14:anchorId="023602BD" wp14:editId="6D13BA5D">
                  <wp:extent cx="468000" cy="468000"/>
                  <wp:effectExtent l="0" t="0" r="0" b="0"/>
                  <wp:docPr id="52" name="Imagen 5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255" w:type="dxa"/>
            <w:shd w:val="clear" w:color="auto" w:fill="auto"/>
            <w:vAlign w:val="center"/>
          </w:tcPr>
          <w:p w14:paraId="0E4AD582" w14:textId="77777777" w:rsidR="00EC68CD" w:rsidRPr="00B465F4" w:rsidRDefault="00EC68CD" w:rsidP="006C6FD1">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noProof/>
                <w:lang w:val="cs-CZ" w:eastAsia="cs-CZ"/>
              </w:rPr>
              <w:drawing>
                <wp:inline distT="0" distB="0" distL="0" distR="0" wp14:anchorId="28E17A59" wp14:editId="6D1F7CC6">
                  <wp:extent cx="468000" cy="468000"/>
                  <wp:effectExtent l="0" t="0" r="0" b="0"/>
                  <wp:docPr id="53" name="Imagen 53"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ntquearm/Desktop/IncluSMe icons/Icons as JPEG/3-6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 xml:space="preserve">Duration: </w:t>
            </w:r>
            <w:r w:rsidRPr="00641E4A">
              <w:rPr>
                <w:rFonts w:ascii="Avenir Book" w:eastAsia="BatangChe" w:hAnsi="Avenir Book" w:cs="Courier New"/>
                <w:bCs/>
                <w:color w:val="000000" w:themeColor="text1"/>
                <w:lang w:val="en-US"/>
              </w:rPr>
              <w:t>45</w:t>
            </w:r>
            <w:r w:rsidRPr="00B465F4">
              <w:rPr>
                <w:rFonts w:ascii="Avenir Book" w:eastAsia="BatangChe" w:hAnsi="Avenir Book" w:cs="Courier New"/>
                <w:bCs/>
                <w:color w:val="000000" w:themeColor="text1"/>
                <w:lang w:val="en-US"/>
              </w:rPr>
              <w:t xml:space="preserve"> minutes</w:t>
            </w:r>
          </w:p>
        </w:tc>
      </w:tr>
      <w:tr w:rsidR="00EC68CD" w:rsidRPr="004F6F3B" w14:paraId="46BDDC44" w14:textId="77777777" w:rsidTr="006C6FD1">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8863" w:type="dxa"/>
            <w:gridSpan w:val="3"/>
            <w:shd w:val="clear" w:color="auto" w:fill="auto"/>
          </w:tcPr>
          <w:p w14:paraId="1F7B0065" w14:textId="2E48FB9A" w:rsidR="00EC68CD" w:rsidRDefault="00EC68CD" w:rsidP="006C6FD1">
            <w:pPr>
              <w:spacing w:before="120" w:after="120"/>
              <w:jc w:val="both"/>
              <w:rPr>
                <w:rFonts w:ascii="Avenir Book" w:eastAsia="BatangChe" w:hAnsi="Avenir Book" w:cs="Courier New"/>
                <w:b w:val="0"/>
                <w:color w:val="000000" w:themeColor="text1"/>
                <w:lang w:val="en-US"/>
              </w:rPr>
            </w:pPr>
            <w:r>
              <w:rPr>
                <w:rFonts w:ascii="Avenir Book" w:eastAsia="BatangChe" w:hAnsi="Avenir Book" w:cs="Courier New"/>
                <w:b w:val="0"/>
                <w:color w:val="000000" w:themeColor="text1"/>
                <w:lang w:val="en-US"/>
              </w:rPr>
              <w:t>Start with the brainstorming (</w:t>
            </w:r>
            <w:r w:rsidR="00C765AD">
              <w:rPr>
                <w:rFonts w:ascii="Avenir Book" w:eastAsia="BatangChe" w:hAnsi="Avenir Book" w:cs="Courier New"/>
                <w:b w:val="0"/>
                <w:color w:val="000000" w:themeColor="text1"/>
                <w:lang w:val="en-US"/>
              </w:rPr>
              <w:t xml:space="preserve">teacher will </w:t>
            </w:r>
            <w:r>
              <w:rPr>
                <w:rFonts w:ascii="Avenir Book" w:eastAsia="BatangChe" w:hAnsi="Avenir Book" w:cs="Courier New"/>
                <w:b w:val="0"/>
                <w:color w:val="000000" w:themeColor="text1"/>
                <w:lang w:val="en-US"/>
              </w:rPr>
              <w:t xml:space="preserve">set together </w:t>
            </w:r>
            <w:r w:rsidR="00C765AD">
              <w:rPr>
                <w:rFonts w:ascii="Avenir Book" w:eastAsia="BatangChe" w:hAnsi="Avenir Book" w:cs="Courier New"/>
                <w:b w:val="0"/>
                <w:color w:val="000000" w:themeColor="text1"/>
                <w:lang w:val="en-US"/>
              </w:rPr>
              <w:t xml:space="preserve">with </w:t>
            </w:r>
            <w:proofErr w:type="gramStart"/>
            <w:r w:rsidR="00C765AD">
              <w:rPr>
                <w:rFonts w:ascii="Avenir Book" w:eastAsia="BatangChe" w:hAnsi="Avenir Book" w:cs="Courier New"/>
                <w:b w:val="0"/>
                <w:color w:val="000000" w:themeColor="text1"/>
                <w:lang w:val="en-US"/>
              </w:rPr>
              <w:t>students</w:t>
            </w:r>
            <w:proofErr w:type="gramEnd"/>
            <w:r w:rsidR="00C765AD">
              <w:rPr>
                <w:rFonts w:ascii="Avenir Book" w:eastAsia="BatangChe" w:hAnsi="Avenir Book" w:cs="Courier New"/>
                <w:b w:val="0"/>
                <w:color w:val="000000" w:themeColor="text1"/>
                <w:lang w:val="en-US"/>
              </w:rPr>
              <w:t xml:space="preserve"> concrete </w:t>
            </w:r>
            <w:r>
              <w:rPr>
                <w:rFonts w:ascii="Avenir Book" w:eastAsia="BatangChe" w:hAnsi="Avenir Book" w:cs="Courier New"/>
                <w:b w:val="0"/>
                <w:color w:val="000000" w:themeColor="text1"/>
                <w:lang w:val="en-US"/>
              </w:rPr>
              <w:t>conditions for the brainstorming – time, prohibited words, technical realization – writing on blackboard etc.). Central term for brainstorming will be “</w:t>
            </w:r>
            <w:r w:rsidR="00D54B49">
              <w:rPr>
                <w:rFonts w:ascii="Avenir Book" w:eastAsia="BatangChe" w:hAnsi="Avenir Book" w:cs="Courier New"/>
                <w:b w:val="0"/>
                <w:color w:val="000000" w:themeColor="text1"/>
                <w:lang w:val="en-US"/>
              </w:rPr>
              <w:t>FOOD</w:t>
            </w:r>
            <w:r>
              <w:rPr>
                <w:rFonts w:ascii="Avenir Book" w:eastAsia="BatangChe" w:hAnsi="Avenir Book" w:cs="Courier New"/>
                <w:b w:val="0"/>
                <w:color w:val="000000" w:themeColor="text1"/>
                <w:lang w:val="en-US"/>
              </w:rPr>
              <w:t>”</w:t>
            </w:r>
            <w:r w:rsidR="00D54B49">
              <w:rPr>
                <w:rFonts w:ascii="Avenir Book" w:eastAsia="BatangChe" w:hAnsi="Avenir Book" w:cs="Courier New"/>
                <w:b w:val="0"/>
                <w:color w:val="000000" w:themeColor="text1"/>
                <w:lang w:val="en-US"/>
              </w:rPr>
              <w:t xml:space="preserve"> or “FOOD CHOICE”</w:t>
            </w:r>
            <w:r>
              <w:rPr>
                <w:rFonts w:ascii="Avenir Book" w:eastAsia="BatangChe" w:hAnsi="Avenir Book" w:cs="Courier New"/>
                <w:b w:val="0"/>
                <w:color w:val="000000" w:themeColor="text1"/>
                <w:lang w:val="en-US"/>
              </w:rPr>
              <w:t xml:space="preserve"> as self. </w:t>
            </w:r>
            <w:r w:rsidR="00C765AD">
              <w:rPr>
                <w:rFonts w:ascii="Avenir Book" w:eastAsia="BatangChe" w:hAnsi="Avenir Book" w:cs="Courier New"/>
                <w:b w:val="0"/>
                <w:color w:val="000000" w:themeColor="text1"/>
                <w:lang w:val="en-US"/>
              </w:rPr>
              <w:t>P</w:t>
            </w:r>
            <w:r>
              <w:rPr>
                <w:rFonts w:ascii="Avenir Book" w:eastAsia="BatangChe" w:hAnsi="Avenir Book" w:cs="Courier New"/>
                <w:b w:val="0"/>
                <w:color w:val="000000" w:themeColor="text1"/>
                <w:lang w:val="en-US"/>
              </w:rPr>
              <w:t xml:space="preserve">roduce words related to </w:t>
            </w:r>
            <w:r w:rsidR="00D54B49">
              <w:rPr>
                <w:rFonts w:ascii="Avenir Book" w:eastAsia="BatangChe" w:hAnsi="Avenir Book" w:cs="Courier New"/>
                <w:b w:val="0"/>
                <w:color w:val="000000" w:themeColor="text1"/>
                <w:lang w:val="en-US"/>
              </w:rPr>
              <w:t>the central term</w:t>
            </w:r>
            <w:r>
              <w:rPr>
                <w:rFonts w:ascii="Avenir Book" w:eastAsia="BatangChe" w:hAnsi="Avenir Book" w:cs="Courier New"/>
                <w:b w:val="0"/>
                <w:color w:val="000000" w:themeColor="text1"/>
                <w:lang w:val="en-US"/>
              </w:rPr>
              <w:t xml:space="preserve"> in limited time. </w:t>
            </w:r>
          </w:p>
          <w:p w14:paraId="2BC47016" w14:textId="387F477B" w:rsidR="00D54B49" w:rsidRDefault="00EC68CD" w:rsidP="00D54B49">
            <w:pPr>
              <w:spacing w:before="120" w:after="120"/>
              <w:jc w:val="both"/>
              <w:rPr>
                <w:rFonts w:ascii="Avenir Book" w:eastAsia="BatangChe" w:hAnsi="Avenir Book" w:cs="Courier New"/>
                <w:b w:val="0"/>
                <w:color w:val="000000" w:themeColor="text1"/>
                <w:lang w:val="en-US"/>
              </w:rPr>
            </w:pPr>
            <w:r>
              <w:rPr>
                <w:rFonts w:ascii="Avenir Book" w:eastAsia="BatangChe" w:hAnsi="Avenir Book" w:cs="Courier New"/>
                <w:b w:val="0"/>
                <w:color w:val="000000" w:themeColor="text1"/>
                <w:lang w:val="en-US"/>
              </w:rPr>
              <w:t xml:space="preserve">Next step is clustering, it means </w:t>
            </w:r>
            <w:r w:rsidR="00C765AD">
              <w:rPr>
                <w:rFonts w:ascii="Avenir Book" w:eastAsia="BatangChe" w:hAnsi="Avenir Book" w:cs="Courier New"/>
                <w:b w:val="0"/>
                <w:color w:val="000000" w:themeColor="text1"/>
                <w:lang w:val="en-US"/>
              </w:rPr>
              <w:t xml:space="preserve">a </w:t>
            </w:r>
            <w:r>
              <w:rPr>
                <w:rFonts w:ascii="Avenir Book" w:eastAsia="BatangChe" w:hAnsi="Avenir Book" w:cs="Courier New"/>
                <w:b w:val="0"/>
                <w:color w:val="000000" w:themeColor="text1"/>
                <w:lang w:val="en-US"/>
              </w:rPr>
              <w:t xml:space="preserve">classification of groups of produced words. Propose groups such as </w:t>
            </w:r>
            <w:r w:rsidR="00D54B49">
              <w:rPr>
                <w:rFonts w:ascii="Avenir Book" w:eastAsia="BatangChe" w:hAnsi="Avenir Book" w:cs="Courier New"/>
                <w:b w:val="0"/>
                <w:color w:val="000000" w:themeColor="text1"/>
                <w:lang w:val="en-US"/>
              </w:rPr>
              <w:t xml:space="preserve">science, economics, politics, culture…  In the last step create concepts maps in each group of words and next create common concept map about phenomena </w:t>
            </w:r>
            <w:r w:rsidR="00D54B49">
              <w:rPr>
                <w:rFonts w:ascii="Avenir Book" w:eastAsia="BatangChe" w:hAnsi="Avenir Book" w:cs="Courier New"/>
                <w:b w:val="0"/>
                <w:color w:val="000000" w:themeColor="text1"/>
                <w:lang w:val="en-US"/>
              </w:rPr>
              <w:lastRenderedPageBreak/>
              <w:t>FOOD in DECISION MAKING connected with discussions about different experiences mainly with everyday contexts.</w:t>
            </w:r>
          </w:p>
          <w:p w14:paraId="16AB5A8F" w14:textId="52943857" w:rsidR="00EC68CD" w:rsidRPr="00D54B49" w:rsidRDefault="00EC68CD" w:rsidP="00D54B49">
            <w:pPr>
              <w:spacing w:before="120" w:after="120"/>
              <w:jc w:val="both"/>
              <w:rPr>
                <w:rFonts w:ascii="Avenir Book" w:eastAsia="BatangChe" w:hAnsi="Avenir Book" w:cs="Courier New"/>
                <w:bCs w:val="0"/>
                <w:color w:val="000000" w:themeColor="text1"/>
                <w:lang w:val="en-US"/>
              </w:rPr>
            </w:pPr>
            <w:r>
              <w:rPr>
                <w:rFonts w:ascii="Avenir Book" w:eastAsia="BatangChe" w:hAnsi="Avenir Book" w:cs="Courier New"/>
                <w:b w:val="0"/>
                <w:color w:val="000000" w:themeColor="text1"/>
                <w:lang w:val="en-US"/>
              </w:rPr>
              <w:t xml:space="preserve">Possible alternatives: topic of brainstorming can be </w:t>
            </w:r>
            <w:r w:rsidR="00D54B49">
              <w:rPr>
                <w:rFonts w:ascii="Avenir Book" w:eastAsia="BatangChe" w:hAnsi="Avenir Book" w:cs="Courier New"/>
                <w:b w:val="0"/>
                <w:color w:val="000000" w:themeColor="text1"/>
                <w:lang w:val="en-US"/>
              </w:rPr>
              <w:t>more sophisticate, it means e.g. producing only adjectives for food (bio, vegan, vegetarian, healthy, addictive, harmful, fat, natural, artificial etc.) or producing names or words containing the different word connected with  food (names of cities, geographical terms, foods and their examples in different languages etc.).</w:t>
            </w:r>
            <w:r>
              <w:rPr>
                <w:rFonts w:ascii="Avenir Book" w:eastAsia="BatangChe" w:hAnsi="Avenir Book" w:cs="Courier New"/>
                <w:b w:val="0"/>
                <w:color w:val="000000" w:themeColor="text1"/>
                <w:lang w:val="en-US"/>
              </w:rPr>
              <w:t xml:space="preserve">  </w:t>
            </w:r>
          </w:p>
        </w:tc>
      </w:tr>
    </w:tbl>
    <w:p w14:paraId="7CB7FF01" w14:textId="77777777" w:rsidR="00EC68CD" w:rsidRDefault="00EC68CD" w:rsidP="00EC68CD">
      <w:pPr>
        <w:rPr>
          <w:rFonts w:ascii="Avenir Book" w:hAnsi="Avenir Book"/>
          <w:lang w:val="en-US"/>
        </w:rPr>
      </w:pPr>
    </w:p>
    <w:tbl>
      <w:tblPr>
        <w:tblStyle w:val="Tablanormal11"/>
        <w:tblW w:w="8755" w:type="dxa"/>
        <w:tblLook w:val="04A0" w:firstRow="1" w:lastRow="0" w:firstColumn="1" w:lastColumn="0" w:noHBand="0" w:noVBand="1"/>
      </w:tblPr>
      <w:tblGrid>
        <w:gridCol w:w="4957"/>
        <w:gridCol w:w="3798"/>
      </w:tblGrid>
      <w:tr w:rsidR="00EC68CD" w:rsidRPr="004F6F3B" w14:paraId="69137CBA" w14:textId="77777777" w:rsidTr="006C6F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1F6DD"/>
          </w:tcPr>
          <w:p w14:paraId="39BED58E" w14:textId="5B36D3D5" w:rsidR="00EC68CD" w:rsidRPr="00EC68CD" w:rsidRDefault="00EC68CD" w:rsidP="006C6FD1">
            <w:pPr>
              <w:pStyle w:val="berschrift2"/>
              <w:spacing w:before="120" w:after="120"/>
              <w:jc w:val="both"/>
              <w:outlineLvl w:val="1"/>
              <w:rPr>
                <w:rFonts w:ascii="Avenir Book" w:eastAsia="BatangChe" w:hAnsi="Avenir Book" w:cs="Courier New"/>
                <w:b/>
                <w:bCs/>
                <w:color w:val="17365D" w:themeColor="text2" w:themeShade="BF"/>
                <w:sz w:val="24"/>
                <w:szCs w:val="24"/>
                <w:lang w:val="en-US"/>
              </w:rPr>
            </w:pPr>
            <w:bookmarkStart w:id="4" w:name="_Toc110263025"/>
            <w:r w:rsidRPr="00EC68CD">
              <w:rPr>
                <w:rFonts w:ascii="Avenir Book" w:eastAsia="BatangChe" w:hAnsi="Avenir Book" w:cs="Courier New"/>
                <w:b/>
                <w:bCs/>
                <w:color w:val="auto"/>
                <w:sz w:val="24"/>
                <w:szCs w:val="24"/>
                <w:lang w:val="en-US"/>
              </w:rPr>
              <w:t xml:space="preserve">II. Immersion into the topic </w:t>
            </w:r>
            <w:r w:rsidRPr="00EC68CD">
              <w:rPr>
                <w:rFonts w:ascii="Avenir Book" w:eastAsia="BatangChe" w:hAnsi="Avenir Book" w:cs="Courier New"/>
                <w:b/>
                <w:bCs/>
                <w:color w:val="000000" w:themeColor="text1"/>
                <w:sz w:val="24"/>
                <w:szCs w:val="24"/>
                <w:lang w:val="en-US"/>
              </w:rPr>
              <w:t>Decision-making in confronting scientific positions</w:t>
            </w:r>
            <w:bookmarkEnd w:id="4"/>
          </w:p>
        </w:tc>
      </w:tr>
      <w:tr w:rsidR="00EC68CD" w:rsidRPr="004F6F3B" w14:paraId="70DBFDC3" w14:textId="77777777" w:rsidTr="006C6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AFFE7"/>
          </w:tcPr>
          <w:p w14:paraId="2BA4EB1A" w14:textId="0BBF5B0C" w:rsidR="00EC68CD" w:rsidRPr="00A672E7" w:rsidRDefault="00EC68CD" w:rsidP="006C6FD1">
            <w:pPr>
              <w:pStyle w:val="berschrift2"/>
              <w:spacing w:before="120" w:after="120"/>
              <w:jc w:val="both"/>
              <w:outlineLvl w:val="1"/>
              <w:rPr>
                <w:rFonts w:ascii="Avenir Book" w:eastAsia="BatangChe" w:hAnsi="Avenir Book" w:cs="Courier New"/>
                <w:b/>
                <w:bCs/>
                <w:color w:val="000000" w:themeColor="text1"/>
                <w:sz w:val="24"/>
                <w:szCs w:val="24"/>
                <w:lang w:val="en-US"/>
              </w:rPr>
            </w:pPr>
            <w:bookmarkStart w:id="5" w:name="_Toc110263026"/>
            <w:r w:rsidRPr="00A672E7">
              <w:rPr>
                <w:rFonts w:ascii="Avenir Book" w:eastAsia="BatangChe" w:hAnsi="Avenir Book" w:cs="Courier New"/>
                <w:b/>
                <w:bCs/>
                <w:color w:val="17365D" w:themeColor="text2" w:themeShade="BF"/>
                <w:sz w:val="24"/>
                <w:szCs w:val="24"/>
                <w:lang w:val="en-US"/>
              </w:rPr>
              <w:t xml:space="preserve">2.1. </w:t>
            </w:r>
            <w:r w:rsidR="00A672E7" w:rsidRPr="00A672E7">
              <w:rPr>
                <w:rFonts w:ascii="Avenir Book" w:eastAsia="BatangChe" w:hAnsi="Avenir Book" w:cs="Courier New"/>
                <w:b/>
                <w:bCs/>
                <w:color w:val="17365D" w:themeColor="text2" w:themeShade="BF"/>
                <w:sz w:val="24"/>
                <w:szCs w:val="24"/>
                <w:lang w:val="en-US"/>
              </w:rPr>
              <w:t>Decision-making</w:t>
            </w:r>
            <w:r w:rsidRPr="00A672E7">
              <w:rPr>
                <w:rFonts w:ascii="Avenir Book" w:eastAsia="BatangChe" w:hAnsi="Avenir Book" w:cs="Courier New"/>
                <w:b/>
                <w:bCs/>
                <w:color w:val="17365D" w:themeColor="text2" w:themeShade="BF"/>
                <w:sz w:val="24"/>
                <w:szCs w:val="24"/>
                <w:lang w:val="en-US"/>
              </w:rPr>
              <w:t xml:space="preserve"> </w:t>
            </w:r>
            <w:r w:rsidR="00A672E7" w:rsidRPr="00A672E7">
              <w:rPr>
                <w:rFonts w:ascii="Avenir Book" w:eastAsia="BatangChe" w:hAnsi="Avenir Book" w:cs="Courier New"/>
                <w:b/>
                <w:bCs/>
                <w:color w:val="17365D" w:themeColor="text2" w:themeShade="BF"/>
                <w:sz w:val="24"/>
                <w:szCs w:val="24"/>
                <w:lang w:val="en-US"/>
              </w:rPr>
              <w:t xml:space="preserve">about food </w:t>
            </w:r>
            <w:r w:rsidRPr="00A672E7">
              <w:rPr>
                <w:rFonts w:ascii="Avenir Book" w:eastAsia="BatangChe" w:hAnsi="Avenir Book" w:cs="Courier New"/>
                <w:b/>
                <w:bCs/>
                <w:color w:val="17365D" w:themeColor="text2" w:themeShade="BF"/>
                <w:sz w:val="24"/>
                <w:szCs w:val="24"/>
                <w:lang w:val="en-US"/>
              </w:rPr>
              <w:t>as multi contexts phenomenon</w:t>
            </w:r>
            <w:bookmarkEnd w:id="5"/>
          </w:p>
        </w:tc>
      </w:tr>
      <w:tr w:rsidR="00EC68CD" w:rsidRPr="00B465F4" w14:paraId="4CEDE306" w14:textId="77777777" w:rsidTr="00866AB7">
        <w:tc>
          <w:tcPr>
            <w:cnfStyle w:val="001000000000" w:firstRow="0" w:lastRow="0" w:firstColumn="1" w:lastColumn="0" w:oddVBand="0" w:evenVBand="0" w:oddHBand="0" w:evenHBand="0" w:firstRowFirstColumn="0" w:firstRowLastColumn="0" w:lastRowFirstColumn="0" w:lastRowLastColumn="0"/>
            <w:tcW w:w="4957" w:type="dxa"/>
            <w:shd w:val="clear" w:color="auto" w:fill="auto"/>
            <w:vAlign w:val="center"/>
          </w:tcPr>
          <w:p w14:paraId="42A32052" w14:textId="5B98EF78" w:rsidR="00EC68CD" w:rsidRPr="00B465F4" w:rsidRDefault="00EC68CD" w:rsidP="006C6FD1">
            <w:pPr>
              <w:spacing w:before="120" w:after="120"/>
              <w:rPr>
                <w:rFonts w:ascii="Avenir Book" w:eastAsia="BatangChe" w:hAnsi="Avenir Book" w:cs="Courier New"/>
                <w:b w:val="0"/>
                <w:color w:val="000000" w:themeColor="text1"/>
                <w:lang w:val="en-US"/>
              </w:rPr>
            </w:pPr>
            <w:r>
              <w:rPr>
                <w:noProof/>
                <w:lang w:val="cs-CZ" w:eastAsia="cs-CZ"/>
              </w:rPr>
              <w:drawing>
                <wp:inline distT="0" distB="0" distL="0" distR="0" wp14:anchorId="6C02ACF7" wp14:editId="3DB27571">
                  <wp:extent cx="468000" cy="468000"/>
                  <wp:effectExtent l="0" t="0" r="0" b="0"/>
                  <wp:docPr id="2" name="Imagen 5"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 w:val="0"/>
                <w:color w:val="000000" w:themeColor="text1"/>
                <w:lang w:val="en-US"/>
              </w:rPr>
              <w:t xml:space="preserve"> and </w:t>
            </w:r>
            <w:r>
              <w:rPr>
                <w:noProof/>
                <w:lang w:val="cs-CZ" w:eastAsia="cs-CZ"/>
              </w:rPr>
              <w:drawing>
                <wp:inline distT="0" distB="0" distL="0" distR="0" wp14:anchorId="025057AE" wp14:editId="5F4069B4">
                  <wp:extent cx="468000" cy="468000"/>
                  <wp:effectExtent l="0" t="0" r="0" b="0"/>
                  <wp:docPr id="54" name="Imagen 54" descr="/Users/antquearm/Desktop/IncluSMe icons/Icons as JPEG/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antquearm/Desktop/IncluSMe icons/Icons as JPEG/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 w:val="0"/>
                <w:color w:val="000000" w:themeColor="text1"/>
                <w:lang w:val="en-US"/>
              </w:rPr>
              <w:t xml:space="preserve"> </w:t>
            </w:r>
            <w:proofErr w:type="spellStart"/>
            <w:r>
              <w:rPr>
                <w:rFonts w:ascii="Avenir Book" w:eastAsia="BatangChe" w:hAnsi="Avenir Book" w:cs="Courier New"/>
                <w:b w:val="0"/>
                <w:color w:val="000000" w:themeColor="text1"/>
                <w:lang w:val="en-US"/>
              </w:rPr>
              <w:t>and</w:t>
            </w:r>
            <w:proofErr w:type="spellEnd"/>
            <w:r>
              <w:rPr>
                <w:rFonts w:ascii="Avenir Book" w:eastAsia="BatangChe" w:hAnsi="Avenir Book" w:cs="Courier New"/>
                <w:b w:val="0"/>
                <w:color w:val="000000" w:themeColor="text1"/>
                <w:lang w:val="en-US"/>
              </w:rPr>
              <w:t xml:space="preserve"> </w:t>
            </w:r>
            <w:r>
              <w:rPr>
                <w:noProof/>
                <w:lang w:val="cs-CZ" w:eastAsia="cs-CZ"/>
              </w:rPr>
              <w:drawing>
                <wp:inline distT="0" distB="0" distL="0" distR="0" wp14:anchorId="452400C6" wp14:editId="113E895E">
                  <wp:extent cx="468000" cy="468000"/>
                  <wp:effectExtent l="0" t="0" r="0" b="0"/>
                  <wp:docPr id="55" name="Imagen 55"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 w:val="0"/>
                <w:color w:val="000000" w:themeColor="text1"/>
                <w:lang w:val="en-US"/>
              </w:rPr>
              <w:t xml:space="preserve"> </w:t>
            </w:r>
            <w:r>
              <w:rPr>
                <w:noProof/>
                <w:lang w:val="cs-CZ" w:eastAsia="cs-CZ"/>
              </w:rPr>
              <w:drawing>
                <wp:inline distT="0" distB="0" distL="0" distR="0" wp14:anchorId="2728A208" wp14:editId="5CDCE04D">
                  <wp:extent cx="468000" cy="468000"/>
                  <wp:effectExtent l="0" t="0" r="0" b="0"/>
                  <wp:docPr id="56" name="Imagen 56"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866AB7" w:rsidRPr="006C46F5">
              <w:rPr>
                <w:noProof/>
              </w:rPr>
              <w:drawing>
                <wp:inline distT="0" distB="0" distL="0" distR="0" wp14:anchorId="1527B09A" wp14:editId="2EAECDE7">
                  <wp:extent cx="468000" cy="468000"/>
                  <wp:effectExtent l="0" t="0" r="0" b="0"/>
                  <wp:docPr id="15" name="Imagen 99" descr="/Users/antquearm/Desktop/IncluSMe icons/Icons as 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antquearm/Desktop/IncluSMe icons/Icons as JPEG/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3798" w:type="dxa"/>
            <w:shd w:val="clear" w:color="auto" w:fill="auto"/>
            <w:vAlign w:val="center"/>
          </w:tcPr>
          <w:p w14:paraId="071BB4A5" w14:textId="717D22C7" w:rsidR="00EC68CD" w:rsidRPr="00B465F4" w:rsidRDefault="00EC68CD" w:rsidP="006C6FD1">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noProof/>
                <w:lang w:val="cs-CZ" w:eastAsia="cs-CZ"/>
              </w:rPr>
              <w:drawing>
                <wp:inline distT="0" distB="0" distL="0" distR="0" wp14:anchorId="2095CA2F" wp14:editId="2D7A293E">
                  <wp:extent cx="468000" cy="468000"/>
                  <wp:effectExtent l="0" t="0" r="0" b="0"/>
                  <wp:docPr id="57" name="Imagen 57"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ers/antquearm/Desktop/IncluSMe icons/Icons as JPEG/3-5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Dur</w:t>
            </w:r>
            <w:r w:rsidR="00866AB7">
              <w:rPr>
                <w:rFonts w:ascii="Avenir Book" w:eastAsia="BatangChe" w:hAnsi="Avenir Book" w:cs="Courier New"/>
                <w:bCs/>
                <w:color w:val="000000" w:themeColor="text1"/>
                <w:lang w:val="en-US"/>
              </w:rPr>
              <w:t>.</w:t>
            </w:r>
            <w:r>
              <w:rPr>
                <w:rFonts w:ascii="Avenir Book" w:eastAsia="BatangChe" w:hAnsi="Avenir Book" w:cs="Courier New"/>
                <w:bCs/>
                <w:color w:val="000000" w:themeColor="text1"/>
                <w:lang w:val="en-US"/>
              </w:rPr>
              <w:t>: 3</w:t>
            </w:r>
            <w:r w:rsidRPr="00B465F4">
              <w:rPr>
                <w:rFonts w:ascii="Avenir Book" w:eastAsia="BatangChe" w:hAnsi="Avenir Book" w:cs="Courier New"/>
                <w:bCs/>
                <w:color w:val="000000" w:themeColor="text1"/>
                <w:lang w:val="en-US"/>
              </w:rPr>
              <w:t>0</w:t>
            </w:r>
            <w:r w:rsidR="00866AB7">
              <w:rPr>
                <w:rFonts w:ascii="Avenir Book" w:eastAsia="BatangChe" w:hAnsi="Avenir Book" w:cs="Courier New"/>
                <w:bCs/>
                <w:color w:val="000000" w:themeColor="text1"/>
                <w:lang w:val="en-US"/>
              </w:rPr>
              <w:t xml:space="preserve"> min</w:t>
            </w:r>
            <w:r w:rsidRPr="00B465F4">
              <w:rPr>
                <w:rFonts w:ascii="Avenir Book" w:eastAsia="BatangChe" w:hAnsi="Avenir Book" w:cs="Courier New"/>
                <w:bCs/>
                <w:color w:val="000000" w:themeColor="text1"/>
                <w:lang w:val="en-US"/>
              </w:rPr>
              <w:t xml:space="preserve"> </w:t>
            </w:r>
            <w:r w:rsidR="00866AB7">
              <w:rPr>
                <w:rFonts w:ascii="Avenir Book" w:eastAsia="BatangChe" w:hAnsi="Avenir Book" w:cs="Courier New"/>
                <w:bCs/>
                <w:color w:val="000000" w:themeColor="text1"/>
                <w:lang w:val="en-GB"/>
              </w:rPr>
              <w:t>+</w:t>
            </w:r>
            <w:r>
              <w:rPr>
                <w:rFonts w:ascii="Avenir Book" w:eastAsia="BatangChe" w:hAnsi="Avenir Book" w:cs="Courier New"/>
                <w:bCs/>
                <w:color w:val="000000" w:themeColor="text1"/>
                <w:lang w:val="en-US"/>
              </w:rPr>
              <w:t xml:space="preserve"> discussion</w:t>
            </w:r>
          </w:p>
        </w:tc>
      </w:tr>
      <w:tr w:rsidR="00EC68CD" w:rsidRPr="00B465F4" w14:paraId="4035B184" w14:textId="77777777" w:rsidTr="006C6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2F5F1F74" w14:textId="77777777" w:rsidR="00866AB7" w:rsidRDefault="00C765AD" w:rsidP="006C6FD1">
            <w:pPr>
              <w:jc w:val="both"/>
              <w:rPr>
                <w:rFonts w:ascii="Avenir Book" w:eastAsia="BatangChe" w:hAnsi="Avenir Book" w:cs="Courier New"/>
                <w:bCs w:val="0"/>
                <w:color w:val="000000" w:themeColor="text1"/>
                <w:lang w:val="en-US"/>
              </w:rPr>
            </w:pPr>
            <w:r>
              <w:rPr>
                <w:rFonts w:ascii="Avenir Book" w:eastAsia="BatangChe" w:hAnsi="Avenir Book" w:cs="Courier New"/>
                <w:b w:val="0"/>
                <w:color w:val="000000" w:themeColor="text1"/>
                <w:lang w:val="en-US"/>
              </w:rPr>
              <w:t>T</w:t>
            </w:r>
            <w:r w:rsidR="00EC68CD">
              <w:rPr>
                <w:rFonts w:ascii="Avenir Book" w:eastAsia="BatangChe" w:hAnsi="Avenir Book" w:cs="Courier New"/>
                <w:b w:val="0"/>
                <w:color w:val="000000" w:themeColor="text1"/>
                <w:lang w:val="en-US"/>
              </w:rPr>
              <w:t xml:space="preserve">hink about </w:t>
            </w:r>
            <w:r w:rsidR="003927DB">
              <w:rPr>
                <w:rFonts w:ascii="Avenir Book" w:eastAsia="BatangChe" w:hAnsi="Avenir Book" w:cs="Courier New"/>
                <w:b w:val="0"/>
                <w:color w:val="000000" w:themeColor="text1"/>
                <w:lang w:val="en-US"/>
              </w:rPr>
              <w:t xml:space="preserve">food </w:t>
            </w:r>
            <w:r w:rsidR="00EC68CD">
              <w:rPr>
                <w:rFonts w:ascii="Avenir Book" w:eastAsia="BatangChe" w:hAnsi="Avenir Book" w:cs="Courier New"/>
                <w:b w:val="0"/>
                <w:color w:val="000000" w:themeColor="text1"/>
                <w:lang w:val="en-US"/>
              </w:rPr>
              <w:t>as borderless phenom</w:t>
            </w:r>
            <w:r w:rsidR="00EC68CD" w:rsidRPr="003927DB">
              <w:rPr>
                <w:rFonts w:ascii="Avenir Book" w:eastAsia="BatangChe" w:hAnsi="Avenir Book" w:cs="Courier New"/>
                <w:b w:val="0"/>
                <w:color w:val="000000" w:themeColor="text1"/>
                <w:lang w:val="en-US"/>
              </w:rPr>
              <w:t xml:space="preserve">ena. </w:t>
            </w:r>
          </w:p>
          <w:p w14:paraId="5D2B4926" w14:textId="68AC26F3" w:rsidR="00EC68CD" w:rsidRDefault="00EC68CD" w:rsidP="006C6FD1">
            <w:pPr>
              <w:jc w:val="both"/>
              <w:rPr>
                <w:rFonts w:ascii="Avenir Book" w:eastAsia="BatangChe" w:hAnsi="Avenir Book" w:cs="Courier New"/>
                <w:b w:val="0"/>
                <w:color w:val="000000" w:themeColor="text1"/>
                <w:lang w:val="en-US"/>
              </w:rPr>
            </w:pPr>
            <w:r w:rsidRPr="003927DB">
              <w:rPr>
                <w:rFonts w:ascii="Avenir Book" w:eastAsia="BatangChe" w:hAnsi="Avenir Book" w:cs="Courier New"/>
                <w:b w:val="0"/>
                <w:color w:val="000000" w:themeColor="text1"/>
                <w:lang w:val="en-US"/>
              </w:rPr>
              <w:t xml:space="preserve">Use </w:t>
            </w:r>
            <w:r w:rsidR="003927DB" w:rsidRPr="003927DB">
              <w:rPr>
                <w:rFonts w:ascii="Avenir Book" w:eastAsia="BatangChe" w:hAnsi="Avenir Book" w:cs="Courier New"/>
                <w:b w:val="0"/>
                <w:color w:val="000000" w:themeColor="text1"/>
                <w:lang w:val="en-US"/>
              </w:rPr>
              <w:t>short video with topic “</w:t>
            </w:r>
            <w:r w:rsidR="00866AB7" w:rsidRPr="00866AB7">
              <w:rPr>
                <w:rFonts w:ascii="Avenir Book" w:eastAsia="BatangChe" w:hAnsi="Avenir Book" w:cs="Courier New"/>
                <w:b w:val="0"/>
                <w:color w:val="000000" w:themeColor="text1"/>
                <w:lang w:val="en-US"/>
              </w:rPr>
              <w:t>Factors affecting food choice</w:t>
            </w:r>
            <w:r w:rsidR="003927DB" w:rsidRPr="003927DB">
              <w:rPr>
                <w:rFonts w:ascii="Avenir Book" w:eastAsia="BatangChe" w:hAnsi="Avenir Book" w:cs="Courier New"/>
                <w:b w:val="0"/>
                <w:color w:val="000000" w:themeColor="text1"/>
                <w:lang w:val="en-US"/>
              </w:rPr>
              <w:t xml:space="preserve">” at the link </w:t>
            </w:r>
            <w:hyperlink r:id="rId19" w:history="1">
              <w:r w:rsidR="003927DB" w:rsidRPr="003927DB">
                <w:rPr>
                  <w:rStyle w:val="Hyperlink"/>
                  <w:b w:val="0"/>
                </w:rPr>
                <w:t>https://www.youtube.com/watch?v=D6eor1wkNFY</w:t>
              </w:r>
            </w:hyperlink>
            <w:r w:rsidR="003927DB" w:rsidRPr="003927DB">
              <w:rPr>
                <w:rFonts w:ascii="Avenir Book" w:eastAsia="BatangChe" w:hAnsi="Avenir Book" w:cs="Courier New"/>
                <w:b w:val="0"/>
                <w:color w:val="000000" w:themeColor="text1"/>
                <w:lang w:val="en-US"/>
              </w:rPr>
              <w:t xml:space="preserve"> or</w:t>
            </w:r>
            <w:r w:rsidR="00C765AD">
              <w:rPr>
                <w:rFonts w:ascii="Avenir Book" w:eastAsia="BatangChe" w:hAnsi="Avenir Book" w:cs="Courier New"/>
                <w:b w:val="0"/>
                <w:color w:val="000000" w:themeColor="text1"/>
                <w:lang w:val="en-US"/>
              </w:rPr>
              <w:t>/and</w:t>
            </w:r>
            <w:r w:rsidR="003927DB" w:rsidRPr="003927DB">
              <w:rPr>
                <w:rFonts w:ascii="Avenir Book" w:eastAsia="BatangChe" w:hAnsi="Avenir Book" w:cs="Courier New"/>
                <w:b w:val="0"/>
                <w:color w:val="000000" w:themeColor="text1"/>
                <w:lang w:val="en-US"/>
              </w:rPr>
              <w:t xml:space="preserve"> with topic  “Food Choices” at the link </w:t>
            </w:r>
            <w:hyperlink r:id="rId20" w:history="1">
              <w:r w:rsidR="003927DB" w:rsidRPr="003927DB">
                <w:rPr>
                  <w:rStyle w:val="Hyperlink"/>
                  <w:b w:val="0"/>
                </w:rPr>
                <w:t>https://www.youtube.com/watch?v=XVzXcBoufyU</w:t>
              </w:r>
            </w:hyperlink>
            <w:r w:rsidR="003927DB" w:rsidRPr="003927DB">
              <w:rPr>
                <w:rFonts w:ascii="Avenir Book" w:eastAsia="BatangChe" w:hAnsi="Avenir Book" w:cs="Courier New"/>
                <w:b w:val="0"/>
                <w:color w:val="000000" w:themeColor="text1"/>
                <w:lang w:val="en-US"/>
              </w:rPr>
              <w:t>.</w:t>
            </w:r>
          </w:p>
          <w:p w14:paraId="60A22D31" w14:textId="77777777" w:rsidR="00EC68CD" w:rsidRDefault="00EC68CD" w:rsidP="006C6FD1">
            <w:pPr>
              <w:jc w:val="both"/>
              <w:rPr>
                <w:rFonts w:ascii="Avenir Book" w:eastAsia="BatangChe" w:hAnsi="Avenir Book" w:cs="Courier New"/>
                <w:b w:val="0"/>
                <w:color w:val="000000" w:themeColor="text1"/>
                <w:lang w:val="en-US"/>
              </w:rPr>
            </w:pPr>
          </w:p>
          <w:p w14:paraId="48AC8A57" w14:textId="77777777" w:rsidR="00EC68CD" w:rsidRDefault="00EC68CD" w:rsidP="006C6FD1">
            <w:pPr>
              <w:jc w:val="both"/>
              <w:rPr>
                <w:rFonts w:ascii="Avenir Book" w:eastAsia="BatangChe" w:hAnsi="Avenir Book" w:cs="Courier New"/>
                <w:b w:val="0"/>
                <w:color w:val="000000" w:themeColor="text1"/>
                <w:lang w:val="en-US"/>
              </w:rPr>
            </w:pPr>
            <w:r>
              <w:rPr>
                <w:rFonts w:ascii="Avenir Book" w:eastAsia="BatangChe" w:hAnsi="Avenir Book" w:cs="Courier New"/>
                <w:b w:val="0"/>
                <w:color w:val="000000" w:themeColor="text1"/>
                <w:lang w:val="en-US"/>
              </w:rPr>
              <w:t xml:space="preserve">After the introduction </w:t>
            </w:r>
            <w:r w:rsidRPr="00B465F4">
              <w:rPr>
                <w:rFonts w:ascii="Avenir Book" w:eastAsia="BatangChe" w:hAnsi="Avenir Book" w:cs="Courier New"/>
                <w:b w:val="0"/>
                <w:color w:val="000000" w:themeColor="text1"/>
                <w:lang w:val="en-US"/>
              </w:rPr>
              <w:t>work</w:t>
            </w:r>
            <w:r>
              <w:rPr>
                <w:rFonts w:ascii="Avenir Book" w:eastAsia="BatangChe" w:hAnsi="Avenir Book" w:cs="Courier New"/>
                <w:b w:val="0"/>
                <w:color w:val="000000" w:themeColor="text1"/>
                <w:lang w:val="en-US"/>
              </w:rPr>
              <w:t xml:space="preserve"> first individually, next in pairs and finally in groups:</w:t>
            </w:r>
          </w:p>
          <w:p w14:paraId="1E4407C5" w14:textId="00652D03" w:rsidR="00EC68CD" w:rsidRPr="003927DB" w:rsidRDefault="00EC68CD" w:rsidP="003927DB">
            <w:pPr>
              <w:pStyle w:val="Listenabsatz"/>
              <w:numPr>
                <w:ilvl w:val="0"/>
                <w:numId w:val="37"/>
              </w:numPr>
              <w:jc w:val="both"/>
              <w:rPr>
                <w:rFonts w:ascii="Avenir Book" w:eastAsia="BatangChe" w:hAnsi="Avenir Book" w:cs="Courier New"/>
                <w:b w:val="0"/>
                <w:bCs w:val="0"/>
                <w:color w:val="000000" w:themeColor="text1"/>
                <w:lang w:val="en-US"/>
              </w:rPr>
            </w:pPr>
            <w:r w:rsidRPr="00495F99">
              <w:rPr>
                <w:rFonts w:ascii="Avenir Book" w:eastAsia="BatangChe" w:hAnsi="Avenir Book" w:cs="Courier New"/>
                <w:b w:val="0"/>
                <w:color w:val="000000" w:themeColor="text1"/>
                <w:lang w:val="en-US"/>
              </w:rPr>
              <w:t xml:space="preserve">Each one </w:t>
            </w:r>
            <w:r>
              <w:rPr>
                <w:rFonts w:ascii="Avenir Book" w:eastAsia="BatangChe" w:hAnsi="Avenir Book" w:cs="Courier New"/>
                <w:b w:val="0"/>
                <w:color w:val="000000" w:themeColor="text1"/>
                <w:lang w:val="en-US"/>
              </w:rPr>
              <w:t xml:space="preserve">of you </w:t>
            </w:r>
            <w:r w:rsidRPr="00495F99">
              <w:rPr>
                <w:rFonts w:ascii="Avenir Book" w:eastAsia="BatangChe" w:hAnsi="Avenir Book" w:cs="Courier New"/>
                <w:b w:val="0"/>
                <w:color w:val="000000" w:themeColor="text1"/>
                <w:lang w:val="en-US"/>
              </w:rPr>
              <w:t xml:space="preserve">receives </w:t>
            </w:r>
            <w:r>
              <w:rPr>
                <w:rFonts w:ascii="Avenir Book" w:eastAsia="BatangChe" w:hAnsi="Avenir Book" w:cs="Courier New"/>
                <w:b w:val="0"/>
                <w:color w:val="000000" w:themeColor="text1"/>
                <w:lang w:val="en-US"/>
              </w:rPr>
              <w:t>“</w:t>
            </w:r>
            <w:r w:rsidR="003927DB">
              <w:rPr>
                <w:rFonts w:ascii="Avenir Book" w:eastAsia="BatangChe" w:hAnsi="Avenir Book" w:cs="Courier New"/>
                <w:b w:val="0"/>
                <w:color w:val="000000" w:themeColor="text1"/>
                <w:lang w:val="en-US"/>
              </w:rPr>
              <w:t>food</w:t>
            </w:r>
            <w:r>
              <w:rPr>
                <w:rFonts w:ascii="Avenir Book" w:eastAsia="BatangChe" w:hAnsi="Avenir Book" w:cs="Courier New"/>
                <w:b w:val="0"/>
                <w:color w:val="000000" w:themeColor="text1"/>
                <w:lang w:val="en-US"/>
              </w:rPr>
              <w:t>-</w:t>
            </w:r>
            <w:r w:rsidRPr="00495F99">
              <w:rPr>
                <w:rFonts w:ascii="Avenir Book" w:eastAsia="BatangChe" w:hAnsi="Avenir Book" w:cs="Courier New"/>
                <w:b w:val="0"/>
                <w:color w:val="000000" w:themeColor="text1"/>
                <w:lang w:val="en-US"/>
              </w:rPr>
              <w:t>card</w:t>
            </w:r>
            <w:r>
              <w:rPr>
                <w:rFonts w:ascii="Avenir Book" w:eastAsia="BatangChe" w:hAnsi="Avenir Book" w:cs="Courier New"/>
                <w:b w:val="0"/>
                <w:color w:val="000000" w:themeColor="text1"/>
                <w:lang w:val="en-US"/>
              </w:rPr>
              <w:t>” (see in attachments)</w:t>
            </w:r>
            <w:r w:rsidRPr="00495F99">
              <w:rPr>
                <w:rFonts w:ascii="Avenir Book" w:eastAsia="BatangChe" w:hAnsi="Avenir Book" w:cs="Courier New"/>
                <w:b w:val="0"/>
                <w:color w:val="000000" w:themeColor="text1"/>
                <w:lang w:val="en-US"/>
              </w:rPr>
              <w:t xml:space="preserve"> and elects one of the </w:t>
            </w:r>
            <w:r w:rsidR="003927DB">
              <w:rPr>
                <w:rFonts w:ascii="Avenir Book" w:eastAsia="BatangChe" w:hAnsi="Avenir Book" w:cs="Courier New"/>
                <w:b w:val="0"/>
                <w:color w:val="000000" w:themeColor="text1"/>
                <w:lang w:val="en-US"/>
              </w:rPr>
              <w:t>eight</w:t>
            </w:r>
            <w:r w:rsidRPr="00495F99">
              <w:rPr>
                <w:rFonts w:ascii="Avenir Book" w:eastAsia="BatangChe" w:hAnsi="Avenir Book" w:cs="Courier New"/>
                <w:b w:val="0"/>
                <w:color w:val="000000" w:themeColor="text1"/>
                <w:lang w:val="en-US"/>
              </w:rPr>
              <w:t xml:space="preserve"> contexts related to </w:t>
            </w:r>
            <w:r w:rsidR="00866AB7">
              <w:rPr>
                <w:rFonts w:ascii="Avenir Book" w:eastAsia="BatangChe" w:hAnsi="Avenir Book" w:cs="Courier New"/>
                <w:b w:val="0"/>
                <w:color w:val="000000" w:themeColor="text1"/>
                <w:lang w:val="en-US"/>
              </w:rPr>
              <w:t>food</w:t>
            </w:r>
            <w:r w:rsidRPr="00495F99">
              <w:rPr>
                <w:rFonts w:ascii="Avenir Book" w:eastAsia="BatangChe" w:hAnsi="Avenir Book" w:cs="Courier New"/>
                <w:b w:val="0"/>
                <w:color w:val="000000" w:themeColor="text1"/>
                <w:lang w:val="en-US"/>
              </w:rPr>
              <w:t xml:space="preserve">: </w:t>
            </w:r>
            <w:r>
              <w:rPr>
                <w:rFonts w:ascii="Avenir Book" w:eastAsia="BatangChe" w:hAnsi="Avenir Book" w:cs="Courier New"/>
                <w:b w:val="0"/>
                <w:color w:val="000000" w:themeColor="text1"/>
                <w:lang w:val="en-US"/>
              </w:rPr>
              <w:t xml:space="preserve">(1) </w:t>
            </w:r>
            <w:r w:rsidR="003927DB" w:rsidRPr="003927DB">
              <w:rPr>
                <w:rFonts w:ascii="Avenir Book" w:eastAsia="BatangChe" w:hAnsi="Avenir Book" w:cs="Courier New"/>
                <w:b w:val="0"/>
                <w:bCs w:val="0"/>
                <w:color w:val="000000" w:themeColor="text1"/>
                <w:lang w:val="en-US"/>
              </w:rPr>
              <w:t xml:space="preserve">Sensory assessment, </w:t>
            </w:r>
            <w:r w:rsidR="003927DB">
              <w:rPr>
                <w:rFonts w:ascii="Avenir Book" w:eastAsia="BatangChe" w:hAnsi="Avenir Book" w:cs="Courier New"/>
                <w:b w:val="0"/>
                <w:bCs w:val="0"/>
                <w:color w:val="000000" w:themeColor="text1"/>
                <w:lang w:val="en-US"/>
              </w:rPr>
              <w:t xml:space="preserve">(2) </w:t>
            </w:r>
            <w:r w:rsidR="003927DB" w:rsidRPr="003927DB">
              <w:rPr>
                <w:rFonts w:ascii="Avenir Book" w:eastAsia="BatangChe" w:hAnsi="Avenir Book" w:cs="Courier New"/>
                <w:b w:val="0"/>
                <w:bCs w:val="0"/>
                <w:color w:val="000000" w:themeColor="text1"/>
                <w:lang w:val="en-US"/>
              </w:rPr>
              <w:t xml:space="preserve">Content assessment, </w:t>
            </w:r>
            <w:r w:rsidR="003927DB">
              <w:rPr>
                <w:rFonts w:ascii="Avenir Book" w:eastAsia="BatangChe" w:hAnsi="Avenir Book" w:cs="Courier New"/>
                <w:b w:val="0"/>
                <w:bCs w:val="0"/>
                <w:color w:val="000000" w:themeColor="text1"/>
                <w:lang w:val="en-US"/>
              </w:rPr>
              <w:t xml:space="preserve">(3) </w:t>
            </w:r>
            <w:r w:rsidR="003927DB" w:rsidRPr="003927DB">
              <w:rPr>
                <w:rFonts w:ascii="Avenir Book" w:eastAsia="BatangChe" w:hAnsi="Avenir Book" w:cs="Courier New"/>
                <w:b w:val="0"/>
                <w:bCs w:val="0"/>
                <w:color w:val="000000" w:themeColor="text1"/>
                <w:lang w:val="en-US"/>
              </w:rPr>
              <w:t xml:space="preserve">Tradition in use, </w:t>
            </w:r>
            <w:r w:rsidR="003927DB">
              <w:rPr>
                <w:rFonts w:ascii="Avenir Book" w:eastAsia="BatangChe" w:hAnsi="Avenir Book" w:cs="Courier New"/>
                <w:b w:val="0"/>
                <w:bCs w:val="0"/>
                <w:color w:val="000000" w:themeColor="text1"/>
                <w:lang w:val="en-US"/>
              </w:rPr>
              <w:t xml:space="preserve">(4) </w:t>
            </w:r>
            <w:r w:rsidR="003927DB" w:rsidRPr="003927DB">
              <w:rPr>
                <w:rFonts w:ascii="Avenir Book" w:eastAsia="BatangChe" w:hAnsi="Avenir Book" w:cs="Courier New"/>
                <w:b w:val="0"/>
                <w:bCs w:val="0"/>
                <w:color w:val="000000" w:themeColor="text1"/>
                <w:lang w:val="en-US"/>
              </w:rPr>
              <w:t>Advertising influence,</w:t>
            </w:r>
            <w:r w:rsidR="003927DB">
              <w:rPr>
                <w:rFonts w:ascii="Avenir Book" w:eastAsia="BatangChe" w:hAnsi="Avenir Book" w:cs="Courier New"/>
                <w:b w:val="0"/>
                <w:bCs w:val="0"/>
                <w:color w:val="000000" w:themeColor="text1"/>
                <w:lang w:val="en-US"/>
              </w:rPr>
              <w:t xml:space="preserve"> (5)</w:t>
            </w:r>
            <w:r w:rsidR="003927DB" w:rsidRPr="003927DB">
              <w:rPr>
                <w:rFonts w:ascii="Avenir Book" w:eastAsia="BatangChe" w:hAnsi="Avenir Book" w:cs="Courier New"/>
                <w:b w:val="0"/>
                <w:bCs w:val="0"/>
                <w:color w:val="000000" w:themeColor="text1"/>
                <w:lang w:val="en-US"/>
              </w:rPr>
              <w:t xml:space="preserve"> Following the leaders, </w:t>
            </w:r>
            <w:r w:rsidR="003927DB">
              <w:rPr>
                <w:rFonts w:ascii="Avenir Book" w:eastAsia="BatangChe" w:hAnsi="Avenir Book" w:cs="Courier New"/>
                <w:b w:val="0"/>
                <w:bCs w:val="0"/>
                <w:color w:val="000000" w:themeColor="text1"/>
                <w:lang w:val="en-US"/>
              </w:rPr>
              <w:t xml:space="preserve">(6) </w:t>
            </w:r>
            <w:r w:rsidR="003927DB" w:rsidRPr="003927DB">
              <w:rPr>
                <w:rFonts w:ascii="Avenir Book" w:eastAsia="BatangChe" w:hAnsi="Avenir Book" w:cs="Courier New"/>
                <w:b w:val="0"/>
                <w:bCs w:val="0"/>
                <w:color w:val="000000" w:themeColor="text1"/>
                <w:lang w:val="en-US"/>
              </w:rPr>
              <w:t xml:space="preserve">Packaging and Branding, </w:t>
            </w:r>
            <w:r w:rsidR="003927DB">
              <w:rPr>
                <w:rFonts w:ascii="Avenir Book" w:eastAsia="BatangChe" w:hAnsi="Avenir Book" w:cs="Courier New"/>
                <w:b w:val="0"/>
                <w:bCs w:val="0"/>
                <w:color w:val="000000" w:themeColor="text1"/>
                <w:lang w:val="en-US"/>
              </w:rPr>
              <w:t xml:space="preserve">(7) </w:t>
            </w:r>
            <w:r w:rsidR="003927DB" w:rsidRPr="003927DB">
              <w:rPr>
                <w:rFonts w:ascii="Avenir Book" w:eastAsia="BatangChe" w:hAnsi="Avenir Book" w:cs="Courier New"/>
                <w:b w:val="0"/>
                <w:bCs w:val="0"/>
                <w:color w:val="000000" w:themeColor="text1"/>
                <w:lang w:val="en-US"/>
              </w:rPr>
              <w:t>Costs limits</w:t>
            </w:r>
            <w:r w:rsidR="003927DB">
              <w:rPr>
                <w:rFonts w:ascii="Avenir Book" w:eastAsia="BatangChe" w:hAnsi="Avenir Book" w:cs="Courier New"/>
                <w:b w:val="0"/>
                <w:bCs w:val="0"/>
                <w:color w:val="000000" w:themeColor="text1"/>
                <w:lang w:val="en-US"/>
              </w:rPr>
              <w:t xml:space="preserve"> and (8)</w:t>
            </w:r>
            <w:r w:rsidR="003927DB" w:rsidRPr="003927DB">
              <w:rPr>
                <w:rFonts w:ascii="Avenir Book" w:eastAsia="BatangChe" w:hAnsi="Avenir Book" w:cs="Courier New"/>
                <w:b w:val="0"/>
                <w:bCs w:val="0"/>
                <w:color w:val="000000" w:themeColor="text1"/>
                <w:lang w:val="en-US"/>
              </w:rPr>
              <w:t xml:space="preserve"> Own beliefs about</w:t>
            </w:r>
            <w:r w:rsidRPr="003927DB">
              <w:rPr>
                <w:rFonts w:ascii="Avenir Book" w:eastAsia="BatangChe" w:hAnsi="Avenir Book" w:cs="Courier New"/>
                <w:b w:val="0"/>
                <w:bCs w:val="0"/>
                <w:color w:val="000000" w:themeColor="text1"/>
                <w:lang w:val="en-US"/>
              </w:rPr>
              <w:t>. Write (with using different sources), please, one page the characteristics of</w:t>
            </w:r>
            <w:r w:rsidR="003927DB">
              <w:rPr>
                <w:rFonts w:ascii="Avenir Book" w:eastAsia="BatangChe" w:hAnsi="Avenir Book" w:cs="Courier New"/>
                <w:b w:val="0"/>
                <w:bCs w:val="0"/>
                <w:color w:val="000000" w:themeColor="text1"/>
                <w:lang w:val="en-US"/>
              </w:rPr>
              <w:t xml:space="preserve"> food</w:t>
            </w:r>
            <w:r w:rsidRPr="003927DB">
              <w:rPr>
                <w:rFonts w:ascii="Avenir Book" w:eastAsia="BatangChe" w:hAnsi="Avenir Book" w:cs="Courier New"/>
                <w:b w:val="0"/>
                <w:bCs w:val="0"/>
                <w:color w:val="000000" w:themeColor="text1"/>
                <w:lang w:val="en-US"/>
              </w:rPr>
              <w:t xml:space="preserve"> in elected context. You can produce text or graphics or schema etc.  (5 min)</w:t>
            </w:r>
          </w:p>
          <w:p w14:paraId="32EAD414" w14:textId="68C903C4" w:rsidR="00EC68CD" w:rsidRPr="00495F99" w:rsidRDefault="00EC68CD" w:rsidP="00EC68CD">
            <w:pPr>
              <w:pStyle w:val="Listenabsatz"/>
              <w:numPr>
                <w:ilvl w:val="0"/>
                <w:numId w:val="37"/>
              </w:numPr>
              <w:jc w:val="both"/>
              <w:rPr>
                <w:rFonts w:ascii="Avenir Book" w:eastAsia="BatangChe" w:hAnsi="Avenir Book" w:cs="Courier New"/>
                <w:b w:val="0"/>
                <w:color w:val="000000" w:themeColor="text1"/>
                <w:lang w:val="en-US"/>
              </w:rPr>
            </w:pPr>
            <w:r w:rsidRPr="00495F99">
              <w:rPr>
                <w:rFonts w:ascii="Avenir Book" w:eastAsia="BatangChe" w:hAnsi="Avenir Book" w:cs="Courier New"/>
                <w:b w:val="0"/>
                <w:color w:val="000000" w:themeColor="text1"/>
                <w:lang w:val="en-US"/>
              </w:rPr>
              <w:t>Create pairs and ask next cards f</w:t>
            </w:r>
            <w:r>
              <w:rPr>
                <w:rFonts w:ascii="Avenir Book" w:eastAsia="BatangChe" w:hAnsi="Avenir Book" w:cs="Courier New"/>
                <w:b w:val="0"/>
                <w:color w:val="000000" w:themeColor="text1"/>
                <w:lang w:val="en-US"/>
              </w:rPr>
              <w:t>or task to work together in</w:t>
            </w:r>
            <w:r w:rsidRPr="00495F99">
              <w:rPr>
                <w:rFonts w:ascii="Avenir Book" w:eastAsia="BatangChe" w:hAnsi="Avenir Book" w:cs="Courier New"/>
                <w:b w:val="0"/>
                <w:color w:val="000000" w:themeColor="text1"/>
                <w:lang w:val="en-US"/>
              </w:rPr>
              <w:t xml:space="preserve"> 3 elected contexts (it will be 1 or 2 from previous individual work and 1 or 2 new). Write in pair (with using different sources), please, one page for </w:t>
            </w:r>
            <w:r>
              <w:rPr>
                <w:rFonts w:ascii="Avenir Book" w:eastAsia="BatangChe" w:hAnsi="Avenir Book" w:cs="Courier New"/>
                <w:b w:val="0"/>
                <w:color w:val="000000" w:themeColor="text1"/>
                <w:lang w:val="en-US"/>
              </w:rPr>
              <w:t xml:space="preserve">each of </w:t>
            </w:r>
            <w:r w:rsidRPr="00495F99">
              <w:rPr>
                <w:rFonts w:ascii="Avenir Book" w:eastAsia="BatangChe" w:hAnsi="Avenir Book" w:cs="Courier New"/>
                <w:b w:val="0"/>
                <w:color w:val="000000" w:themeColor="text1"/>
                <w:lang w:val="en-US"/>
              </w:rPr>
              <w:t xml:space="preserve">three characteristics of </w:t>
            </w:r>
            <w:r w:rsidR="00866AB7">
              <w:rPr>
                <w:rFonts w:ascii="Avenir Book" w:eastAsia="BatangChe" w:hAnsi="Avenir Book" w:cs="Courier New"/>
                <w:b w:val="0"/>
                <w:color w:val="000000" w:themeColor="text1"/>
                <w:lang w:val="en-US"/>
              </w:rPr>
              <w:t>food</w:t>
            </w:r>
            <w:r w:rsidRPr="00495F99">
              <w:rPr>
                <w:rFonts w:ascii="Avenir Book" w:eastAsia="BatangChe" w:hAnsi="Avenir Book" w:cs="Courier New"/>
                <w:b w:val="0"/>
                <w:color w:val="000000" w:themeColor="text1"/>
                <w:lang w:val="en-US"/>
              </w:rPr>
              <w:t xml:space="preserve"> in elected contexts. All three finished cards give back to teacher (teacher orders cards in </w:t>
            </w:r>
            <w:r w:rsidR="003927DB">
              <w:rPr>
                <w:rFonts w:ascii="Avenir Book" w:eastAsia="BatangChe" w:hAnsi="Avenir Book" w:cs="Courier New"/>
                <w:b w:val="0"/>
                <w:color w:val="000000" w:themeColor="text1"/>
                <w:lang w:val="en-US"/>
              </w:rPr>
              <w:t>8</w:t>
            </w:r>
            <w:r w:rsidRPr="00495F99">
              <w:rPr>
                <w:rFonts w:ascii="Avenir Book" w:eastAsia="BatangChe" w:hAnsi="Avenir Book" w:cs="Courier New"/>
                <w:b w:val="0"/>
                <w:color w:val="000000" w:themeColor="text1"/>
                <w:lang w:val="en-US"/>
              </w:rPr>
              <w:t xml:space="preserve"> columns</w:t>
            </w:r>
            <w:r>
              <w:rPr>
                <w:rFonts w:ascii="Avenir Book" w:eastAsia="BatangChe" w:hAnsi="Avenir Book" w:cs="Courier New"/>
                <w:b w:val="0"/>
                <w:color w:val="000000" w:themeColor="text1"/>
                <w:lang w:val="en-US"/>
              </w:rPr>
              <w:t xml:space="preserve"> by </w:t>
            </w:r>
            <w:r w:rsidR="003927DB">
              <w:rPr>
                <w:rFonts w:ascii="Avenir Book" w:eastAsia="BatangChe" w:hAnsi="Avenir Book" w:cs="Courier New"/>
                <w:b w:val="0"/>
                <w:color w:val="000000" w:themeColor="text1"/>
                <w:lang w:val="en-US"/>
              </w:rPr>
              <w:t>eight</w:t>
            </w:r>
            <w:r>
              <w:rPr>
                <w:rFonts w:ascii="Avenir Book" w:eastAsia="BatangChe" w:hAnsi="Avenir Book" w:cs="Courier New"/>
                <w:b w:val="0"/>
                <w:color w:val="000000" w:themeColor="text1"/>
                <w:lang w:val="en-US"/>
              </w:rPr>
              <w:t xml:space="preserve"> conte</w:t>
            </w:r>
            <w:r w:rsidR="00866AB7">
              <w:rPr>
                <w:rFonts w:ascii="Avenir Book" w:eastAsia="BatangChe" w:hAnsi="Avenir Book" w:cs="Courier New"/>
                <w:b w:val="0"/>
                <w:color w:val="000000" w:themeColor="text1"/>
                <w:lang w:val="en-US"/>
              </w:rPr>
              <w:t>xts</w:t>
            </w:r>
            <w:r>
              <w:rPr>
                <w:rFonts w:ascii="Avenir Book" w:eastAsia="BatangChe" w:hAnsi="Avenir Book" w:cs="Courier New"/>
                <w:b w:val="0"/>
                <w:color w:val="000000" w:themeColor="text1"/>
                <w:lang w:val="en-US"/>
              </w:rPr>
              <w:t xml:space="preserve"> of </w:t>
            </w:r>
            <w:r w:rsidR="003927DB">
              <w:rPr>
                <w:rFonts w:ascii="Avenir Book" w:eastAsia="BatangChe" w:hAnsi="Avenir Book" w:cs="Courier New"/>
                <w:b w:val="0"/>
                <w:color w:val="000000" w:themeColor="text1"/>
                <w:lang w:val="en-US"/>
              </w:rPr>
              <w:t>food</w:t>
            </w:r>
            <w:r w:rsidRPr="00495F99">
              <w:rPr>
                <w:rFonts w:ascii="Avenir Book" w:eastAsia="BatangChe" w:hAnsi="Avenir Book" w:cs="Courier New"/>
                <w:b w:val="0"/>
                <w:color w:val="000000" w:themeColor="text1"/>
                <w:lang w:val="en-US"/>
              </w:rPr>
              <w:t>).</w:t>
            </w:r>
            <w:r>
              <w:rPr>
                <w:rFonts w:ascii="Avenir Book" w:eastAsia="BatangChe" w:hAnsi="Avenir Book" w:cs="Courier New"/>
                <w:b w:val="0"/>
                <w:color w:val="000000" w:themeColor="text1"/>
                <w:lang w:val="en-US"/>
              </w:rPr>
              <w:t xml:space="preserve"> (10 min)</w:t>
            </w:r>
            <w:r w:rsidRPr="00495F99">
              <w:rPr>
                <w:rFonts w:ascii="Avenir Book" w:eastAsia="BatangChe" w:hAnsi="Avenir Book" w:cs="Courier New"/>
                <w:b w:val="0"/>
                <w:color w:val="000000" w:themeColor="text1"/>
                <w:lang w:val="en-US"/>
              </w:rPr>
              <w:t xml:space="preserve">  </w:t>
            </w:r>
          </w:p>
          <w:p w14:paraId="75D6CFFD" w14:textId="7B2A50E0" w:rsidR="00EC68CD" w:rsidRPr="00495F99" w:rsidRDefault="00EC68CD" w:rsidP="00EC68CD">
            <w:pPr>
              <w:pStyle w:val="Listenabsatz"/>
              <w:numPr>
                <w:ilvl w:val="0"/>
                <w:numId w:val="37"/>
              </w:numPr>
              <w:jc w:val="both"/>
              <w:rPr>
                <w:rFonts w:ascii="Avenir Book" w:eastAsia="BatangChe" w:hAnsi="Avenir Book" w:cs="Courier New"/>
                <w:b w:val="0"/>
                <w:color w:val="000000" w:themeColor="text1"/>
                <w:lang w:val="en-US"/>
              </w:rPr>
            </w:pPr>
            <w:r w:rsidRPr="00495F99">
              <w:rPr>
                <w:rFonts w:ascii="Avenir Book" w:eastAsia="BatangChe" w:hAnsi="Avenir Book" w:cs="Courier New"/>
                <w:b w:val="0"/>
                <w:color w:val="000000" w:themeColor="text1"/>
                <w:lang w:val="en-US"/>
              </w:rPr>
              <w:t xml:space="preserve">Create </w:t>
            </w:r>
            <w:r w:rsidR="003927DB">
              <w:rPr>
                <w:rFonts w:ascii="Avenir Book" w:eastAsia="BatangChe" w:hAnsi="Avenir Book" w:cs="Courier New"/>
                <w:b w:val="0"/>
                <w:color w:val="000000" w:themeColor="text1"/>
                <w:lang w:val="en-US"/>
              </w:rPr>
              <w:t>8</w:t>
            </w:r>
            <w:r w:rsidRPr="00495F99">
              <w:rPr>
                <w:rFonts w:ascii="Avenir Book" w:eastAsia="BatangChe" w:hAnsi="Avenir Book" w:cs="Courier New"/>
                <w:b w:val="0"/>
                <w:color w:val="000000" w:themeColor="text1"/>
                <w:lang w:val="en-US"/>
              </w:rPr>
              <w:t xml:space="preserve"> groups and for each group order (by competition or by lottery) one context</w:t>
            </w:r>
            <w:r>
              <w:rPr>
                <w:rFonts w:ascii="Avenir Book" w:eastAsia="BatangChe" w:hAnsi="Avenir Book" w:cs="Courier New"/>
                <w:b w:val="0"/>
                <w:color w:val="000000" w:themeColor="text1"/>
                <w:lang w:val="en-US"/>
              </w:rPr>
              <w:t xml:space="preserve"> from </w:t>
            </w:r>
            <w:r w:rsidR="003927DB">
              <w:rPr>
                <w:rFonts w:ascii="Avenir Book" w:eastAsia="BatangChe" w:hAnsi="Avenir Book" w:cs="Courier New"/>
                <w:b w:val="0"/>
                <w:color w:val="000000" w:themeColor="text1"/>
                <w:lang w:val="en-US"/>
              </w:rPr>
              <w:t>eight</w:t>
            </w:r>
            <w:r>
              <w:rPr>
                <w:rFonts w:ascii="Avenir Book" w:eastAsia="BatangChe" w:hAnsi="Avenir Book" w:cs="Courier New"/>
                <w:b w:val="0"/>
                <w:color w:val="000000" w:themeColor="text1"/>
                <w:lang w:val="en-US"/>
              </w:rPr>
              <w:t xml:space="preserve"> previous</w:t>
            </w:r>
            <w:r w:rsidRPr="00495F99">
              <w:rPr>
                <w:rFonts w:ascii="Avenir Book" w:eastAsia="BatangChe" w:hAnsi="Avenir Book" w:cs="Courier New"/>
                <w:b w:val="0"/>
                <w:color w:val="000000" w:themeColor="text1"/>
                <w:lang w:val="en-US"/>
              </w:rPr>
              <w:t>. Each group receives appropriate column (collection of cards) and elaborates one compromise final version of context characteristic</w:t>
            </w:r>
            <w:r>
              <w:rPr>
                <w:rFonts w:ascii="Avenir Book" w:eastAsia="BatangChe" w:hAnsi="Avenir Book" w:cs="Courier New"/>
                <w:b w:val="0"/>
                <w:color w:val="000000" w:themeColor="text1"/>
                <w:lang w:val="en-US"/>
              </w:rPr>
              <w:t xml:space="preserve"> with focus to </w:t>
            </w:r>
            <w:r w:rsidR="003927DB">
              <w:rPr>
                <w:rFonts w:ascii="Avenir Book" w:eastAsia="BatangChe" w:hAnsi="Avenir Book" w:cs="Courier New"/>
                <w:b w:val="0"/>
                <w:color w:val="000000" w:themeColor="text1"/>
                <w:lang w:val="en-US"/>
              </w:rPr>
              <w:t xml:space="preserve">different </w:t>
            </w:r>
            <w:r>
              <w:rPr>
                <w:rFonts w:ascii="Avenir Book" w:eastAsia="BatangChe" w:hAnsi="Avenir Book" w:cs="Courier New"/>
                <w:b w:val="0"/>
                <w:color w:val="000000" w:themeColor="text1"/>
                <w:lang w:val="en-US"/>
              </w:rPr>
              <w:t>consequences</w:t>
            </w:r>
            <w:r w:rsidRPr="00495F99">
              <w:rPr>
                <w:rFonts w:ascii="Avenir Book" w:eastAsia="BatangChe" w:hAnsi="Avenir Book" w:cs="Courier New"/>
                <w:b w:val="0"/>
                <w:color w:val="000000" w:themeColor="text1"/>
                <w:lang w:val="en-US"/>
              </w:rPr>
              <w:t xml:space="preserve">. </w:t>
            </w:r>
            <w:r>
              <w:rPr>
                <w:rFonts w:ascii="Avenir Book" w:eastAsia="BatangChe" w:hAnsi="Avenir Book" w:cs="Courier New"/>
                <w:b w:val="0"/>
                <w:color w:val="000000" w:themeColor="text1"/>
                <w:lang w:val="en-US"/>
              </w:rPr>
              <w:t>(5 min)</w:t>
            </w:r>
          </w:p>
          <w:p w14:paraId="4CF61D1D" w14:textId="77777777" w:rsidR="00EC68CD" w:rsidRPr="00495F99" w:rsidRDefault="00EC68CD" w:rsidP="00EC68CD">
            <w:pPr>
              <w:pStyle w:val="Listenabsatz"/>
              <w:numPr>
                <w:ilvl w:val="0"/>
                <w:numId w:val="37"/>
              </w:numPr>
              <w:jc w:val="both"/>
              <w:rPr>
                <w:rFonts w:ascii="Avenir Book" w:eastAsia="BatangChe" w:hAnsi="Avenir Book" w:cs="Courier New"/>
                <w:b w:val="0"/>
                <w:color w:val="000000" w:themeColor="text1"/>
                <w:lang w:val="en-US"/>
              </w:rPr>
            </w:pPr>
            <w:r w:rsidRPr="00495F99">
              <w:rPr>
                <w:rFonts w:ascii="Avenir Book" w:eastAsia="BatangChe" w:hAnsi="Avenir Book" w:cs="Courier New"/>
                <w:b w:val="0"/>
                <w:color w:val="000000" w:themeColor="text1"/>
                <w:lang w:val="en-US"/>
              </w:rPr>
              <w:t xml:space="preserve">Each group </w:t>
            </w:r>
            <w:r>
              <w:rPr>
                <w:rFonts w:ascii="Avenir Book" w:eastAsia="BatangChe" w:hAnsi="Avenir Book" w:cs="Courier New"/>
                <w:b w:val="0"/>
                <w:color w:val="000000" w:themeColor="text1"/>
                <w:lang w:val="en-US"/>
              </w:rPr>
              <w:t>show the</w:t>
            </w:r>
            <w:r w:rsidRPr="00495F99">
              <w:rPr>
                <w:rFonts w:ascii="Avenir Book" w:eastAsia="BatangChe" w:hAnsi="Avenir Book" w:cs="Courier New"/>
                <w:b w:val="0"/>
                <w:color w:val="000000" w:themeColor="text1"/>
                <w:lang w:val="en-US"/>
              </w:rPr>
              <w:t xml:space="preserve"> elaborated context and discuss it with all in plenary session.</w:t>
            </w:r>
            <w:r>
              <w:rPr>
                <w:rFonts w:ascii="Avenir Book" w:eastAsia="BatangChe" w:hAnsi="Avenir Book" w:cs="Courier New"/>
                <w:b w:val="0"/>
                <w:color w:val="000000" w:themeColor="text1"/>
                <w:lang w:val="en-US"/>
              </w:rPr>
              <w:t xml:space="preserve"> (10 min)</w:t>
            </w:r>
          </w:p>
          <w:p w14:paraId="18C7B349" w14:textId="77777777" w:rsidR="00EC68CD" w:rsidRPr="00C82194" w:rsidRDefault="00EC68CD" w:rsidP="006C6FD1">
            <w:pPr>
              <w:jc w:val="both"/>
              <w:rPr>
                <w:rFonts w:ascii="Avenir Book" w:eastAsia="BatangChe" w:hAnsi="Avenir Book" w:cs="Courier New"/>
                <w:b w:val="0"/>
                <w:color w:val="000000" w:themeColor="text1"/>
                <w:lang w:val="en-US"/>
              </w:rPr>
            </w:pPr>
          </w:p>
        </w:tc>
      </w:tr>
    </w:tbl>
    <w:p w14:paraId="66E7DF0E" w14:textId="77777777" w:rsidR="00EC68CD" w:rsidRDefault="00EC68CD" w:rsidP="00EC68CD">
      <w:pPr>
        <w:rPr>
          <w:rFonts w:ascii="Avenir Book" w:hAnsi="Avenir Book"/>
          <w:lang w:val="en-US"/>
        </w:rPr>
      </w:pPr>
    </w:p>
    <w:tbl>
      <w:tblPr>
        <w:tblStyle w:val="Tablanormal11"/>
        <w:tblW w:w="8755" w:type="dxa"/>
        <w:tblLook w:val="04A0" w:firstRow="1" w:lastRow="0" w:firstColumn="1" w:lastColumn="0" w:noHBand="0" w:noVBand="1"/>
      </w:tblPr>
      <w:tblGrid>
        <w:gridCol w:w="3681"/>
        <w:gridCol w:w="5074"/>
      </w:tblGrid>
      <w:tr w:rsidR="00EC68CD" w:rsidRPr="004F6F3B" w14:paraId="07ED0C3A" w14:textId="77777777" w:rsidTr="006C6F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1F6DD"/>
          </w:tcPr>
          <w:p w14:paraId="68650E93" w14:textId="47C944B1" w:rsidR="00EC68CD" w:rsidRPr="00EC68CD" w:rsidRDefault="00EC68CD" w:rsidP="006C6FD1">
            <w:pPr>
              <w:pStyle w:val="berschrift2"/>
              <w:spacing w:before="120" w:after="120"/>
              <w:jc w:val="both"/>
              <w:outlineLvl w:val="1"/>
              <w:rPr>
                <w:rFonts w:ascii="Avenir Book" w:eastAsia="BatangChe" w:hAnsi="Avenir Book" w:cs="Courier New"/>
                <w:b/>
                <w:bCs/>
                <w:color w:val="17365D" w:themeColor="text2" w:themeShade="BF"/>
                <w:sz w:val="24"/>
                <w:szCs w:val="24"/>
                <w:lang w:val="en-US"/>
              </w:rPr>
            </w:pPr>
            <w:bookmarkStart w:id="6" w:name="_Toc110263027"/>
            <w:r w:rsidRPr="00EC68CD">
              <w:rPr>
                <w:rFonts w:ascii="Avenir Book" w:eastAsia="BatangChe" w:hAnsi="Avenir Book" w:cs="Courier New"/>
                <w:b/>
                <w:bCs/>
                <w:color w:val="auto"/>
                <w:sz w:val="24"/>
                <w:szCs w:val="24"/>
                <w:lang w:val="en-US"/>
              </w:rPr>
              <w:lastRenderedPageBreak/>
              <w:t xml:space="preserve">II. Immersion into the topic </w:t>
            </w:r>
            <w:r w:rsidRPr="00EC68CD">
              <w:rPr>
                <w:rFonts w:ascii="Avenir Book" w:eastAsia="BatangChe" w:hAnsi="Avenir Book" w:cs="Courier New"/>
                <w:b/>
                <w:bCs/>
                <w:color w:val="000000" w:themeColor="text1"/>
                <w:sz w:val="24"/>
                <w:szCs w:val="24"/>
                <w:lang w:val="en-US"/>
              </w:rPr>
              <w:t>Decision-making in confronting scientific positions</w:t>
            </w:r>
            <w:bookmarkEnd w:id="6"/>
          </w:p>
        </w:tc>
      </w:tr>
      <w:tr w:rsidR="00EC68CD" w:rsidRPr="004F6F3B" w14:paraId="4BB143F0" w14:textId="77777777" w:rsidTr="006C6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AFFE7"/>
          </w:tcPr>
          <w:p w14:paraId="2BFAB2FC" w14:textId="21AE9C42" w:rsidR="00EC68CD" w:rsidRPr="00A672E7" w:rsidRDefault="00EC68CD" w:rsidP="006C6FD1">
            <w:pPr>
              <w:pStyle w:val="berschrift2"/>
              <w:spacing w:before="120" w:after="120"/>
              <w:jc w:val="both"/>
              <w:outlineLvl w:val="1"/>
              <w:rPr>
                <w:rFonts w:ascii="Avenir Book" w:eastAsia="BatangChe" w:hAnsi="Avenir Book" w:cs="Courier New"/>
                <w:b/>
                <w:bCs/>
                <w:color w:val="000000" w:themeColor="text1"/>
                <w:sz w:val="24"/>
                <w:szCs w:val="24"/>
                <w:lang w:val="en-US"/>
              </w:rPr>
            </w:pPr>
            <w:bookmarkStart w:id="7" w:name="_Toc110263028"/>
            <w:r w:rsidRPr="00A672E7">
              <w:rPr>
                <w:rFonts w:ascii="Avenir Book" w:eastAsia="BatangChe" w:hAnsi="Avenir Book" w:cs="Courier New"/>
                <w:b/>
                <w:bCs/>
                <w:color w:val="17365D" w:themeColor="text2" w:themeShade="BF"/>
                <w:sz w:val="24"/>
                <w:szCs w:val="24"/>
                <w:lang w:val="en-US"/>
              </w:rPr>
              <w:t xml:space="preserve">2.2. </w:t>
            </w:r>
            <w:r w:rsidR="00A672E7" w:rsidRPr="00A672E7">
              <w:rPr>
                <w:rFonts w:ascii="Avenir Book" w:eastAsia="BatangChe" w:hAnsi="Avenir Book" w:cs="Courier New"/>
                <w:b/>
                <w:bCs/>
                <w:color w:val="17365D" w:themeColor="text2" w:themeShade="BF"/>
                <w:sz w:val="24"/>
                <w:szCs w:val="24"/>
                <w:lang w:val="en-US"/>
              </w:rPr>
              <w:t>My decision to buy a food</w:t>
            </w:r>
            <w:bookmarkEnd w:id="7"/>
          </w:p>
        </w:tc>
      </w:tr>
      <w:tr w:rsidR="00EC68CD" w:rsidRPr="00B465F4" w14:paraId="74C1B88C" w14:textId="77777777" w:rsidTr="004523C4">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6A883895" w14:textId="61A5FB2A" w:rsidR="00EC68CD" w:rsidRPr="00B465F4" w:rsidRDefault="00EC68CD" w:rsidP="006C6FD1">
            <w:pPr>
              <w:spacing w:before="120" w:after="120"/>
              <w:jc w:val="center"/>
              <w:rPr>
                <w:rFonts w:ascii="Avenir Book" w:eastAsia="BatangChe" w:hAnsi="Avenir Book" w:cs="Courier New"/>
                <w:b w:val="0"/>
                <w:color w:val="000000" w:themeColor="text1"/>
                <w:lang w:val="en-US"/>
              </w:rPr>
            </w:pPr>
            <w:r>
              <w:rPr>
                <w:noProof/>
                <w:lang w:val="cs-CZ" w:eastAsia="cs-CZ"/>
              </w:rPr>
              <w:drawing>
                <wp:inline distT="0" distB="0" distL="0" distR="0" wp14:anchorId="428D03E5" wp14:editId="36DB2FE6">
                  <wp:extent cx="468000" cy="468000"/>
                  <wp:effectExtent l="0" t="0" r="0" b="0"/>
                  <wp:docPr id="59" name="Imagen 59"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 w:val="0"/>
                <w:color w:val="000000" w:themeColor="text1"/>
                <w:lang w:val="en-US"/>
              </w:rPr>
              <w:t xml:space="preserve"> or </w:t>
            </w:r>
            <w:r>
              <w:rPr>
                <w:noProof/>
                <w:lang w:val="cs-CZ" w:eastAsia="cs-CZ"/>
              </w:rPr>
              <w:drawing>
                <wp:inline distT="0" distB="0" distL="0" distR="0" wp14:anchorId="11C95DE1" wp14:editId="7523339D">
                  <wp:extent cx="468000" cy="468000"/>
                  <wp:effectExtent l="0" t="0" r="0" b="0"/>
                  <wp:docPr id="60" name="Imagen 60"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val="cs-CZ" w:eastAsia="cs-CZ"/>
              </w:rPr>
              <w:drawing>
                <wp:inline distT="0" distB="0" distL="0" distR="0" wp14:anchorId="627FF4AF" wp14:editId="61DAD815">
                  <wp:extent cx="468000" cy="468000"/>
                  <wp:effectExtent l="0" t="0" r="0" b="0"/>
                  <wp:docPr id="62" name="Imagen 62" descr="/Users/antquearm/Desktop/IncluSMe icons/Icons as JPE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antquearm/Desktop/IncluSMe icons/Icons as JPEG/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4523C4">
              <w:rPr>
                <w:rFonts w:ascii="Avenir Book" w:eastAsia="BatangChe" w:hAnsi="Avenir Book" w:cs="Courier New"/>
                <w:b w:val="0"/>
                <w:color w:val="000000" w:themeColor="text1"/>
                <w:lang w:val="en-US"/>
              </w:rPr>
              <w:t xml:space="preserve"> </w:t>
            </w:r>
            <w:r w:rsidR="004523C4" w:rsidRPr="005436A5">
              <w:rPr>
                <w:noProof/>
              </w:rPr>
              <w:drawing>
                <wp:inline distT="0" distB="0" distL="0" distR="0" wp14:anchorId="37A1772A" wp14:editId="4865583B">
                  <wp:extent cx="468000" cy="468000"/>
                  <wp:effectExtent l="0" t="0" r="0" b="0"/>
                  <wp:docPr id="38" name="Imagen 92"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5074" w:type="dxa"/>
            <w:shd w:val="clear" w:color="auto" w:fill="auto"/>
            <w:vAlign w:val="center"/>
          </w:tcPr>
          <w:p w14:paraId="06EFA9A3" w14:textId="6430AFD6" w:rsidR="00EC68CD" w:rsidRDefault="00EC68CD" w:rsidP="006C6FD1">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noProof/>
                <w:lang w:val="cs-CZ" w:eastAsia="cs-CZ"/>
              </w:rPr>
              <w:drawing>
                <wp:inline distT="0" distB="0" distL="0" distR="0" wp14:anchorId="23A076CC" wp14:editId="5DFA296E">
                  <wp:extent cx="468000" cy="468000"/>
                  <wp:effectExtent l="0" t="0" r="0" b="0"/>
                  <wp:docPr id="58" name="Imagen 58"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 xml:space="preserve"> + </w:t>
            </w:r>
            <w:r w:rsidR="004523C4" w:rsidRPr="005436A5">
              <w:rPr>
                <w:noProof/>
              </w:rPr>
              <w:drawing>
                <wp:inline distT="0" distB="0" distL="0" distR="0" wp14:anchorId="3AD697C2" wp14:editId="5588C059">
                  <wp:extent cx="481330" cy="478790"/>
                  <wp:effectExtent l="0" t="0" r="0" b="0"/>
                  <wp:docPr id="42"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11" name="Bild 7" descr="C:\Users\Sophia\AppData\Local\Microsoft\Windows\Temporary Internet Files\Content.Word\3-1_5min_.png.png"/>
                          <pic:cNvPicPr/>
                        </pic:nvPicPr>
                        <pic:blipFill>
                          <a:blip r:embed="rId23" cstate="print"/>
                          <a:stretch>
                            <a:fillRect/>
                          </a:stretch>
                        </pic:blipFill>
                        <pic:spPr bwMode="auto">
                          <a:xfrm>
                            <a:off x="0" y="0"/>
                            <a:ext cx="481330" cy="478790"/>
                          </a:xfrm>
                          <a:prstGeom prst="rect">
                            <a:avLst/>
                          </a:prstGeom>
                          <a:noFill/>
                          <a:ln w="9525">
                            <a:noFill/>
                            <a:miter lim="800000"/>
                            <a:headEnd/>
                            <a:tailEnd/>
                          </a:ln>
                        </pic:spPr>
                      </pic:pic>
                    </a:graphicData>
                  </a:graphic>
                </wp:inline>
              </w:drawing>
            </w:r>
            <w:r>
              <w:rPr>
                <w:noProof/>
                <w:lang w:val="cs-CZ" w:eastAsia="cs-CZ"/>
              </w:rPr>
              <w:drawing>
                <wp:inline distT="0" distB="0" distL="0" distR="0" wp14:anchorId="75BF8D58" wp14:editId="510FBF74">
                  <wp:extent cx="468000" cy="468000"/>
                  <wp:effectExtent l="0" t="0" r="0" b="0"/>
                  <wp:docPr id="64" name="Imagen 64"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p w14:paraId="334B8F35" w14:textId="77777777" w:rsidR="00EC68CD" w:rsidRPr="00B465F4" w:rsidRDefault="00EC68CD" w:rsidP="006C6FD1">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rFonts w:ascii="Avenir Book" w:eastAsia="BatangChe" w:hAnsi="Avenir Book" w:cs="Courier New"/>
                <w:bCs/>
                <w:color w:val="000000" w:themeColor="text1"/>
                <w:lang w:val="en-US"/>
              </w:rPr>
              <w:t>Duration: 3</w:t>
            </w:r>
            <w:r w:rsidRPr="00B465F4">
              <w:rPr>
                <w:rFonts w:ascii="Avenir Book" w:eastAsia="BatangChe" w:hAnsi="Avenir Book" w:cs="Courier New"/>
                <w:bCs/>
                <w:color w:val="000000" w:themeColor="text1"/>
                <w:lang w:val="en-US"/>
              </w:rPr>
              <w:t>0 minutes</w:t>
            </w:r>
            <w:r>
              <w:rPr>
                <w:rFonts w:ascii="Avenir Book" w:eastAsia="BatangChe" w:hAnsi="Avenir Book" w:cs="Courier New"/>
                <w:bCs/>
                <w:color w:val="000000" w:themeColor="text1"/>
                <w:lang w:val="en-US"/>
              </w:rPr>
              <w:t xml:space="preserve"> + 90 minutes homework</w:t>
            </w:r>
          </w:p>
        </w:tc>
      </w:tr>
      <w:tr w:rsidR="00EC68CD" w:rsidRPr="004F6F3B" w14:paraId="007C8E2F" w14:textId="77777777" w:rsidTr="006C6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237E7AAA" w14:textId="77777777" w:rsidR="00255F51" w:rsidRPr="00255F51" w:rsidRDefault="00255F51" w:rsidP="00255F51">
            <w:pPr>
              <w:jc w:val="both"/>
              <w:rPr>
                <w:rFonts w:ascii="Avenir Book" w:eastAsia="BatangChe" w:hAnsi="Avenir Book" w:cs="Courier New"/>
                <w:b w:val="0"/>
                <w:color w:val="000000" w:themeColor="text1"/>
                <w:lang w:val="en-US"/>
              </w:rPr>
            </w:pPr>
          </w:p>
          <w:p w14:paraId="3F02F971" w14:textId="3CA4FBDA" w:rsidR="00255F51" w:rsidRPr="00255F51" w:rsidRDefault="00255F51" w:rsidP="00255F51">
            <w:pPr>
              <w:jc w:val="both"/>
              <w:rPr>
                <w:rFonts w:ascii="Avenir Book" w:eastAsia="BatangChe" w:hAnsi="Avenir Book" w:cs="Courier New"/>
                <w:b w:val="0"/>
                <w:color w:val="000000" w:themeColor="text1"/>
                <w:lang w:val="en-US"/>
              </w:rPr>
            </w:pPr>
            <w:r>
              <w:rPr>
                <w:rFonts w:ascii="Avenir Book" w:eastAsia="BatangChe" w:hAnsi="Avenir Book" w:cs="Courier New"/>
                <w:b w:val="0"/>
                <w:color w:val="000000" w:themeColor="text1"/>
                <w:lang w:val="en-US"/>
              </w:rPr>
              <w:t>Analyze different types of buyer behavior. Create four groups and deal with next four strategies of buyer behav</w:t>
            </w:r>
            <w:r w:rsidRPr="00014387">
              <w:rPr>
                <w:rFonts w:ascii="Avenir Book" w:eastAsia="BatangChe" w:hAnsi="Avenir Book" w:cs="Courier New"/>
                <w:b w:val="0"/>
                <w:color w:val="000000" w:themeColor="text1"/>
                <w:lang w:val="en-US"/>
              </w:rPr>
              <w:t>ior using relevant web sources</w:t>
            </w:r>
            <w:r w:rsidR="00014387">
              <w:rPr>
                <w:rFonts w:ascii="Avenir Book" w:eastAsia="BatangChe" w:hAnsi="Avenir Book" w:cs="Courier New"/>
                <w:b w:val="0"/>
                <w:color w:val="000000" w:themeColor="text1"/>
                <w:lang w:val="en-US"/>
              </w:rPr>
              <w:t xml:space="preserve"> (it means </w:t>
            </w:r>
            <w:r w:rsidR="00014387" w:rsidRPr="00014387">
              <w:rPr>
                <w:rFonts w:ascii="Avenir Book" w:eastAsia="BatangChe" w:hAnsi="Avenir Book" w:cs="Courier New"/>
                <w:b w:val="0"/>
                <w:color w:val="000000" w:themeColor="text1"/>
                <w:lang w:val="en-US"/>
              </w:rPr>
              <w:t xml:space="preserve">links to sources, authorship </w:t>
            </w:r>
            <w:r w:rsidR="00014387">
              <w:rPr>
                <w:rFonts w:ascii="Avenir Book" w:eastAsia="BatangChe" w:hAnsi="Avenir Book" w:cs="Courier New"/>
                <w:b w:val="0"/>
                <w:color w:val="000000" w:themeColor="text1"/>
                <w:lang w:val="en-US"/>
              </w:rPr>
              <w:t>–</w:t>
            </w:r>
            <w:r w:rsidR="00014387" w:rsidRPr="00014387">
              <w:rPr>
                <w:rFonts w:ascii="Avenir Book" w:eastAsia="BatangChe" w:hAnsi="Avenir Book" w:cs="Courier New"/>
                <w:b w:val="0"/>
                <w:color w:val="000000" w:themeColor="text1"/>
                <w:lang w:val="en-US"/>
              </w:rPr>
              <w:t xml:space="preserve"> author</w:t>
            </w:r>
            <w:r w:rsidR="00014387">
              <w:rPr>
                <w:rFonts w:ascii="Avenir Book" w:eastAsia="BatangChe" w:hAnsi="Avenir Book" w:cs="Courier New"/>
                <w:b w:val="0"/>
                <w:color w:val="000000" w:themeColor="text1"/>
                <w:lang w:val="en-US"/>
              </w:rPr>
              <w:t>(s)</w:t>
            </w:r>
            <w:r w:rsidR="00014387" w:rsidRPr="00014387">
              <w:rPr>
                <w:rFonts w:ascii="Avenir Book" w:eastAsia="BatangChe" w:hAnsi="Avenir Book" w:cs="Courier New"/>
                <w:b w:val="0"/>
                <w:color w:val="000000" w:themeColor="text1"/>
                <w:lang w:val="en-US"/>
              </w:rPr>
              <w:t>, institution</w:t>
            </w:r>
            <w:r w:rsidR="00014387">
              <w:rPr>
                <w:rFonts w:ascii="Avenir Book" w:eastAsia="BatangChe" w:hAnsi="Avenir Book" w:cs="Courier New"/>
                <w:b w:val="0"/>
                <w:color w:val="000000" w:themeColor="text1"/>
                <w:lang w:val="en-US"/>
              </w:rPr>
              <w:t>(s)</w:t>
            </w:r>
            <w:r w:rsidR="00014387" w:rsidRPr="00014387">
              <w:rPr>
                <w:rFonts w:ascii="Avenir Book" w:eastAsia="BatangChe" w:hAnsi="Avenir Book" w:cs="Courier New"/>
                <w:b w:val="0"/>
                <w:color w:val="000000" w:themeColor="text1"/>
                <w:lang w:val="en-US"/>
              </w:rPr>
              <w:t>, age of information, dispersion of information sources etc.</w:t>
            </w:r>
            <w:r w:rsidR="00014387">
              <w:rPr>
                <w:rFonts w:ascii="Avenir Book" w:eastAsia="BatangChe" w:hAnsi="Avenir Book" w:cs="Courier New"/>
                <w:b w:val="0"/>
                <w:color w:val="000000" w:themeColor="text1"/>
                <w:lang w:val="en-US"/>
              </w:rPr>
              <w:t>)</w:t>
            </w:r>
            <w:r>
              <w:rPr>
                <w:rFonts w:ascii="Avenir Book" w:eastAsia="BatangChe" w:hAnsi="Avenir Book" w:cs="Courier New"/>
                <w:b w:val="0"/>
                <w:color w:val="000000" w:themeColor="text1"/>
                <w:lang w:val="en-US"/>
              </w:rPr>
              <w:t>:</w:t>
            </w:r>
          </w:p>
          <w:p w14:paraId="331EA461" w14:textId="77777777" w:rsidR="00255F51" w:rsidRPr="00255F51" w:rsidRDefault="00255F51" w:rsidP="00E4677B">
            <w:pPr>
              <w:pStyle w:val="Listenabsatz"/>
              <w:numPr>
                <w:ilvl w:val="0"/>
                <w:numId w:val="40"/>
              </w:numPr>
              <w:jc w:val="both"/>
              <w:rPr>
                <w:rFonts w:ascii="Avenir Book" w:eastAsia="BatangChe" w:hAnsi="Avenir Book" w:cs="Courier New"/>
                <w:b w:val="0"/>
                <w:bCs w:val="0"/>
                <w:color w:val="000000" w:themeColor="text1"/>
                <w:lang w:val="en-US"/>
              </w:rPr>
            </w:pPr>
            <w:r w:rsidRPr="00255F51">
              <w:rPr>
                <w:rFonts w:ascii="Avenir Book" w:eastAsia="BatangChe" w:hAnsi="Avenir Book" w:cs="Courier New"/>
                <w:b w:val="0"/>
                <w:bCs w:val="0"/>
                <w:color w:val="000000" w:themeColor="text1"/>
                <w:lang w:val="en-US"/>
              </w:rPr>
              <w:t>Generic Theory of Buying Behavior (the buyer will initiate research on products and pricing…),</w:t>
            </w:r>
          </w:p>
          <w:p w14:paraId="22909FDF" w14:textId="77777777" w:rsidR="00255F51" w:rsidRPr="00255F51" w:rsidRDefault="00255F51" w:rsidP="00255F51">
            <w:pPr>
              <w:pStyle w:val="Listenabsatz"/>
              <w:numPr>
                <w:ilvl w:val="0"/>
                <w:numId w:val="40"/>
              </w:numPr>
              <w:jc w:val="both"/>
              <w:rPr>
                <w:rFonts w:ascii="Avenir Book" w:eastAsia="BatangChe" w:hAnsi="Avenir Book" w:cs="Courier New"/>
                <w:b w:val="0"/>
                <w:bCs w:val="0"/>
                <w:color w:val="000000" w:themeColor="text1"/>
                <w:lang w:val="en-US"/>
              </w:rPr>
            </w:pPr>
            <w:r w:rsidRPr="00255F51">
              <w:rPr>
                <w:rFonts w:ascii="Avenir Book" w:eastAsia="BatangChe" w:hAnsi="Avenir Book" w:cs="Courier New"/>
                <w:b w:val="0"/>
                <w:bCs w:val="0"/>
                <w:color w:val="000000" w:themeColor="text1"/>
                <w:lang w:val="en-US"/>
              </w:rPr>
              <w:t>Cultural Theory of Buying Behavior (set of values and beliefs learned in the context of a community…),</w:t>
            </w:r>
          </w:p>
          <w:p w14:paraId="315FB048" w14:textId="77777777" w:rsidR="00255F51" w:rsidRPr="00255F51" w:rsidRDefault="00255F51" w:rsidP="00255F51">
            <w:pPr>
              <w:pStyle w:val="Listenabsatz"/>
              <w:numPr>
                <w:ilvl w:val="0"/>
                <w:numId w:val="40"/>
              </w:numPr>
              <w:jc w:val="both"/>
              <w:rPr>
                <w:rFonts w:ascii="Avenir Book" w:eastAsia="BatangChe" w:hAnsi="Avenir Book" w:cs="Courier New"/>
                <w:b w:val="0"/>
                <w:bCs w:val="0"/>
                <w:color w:val="000000" w:themeColor="text1"/>
                <w:lang w:val="en-US"/>
              </w:rPr>
            </w:pPr>
            <w:r w:rsidRPr="00255F51">
              <w:rPr>
                <w:rFonts w:ascii="Avenir Book" w:eastAsia="BatangChe" w:hAnsi="Avenir Book" w:cs="Courier New"/>
                <w:b w:val="0"/>
                <w:bCs w:val="0"/>
                <w:color w:val="000000" w:themeColor="text1"/>
                <w:lang w:val="en-US"/>
              </w:rPr>
              <w:t>Environmental Theory of Buying Behavior (behavior based upon the situation…),</w:t>
            </w:r>
          </w:p>
          <w:p w14:paraId="321B6104" w14:textId="1E58025F" w:rsidR="00255F51" w:rsidRPr="00255F51" w:rsidRDefault="00255F51" w:rsidP="00255F51">
            <w:pPr>
              <w:pStyle w:val="Listenabsatz"/>
              <w:numPr>
                <w:ilvl w:val="0"/>
                <w:numId w:val="40"/>
              </w:numPr>
              <w:jc w:val="both"/>
              <w:rPr>
                <w:rFonts w:ascii="Avenir Book" w:eastAsia="BatangChe" w:hAnsi="Avenir Book" w:cs="Courier New"/>
                <w:b w:val="0"/>
                <w:bCs w:val="0"/>
                <w:color w:val="000000" w:themeColor="text1"/>
                <w:lang w:val="en-US"/>
              </w:rPr>
            </w:pPr>
            <w:r w:rsidRPr="00255F51">
              <w:rPr>
                <w:rFonts w:ascii="Avenir Book" w:eastAsia="BatangChe" w:hAnsi="Avenir Book" w:cs="Courier New"/>
                <w:b w:val="0"/>
                <w:bCs w:val="0"/>
                <w:color w:val="000000" w:themeColor="text1"/>
                <w:lang w:val="en-US"/>
              </w:rPr>
              <w:t>Internal Theory of Buying Behavior (decision by kind of personality…).</w:t>
            </w:r>
          </w:p>
          <w:p w14:paraId="420EFBF6" w14:textId="5CBCE439" w:rsidR="00255F51" w:rsidRDefault="00255F51" w:rsidP="00255F51">
            <w:pPr>
              <w:jc w:val="both"/>
              <w:rPr>
                <w:rFonts w:ascii="Avenir Book" w:eastAsia="BatangChe" w:hAnsi="Avenir Book" w:cs="Courier New"/>
                <w:b w:val="0"/>
                <w:bCs w:val="0"/>
                <w:color w:val="000000" w:themeColor="text1"/>
                <w:lang w:val="en-US"/>
              </w:rPr>
            </w:pPr>
          </w:p>
          <w:p w14:paraId="558C4189" w14:textId="46032B41" w:rsidR="00255F51" w:rsidRPr="00255F51" w:rsidRDefault="00255F51" w:rsidP="00255F51">
            <w:pPr>
              <w:jc w:val="both"/>
              <w:rPr>
                <w:rFonts w:ascii="Avenir Book" w:eastAsia="BatangChe" w:hAnsi="Avenir Book" w:cs="Courier New"/>
                <w:b w:val="0"/>
                <w:bCs w:val="0"/>
                <w:color w:val="000000" w:themeColor="text1"/>
                <w:lang w:val="en-US"/>
              </w:rPr>
            </w:pPr>
            <w:r w:rsidRPr="00255F51">
              <w:rPr>
                <w:rFonts w:ascii="Avenir Book" w:eastAsia="BatangChe" w:hAnsi="Avenir Book" w:cs="Courier New"/>
                <w:b w:val="0"/>
                <w:bCs w:val="0"/>
                <w:color w:val="000000" w:themeColor="text1"/>
                <w:lang w:val="en-US"/>
              </w:rPr>
              <w:t>Based</w:t>
            </w:r>
            <w:r>
              <w:rPr>
                <w:rFonts w:ascii="Avenir Book" w:eastAsia="BatangChe" w:hAnsi="Avenir Book" w:cs="Courier New"/>
                <w:b w:val="0"/>
                <w:bCs w:val="0"/>
                <w:color w:val="000000" w:themeColor="text1"/>
                <w:lang w:val="en-US"/>
              </w:rPr>
              <w:t xml:space="preserve"> on study in groups and its presented findings formulate together in whole classroom a few research questions concerned the estimated buyer behavior.</w:t>
            </w:r>
          </w:p>
          <w:p w14:paraId="4F6776A2" w14:textId="77777777" w:rsidR="00255F51" w:rsidRDefault="00255F51" w:rsidP="00255F51">
            <w:pPr>
              <w:jc w:val="both"/>
              <w:rPr>
                <w:rFonts w:ascii="Avenir Book" w:eastAsia="BatangChe" w:hAnsi="Avenir Book" w:cs="Courier New"/>
                <w:color w:val="000000" w:themeColor="text1"/>
                <w:lang w:val="en-US"/>
              </w:rPr>
            </w:pPr>
          </w:p>
          <w:p w14:paraId="5F65B323" w14:textId="6215C9D8" w:rsidR="00255F51" w:rsidRDefault="00255F51" w:rsidP="00255F51">
            <w:pPr>
              <w:jc w:val="both"/>
              <w:rPr>
                <w:rFonts w:ascii="Avenir Book" w:eastAsia="BatangChe" w:hAnsi="Avenir Book" w:cs="Courier New"/>
                <w:b w:val="0"/>
                <w:color w:val="000000" w:themeColor="text1"/>
                <w:lang w:val="en-US"/>
              </w:rPr>
            </w:pPr>
            <w:r>
              <w:rPr>
                <w:rFonts w:ascii="Avenir Book" w:eastAsia="BatangChe" w:hAnsi="Avenir Book" w:cs="Courier New"/>
                <w:b w:val="0"/>
                <w:bCs w:val="0"/>
                <w:color w:val="000000" w:themeColor="text1"/>
                <w:lang w:val="en-US"/>
              </w:rPr>
              <w:t>A</w:t>
            </w:r>
            <w:r w:rsidR="004523C4">
              <w:rPr>
                <w:rFonts w:ascii="Avenir Book" w:eastAsia="BatangChe" w:hAnsi="Avenir Book" w:cs="Courier New"/>
                <w:b w:val="0"/>
                <w:bCs w:val="0"/>
                <w:color w:val="000000" w:themeColor="text1"/>
                <w:lang w:val="en-US"/>
              </w:rPr>
              <w:t>s</w:t>
            </w:r>
            <w:r w:rsidRPr="00255F51">
              <w:rPr>
                <w:rFonts w:ascii="Avenir Book" w:eastAsia="BatangChe" w:hAnsi="Avenir Book" w:cs="Courier New"/>
                <w:b w:val="0"/>
                <w:bCs w:val="0"/>
                <w:color w:val="000000" w:themeColor="text1"/>
                <w:lang w:val="en-US"/>
              </w:rPr>
              <w:t xml:space="preserve"> th</w:t>
            </w:r>
            <w:r>
              <w:rPr>
                <w:rFonts w:ascii="Avenir Book" w:eastAsia="BatangChe" w:hAnsi="Avenir Book" w:cs="Courier New"/>
                <w:b w:val="0"/>
                <w:color w:val="000000" w:themeColor="text1"/>
                <w:lang w:val="en-US"/>
              </w:rPr>
              <w:t>e additional homework prepare in previous (o</w:t>
            </w:r>
            <w:r w:rsidR="00C765AD">
              <w:rPr>
                <w:rFonts w:ascii="Avenir Book" w:eastAsia="BatangChe" w:hAnsi="Avenir Book" w:cs="Courier New"/>
                <w:b w:val="0"/>
                <w:color w:val="000000" w:themeColor="text1"/>
                <w:lang w:val="en-US"/>
              </w:rPr>
              <w:t>r</w:t>
            </w:r>
            <w:r>
              <w:rPr>
                <w:rFonts w:ascii="Avenir Book" w:eastAsia="BatangChe" w:hAnsi="Avenir Book" w:cs="Courier New"/>
                <w:b w:val="0"/>
                <w:color w:val="000000" w:themeColor="text1"/>
                <w:lang w:val="en-US"/>
              </w:rPr>
              <w:t xml:space="preserve"> </w:t>
            </w:r>
            <w:r w:rsidR="00C765AD">
              <w:rPr>
                <w:rFonts w:ascii="Avenir Book" w:eastAsia="BatangChe" w:hAnsi="Avenir Book" w:cs="Courier New"/>
                <w:b w:val="0"/>
                <w:color w:val="000000" w:themeColor="text1"/>
                <w:lang w:val="en-US"/>
              </w:rPr>
              <w:t xml:space="preserve">in </w:t>
            </w:r>
            <w:r>
              <w:rPr>
                <w:rFonts w:ascii="Avenir Book" w:eastAsia="BatangChe" w:hAnsi="Avenir Book" w:cs="Courier New"/>
                <w:b w:val="0"/>
                <w:color w:val="000000" w:themeColor="text1"/>
                <w:lang w:val="en-US"/>
              </w:rPr>
              <w:t>new) groups a questionnaire or a semi-structured interview based on formulated research questions. It means, prepare appropriate items (questions) for questionnaire or interview. Next</w:t>
            </w:r>
            <w:r w:rsidR="00C765AD">
              <w:rPr>
                <w:rFonts w:ascii="Avenir Book" w:eastAsia="BatangChe" w:hAnsi="Avenir Book" w:cs="Courier New"/>
                <w:b w:val="0"/>
                <w:color w:val="000000" w:themeColor="text1"/>
                <w:lang w:val="en-US"/>
              </w:rPr>
              <w:t>,</w:t>
            </w:r>
            <w:r>
              <w:rPr>
                <w:rFonts w:ascii="Avenir Book" w:eastAsia="BatangChe" w:hAnsi="Avenir Book" w:cs="Courier New"/>
                <w:b w:val="0"/>
                <w:color w:val="000000" w:themeColor="text1"/>
                <w:lang w:val="en-US"/>
              </w:rPr>
              <w:t xml:space="preserve"> elect the research sample and gain the data (quantitative or qualitative) and elaborate them. At the end p</w:t>
            </w:r>
            <w:r w:rsidR="00C765AD">
              <w:rPr>
                <w:rFonts w:ascii="Avenir Book" w:eastAsia="BatangChe" w:hAnsi="Avenir Book" w:cs="Courier New"/>
                <w:b w:val="0"/>
                <w:color w:val="000000" w:themeColor="text1"/>
                <w:lang w:val="en-US"/>
              </w:rPr>
              <w:t>ublish</w:t>
            </w:r>
            <w:r>
              <w:rPr>
                <w:rFonts w:ascii="Avenir Book" w:eastAsia="BatangChe" w:hAnsi="Avenir Book" w:cs="Courier New"/>
                <w:b w:val="0"/>
                <w:color w:val="000000" w:themeColor="text1"/>
                <w:lang w:val="en-US"/>
              </w:rPr>
              <w:t xml:space="preserve"> data in form of poster, public presentation, article for school or </w:t>
            </w:r>
            <w:proofErr w:type="gramStart"/>
            <w:r>
              <w:rPr>
                <w:rFonts w:ascii="Avenir Book" w:eastAsia="BatangChe" w:hAnsi="Avenir Book" w:cs="Courier New"/>
                <w:b w:val="0"/>
                <w:color w:val="000000" w:themeColor="text1"/>
                <w:lang w:val="en-US"/>
              </w:rPr>
              <w:t>other</w:t>
            </w:r>
            <w:proofErr w:type="gramEnd"/>
            <w:r>
              <w:rPr>
                <w:rFonts w:ascii="Avenir Book" w:eastAsia="BatangChe" w:hAnsi="Avenir Book" w:cs="Courier New"/>
                <w:b w:val="0"/>
                <w:color w:val="000000" w:themeColor="text1"/>
                <w:lang w:val="en-US"/>
              </w:rPr>
              <w:t xml:space="preserve"> journal etc. </w:t>
            </w:r>
          </w:p>
          <w:p w14:paraId="34017538" w14:textId="77777777" w:rsidR="00255F51" w:rsidRDefault="00255F51" w:rsidP="00255F51">
            <w:pPr>
              <w:jc w:val="both"/>
              <w:rPr>
                <w:rFonts w:ascii="Avenir Book" w:eastAsia="BatangChe" w:hAnsi="Avenir Book" w:cs="Courier New"/>
                <w:bCs w:val="0"/>
                <w:color w:val="000000" w:themeColor="text1"/>
                <w:lang w:val="en-US"/>
              </w:rPr>
            </w:pPr>
          </w:p>
          <w:p w14:paraId="5B963A01" w14:textId="354505EF" w:rsidR="00255F51" w:rsidRPr="00255F51" w:rsidRDefault="00255F51" w:rsidP="00255F51">
            <w:pPr>
              <w:jc w:val="both"/>
              <w:rPr>
                <w:rFonts w:ascii="Avenir Book" w:eastAsia="BatangChe" w:hAnsi="Avenir Book" w:cs="Courier New"/>
                <w:bCs w:val="0"/>
                <w:color w:val="000000" w:themeColor="text1"/>
                <w:lang w:val="en-US"/>
              </w:rPr>
            </w:pPr>
            <w:r w:rsidRPr="00255F51">
              <w:rPr>
                <w:rFonts w:ascii="Avenir Book" w:eastAsia="BatangChe" w:hAnsi="Avenir Book" w:cs="Courier New"/>
                <w:bCs w:val="0"/>
                <w:color w:val="000000" w:themeColor="text1"/>
                <w:lang w:val="en-US"/>
              </w:rPr>
              <w:t>A few links for inspiration:</w:t>
            </w:r>
          </w:p>
          <w:p w14:paraId="1F0760F4" w14:textId="36A17919" w:rsidR="00255F51" w:rsidRPr="00FA44F6" w:rsidRDefault="00000000" w:rsidP="00255F51">
            <w:pPr>
              <w:jc w:val="both"/>
              <w:rPr>
                <w:rFonts w:ascii="Avenir Book" w:eastAsia="BatangChe" w:hAnsi="Avenir Book" w:cs="Courier New"/>
                <w:b w:val="0"/>
                <w:bCs w:val="0"/>
                <w:color w:val="000000" w:themeColor="text1"/>
                <w:lang w:val="en-US"/>
              </w:rPr>
            </w:pPr>
            <w:hyperlink r:id="rId24" w:history="1">
              <w:r w:rsidR="00FA44F6" w:rsidRPr="00FA44F6">
                <w:rPr>
                  <w:rStyle w:val="Hyperlink"/>
                  <w:rFonts w:ascii="Avenir Book" w:eastAsia="BatangChe" w:hAnsi="Avenir Book" w:cs="Courier New"/>
                  <w:b w:val="0"/>
                  <w:bCs w:val="0"/>
                  <w:lang w:val="en-US"/>
                </w:rPr>
                <w:t>https://www.youtube.com/watch?v=5oyjXg4qWyA</w:t>
              </w:r>
            </w:hyperlink>
            <w:r w:rsidR="00FA44F6" w:rsidRPr="00FA44F6">
              <w:rPr>
                <w:rFonts w:ascii="Avenir Book" w:eastAsia="BatangChe" w:hAnsi="Avenir Book" w:cs="Courier New"/>
                <w:b w:val="0"/>
                <w:bCs w:val="0"/>
                <w:color w:val="000000" w:themeColor="text1"/>
                <w:lang w:val="en-US"/>
              </w:rPr>
              <w:t xml:space="preserve"> </w:t>
            </w:r>
            <w:hyperlink r:id="rId25" w:history="1">
              <w:r w:rsidR="00FA44F6" w:rsidRPr="00FA44F6">
                <w:rPr>
                  <w:rStyle w:val="Hyperlink"/>
                  <w:rFonts w:ascii="Avenir Book" w:eastAsia="BatangChe" w:hAnsi="Avenir Book" w:cs="Courier New"/>
                  <w:b w:val="0"/>
                  <w:bCs w:val="0"/>
                  <w:lang w:val="en-US"/>
                </w:rPr>
                <w:t>https://www.wur.nl/en/article/Understanding-consumers-food-choice.htm</w:t>
              </w:r>
            </w:hyperlink>
            <w:r w:rsidR="00FA44F6" w:rsidRPr="00FA44F6">
              <w:rPr>
                <w:rFonts w:ascii="Avenir Book" w:eastAsia="BatangChe" w:hAnsi="Avenir Book" w:cs="Courier New"/>
                <w:b w:val="0"/>
                <w:bCs w:val="0"/>
                <w:color w:val="000000" w:themeColor="text1"/>
                <w:lang w:val="en-US"/>
              </w:rPr>
              <w:t xml:space="preserve">  </w:t>
            </w:r>
            <w:hyperlink r:id="rId26" w:history="1">
              <w:r w:rsidR="00FA44F6" w:rsidRPr="00FA44F6">
                <w:rPr>
                  <w:rStyle w:val="Hyperlink"/>
                  <w:rFonts w:ascii="Avenir Book" w:eastAsia="BatangChe" w:hAnsi="Avenir Book" w:cs="Courier New"/>
                  <w:b w:val="0"/>
                  <w:bCs w:val="0"/>
                  <w:lang w:val="en-US"/>
                </w:rPr>
                <w:t>https://www.bbc.co.uk/bitesize/guides/z7fw7p3/revision/1</w:t>
              </w:r>
            </w:hyperlink>
          </w:p>
          <w:p w14:paraId="0DBF5716" w14:textId="44477B6A" w:rsidR="00EC68CD" w:rsidRPr="00255F51" w:rsidRDefault="00000000" w:rsidP="00255F51">
            <w:pPr>
              <w:jc w:val="both"/>
              <w:rPr>
                <w:rFonts w:ascii="Avenir Book" w:eastAsia="BatangChe" w:hAnsi="Avenir Book" w:cs="Courier New"/>
                <w:b w:val="0"/>
                <w:color w:val="000000" w:themeColor="text1"/>
                <w:lang w:val="en-US"/>
              </w:rPr>
            </w:pPr>
            <w:hyperlink r:id="rId27" w:history="1">
              <w:r w:rsidR="00FA44F6" w:rsidRPr="00FA44F6">
                <w:rPr>
                  <w:rStyle w:val="Hyperlink"/>
                  <w:rFonts w:ascii="Avenir Book" w:eastAsia="BatangChe" w:hAnsi="Avenir Book" w:cs="Courier New"/>
                  <w:b w:val="0"/>
                  <w:bCs w:val="0"/>
                  <w:lang w:val="en-US"/>
                </w:rPr>
                <w:t>https://www.youtube.com/watch?v=pMLrVP_E-jA</w:t>
              </w:r>
            </w:hyperlink>
            <w:r w:rsidR="00EC68CD" w:rsidRPr="00255F51">
              <w:rPr>
                <w:rFonts w:ascii="Avenir Book" w:eastAsia="BatangChe" w:hAnsi="Avenir Book" w:cs="Courier New"/>
                <w:b w:val="0"/>
                <w:color w:val="000000" w:themeColor="text1"/>
                <w:lang w:val="en-US"/>
              </w:rPr>
              <w:t xml:space="preserve"> </w:t>
            </w:r>
          </w:p>
        </w:tc>
      </w:tr>
    </w:tbl>
    <w:p w14:paraId="4567547A" w14:textId="77777777" w:rsidR="00EC68CD" w:rsidRPr="00255F51" w:rsidRDefault="00EC68CD" w:rsidP="00255F51">
      <w:pPr>
        <w:spacing w:after="0" w:line="240" w:lineRule="auto"/>
        <w:jc w:val="both"/>
        <w:rPr>
          <w:rFonts w:ascii="Avenir Book" w:eastAsia="BatangChe" w:hAnsi="Avenir Book" w:cs="Courier New"/>
          <w:bCs/>
          <w:color w:val="000000" w:themeColor="text1"/>
          <w:sz w:val="24"/>
          <w:szCs w:val="24"/>
          <w:lang w:val="en-US"/>
        </w:rPr>
      </w:pPr>
    </w:p>
    <w:tbl>
      <w:tblPr>
        <w:tblStyle w:val="Tablanormal11"/>
        <w:tblW w:w="8755" w:type="dxa"/>
        <w:tblLook w:val="04A0" w:firstRow="1" w:lastRow="0" w:firstColumn="1" w:lastColumn="0" w:noHBand="0" w:noVBand="1"/>
      </w:tblPr>
      <w:tblGrid>
        <w:gridCol w:w="2830"/>
        <w:gridCol w:w="5925"/>
      </w:tblGrid>
      <w:tr w:rsidR="00EC68CD" w:rsidRPr="004F6F3B" w14:paraId="054EAA28" w14:textId="77777777" w:rsidTr="006C6F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1F6DD"/>
          </w:tcPr>
          <w:p w14:paraId="28209707" w14:textId="61E91947" w:rsidR="00EC68CD" w:rsidRPr="00EC68CD" w:rsidRDefault="00EC68CD" w:rsidP="006C6FD1">
            <w:pPr>
              <w:pStyle w:val="berschrift2"/>
              <w:spacing w:before="120" w:after="120"/>
              <w:jc w:val="both"/>
              <w:outlineLvl w:val="1"/>
              <w:rPr>
                <w:rFonts w:ascii="Avenir Book" w:eastAsia="BatangChe" w:hAnsi="Avenir Book" w:cs="Courier New"/>
                <w:b/>
                <w:bCs/>
                <w:color w:val="17365D" w:themeColor="text2" w:themeShade="BF"/>
                <w:sz w:val="24"/>
                <w:szCs w:val="24"/>
                <w:lang w:val="en-US"/>
              </w:rPr>
            </w:pPr>
            <w:bookmarkStart w:id="8" w:name="_Toc110263029"/>
            <w:r w:rsidRPr="00EC68CD">
              <w:rPr>
                <w:rFonts w:ascii="Avenir Book" w:eastAsia="BatangChe" w:hAnsi="Avenir Book" w:cs="Courier New"/>
                <w:b/>
                <w:bCs/>
                <w:color w:val="auto"/>
                <w:sz w:val="24"/>
                <w:szCs w:val="24"/>
                <w:lang w:val="en-US"/>
              </w:rPr>
              <w:t xml:space="preserve">II. Immersion into the topic </w:t>
            </w:r>
            <w:r w:rsidRPr="00EC68CD">
              <w:rPr>
                <w:rFonts w:ascii="Avenir Book" w:eastAsia="BatangChe" w:hAnsi="Avenir Book" w:cs="Courier New"/>
                <w:b/>
                <w:bCs/>
                <w:color w:val="000000" w:themeColor="text1"/>
                <w:sz w:val="24"/>
                <w:szCs w:val="24"/>
                <w:lang w:val="en-US"/>
              </w:rPr>
              <w:t>Decision-making in confronting scientific positions</w:t>
            </w:r>
            <w:bookmarkEnd w:id="8"/>
          </w:p>
        </w:tc>
      </w:tr>
      <w:tr w:rsidR="00EC68CD" w:rsidRPr="004F6F3B" w14:paraId="4E4982B7" w14:textId="77777777" w:rsidTr="006C6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AFFE7"/>
          </w:tcPr>
          <w:p w14:paraId="35E2865E" w14:textId="132C356E" w:rsidR="00EC68CD" w:rsidRPr="00B465F4" w:rsidRDefault="00EC68CD" w:rsidP="006C6FD1">
            <w:pPr>
              <w:pStyle w:val="berschrift2"/>
              <w:spacing w:before="120" w:after="120"/>
              <w:jc w:val="both"/>
              <w:outlineLvl w:val="1"/>
              <w:rPr>
                <w:rFonts w:ascii="Avenir Book" w:eastAsia="BatangChe" w:hAnsi="Avenir Book" w:cs="Courier New"/>
                <w:color w:val="000000" w:themeColor="text1"/>
                <w:sz w:val="24"/>
                <w:szCs w:val="24"/>
                <w:lang w:val="en-US"/>
              </w:rPr>
            </w:pPr>
            <w:bookmarkStart w:id="9" w:name="_Toc110263030"/>
            <w:r>
              <w:rPr>
                <w:rFonts w:ascii="Avenir Book" w:eastAsia="BatangChe" w:hAnsi="Avenir Book" w:cs="Courier New"/>
                <w:color w:val="17365D" w:themeColor="text2" w:themeShade="BF"/>
                <w:sz w:val="24"/>
                <w:szCs w:val="24"/>
                <w:lang w:val="en-US"/>
              </w:rPr>
              <w:t>2.3</w:t>
            </w:r>
            <w:r w:rsidRPr="00B465F4">
              <w:rPr>
                <w:rFonts w:ascii="Avenir Book" w:eastAsia="BatangChe" w:hAnsi="Avenir Book" w:cs="Courier New"/>
                <w:color w:val="17365D" w:themeColor="text2" w:themeShade="BF"/>
                <w:sz w:val="24"/>
                <w:szCs w:val="24"/>
                <w:lang w:val="en-US"/>
              </w:rPr>
              <w:t xml:space="preserve">. </w:t>
            </w:r>
            <w:r w:rsidR="00A672E7" w:rsidRPr="00A672E7">
              <w:rPr>
                <w:rFonts w:ascii="Avenir Book" w:eastAsia="BatangChe" w:hAnsi="Avenir Book" w:cs="Courier New"/>
                <w:b/>
                <w:bCs/>
                <w:color w:val="17365D" w:themeColor="text2" w:themeShade="BF"/>
                <w:sz w:val="24"/>
                <w:szCs w:val="24"/>
                <w:lang w:val="en-US"/>
              </w:rPr>
              <w:t>Food market and food consumption in different regions</w:t>
            </w:r>
            <w:bookmarkEnd w:id="9"/>
          </w:p>
        </w:tc>
      </w:tr>
      <w:tr w:rsidR="00EC68CD" w:rsidRPr="00B465F4" w14:paraId="440FEFCF" w14:textId="77777777" w:rsidTr="006C6FD1">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752873A7" w14:textId="62A6D8C9" w:rsidR="00EC68CD" w:rsidRPr="00B465F4" w:rsidRDefault="00EC68CD" w:rsidP="006C6FD1">
            <w:pPr>
              <w:spacing w:before="120" w:after="120"/>
              <w:jc w:val="center"/>
              <w:rPr>
                <w:rFonts w:ascii="Avenir Book" w:eastAsia="BatangChe" w:hAnsi="Avenir Book" w:cs="Courier New"/>
                <w:b w:val="0"/>
                <w:color w:val="000000" w:themeColor="text1"/>
                <w:lang w:val="en-US"/>
              </w:rPr>
            </w:pPr>
            <w:r>
              <w:rPr>
                <w:noProof/>
                <w:lang w:val="cs-CZ" w:eastAsia="cs-CZ"/>
              </w:rPr>
              <w:drawing>
                <wp:inline distT="0" distB="0" distL="0" distR="0" wp14:anchorId="652D71A6" wp14:editId="1B6DCDD1">
                  <wp:extent cx="468000" cy="468000"/>
                  <wp:effectExtent l="0" t="0" r="0" b="0"/>
                  <wp:docPr id="66" name="Imagen 66"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 w:val="0"/>
                <w:color w:val="000000" w:themeColor="text1"/>
                <w:lang w:val="en-US"/>
              </w:rPr>
              <w:t xml:space="preserve"> or </w:t>
            </w:r>
            <w:r>
              <w:rPr>
                <w:noProof/>
                <w:lang w:val="cs-CZ" w:eastAsia="cs-CZ"/>
              </w:rPr>
              <w:drawing>
                <wp:inline distT="0" distB="0" distL="0" distR="0" wp14:anchorId="5E7D7C9A" wp14:editId="0F220A32">
                  <wp:extent cx="468000" cy="468000"/>
                  <wp:effectExtent l="0" t="0" r="0" b="0"/>
                  <wp:docPr id="68" name="Imagen 68"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9A27A2">
              <w:rPr>
                <w:rFonts w:ascii="Avenir Book" w:eastAsia="BatangChe" w:hAnsi="Avenir Book" w:cs="Courier New"/>
                <w:b w:val="0"/>
                <w:color w:val="000000" w:themeColor="text1"/>
                <w:lang w:val="en-US"/>
              </w:rPr>
              <w:t xml:space="preserve"> </w:t>
            </w:r>
            <w:r w:rsidR="009A27A2" w:rsidRPr="00DC59FE">
              <w:rPr>
                <w:noProof/>
              </w:rPr>
              <w:drawing>
                <wp:inline distT="0" distB="0" distL="0" distR="0" wp14:anchorId="35D77EA5" wp14:editId="272261CD">
                  <wp:extent cx="468000" cy="468000"/>
                  <wp:effectExtent l="0" t="0" r="0" b="0"/>
                  <wp:docPr id="43" name="Imagen 92"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5925" w:type="dxa"/>
            <w:shd w:val="clear" w:color="auto" w:fill="auto"/>
            <w:vAlign w:val="center"/>
          </w:tcPr>
          <w:p w14:paraId="2BE9D152" w14:textId="77777777" w:rsidR="00EC68CD" w:rsidRPr="00B465F4" w:rsidRDefault="00EC68CD" w:rsidP="006C6FD1">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noProof/>
                <w:lang w:val="cs-CZ" w:eastAsia="cs-CZ"/>
              </w:rPr>
              <w:drawing>
                <wp:inline distT="0" distB="0" distL="0" distR="0" wp14:anchorId="27EDE95F" wp14:editId="6D1EA6BE">
                  <wp:extent cx="468000" cy="468000"/>
                  <wp:effectExtent l="0" t="0" r="0" b="0"/>
                  <wp:docPr id="70" name="Imagen 70"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 xml:space="preserve">  Duration: 3</w:t>
            </w:r>
            <w:r w:rsidRPr="00B465F4">
              <w:rPr>
                <w:rFonts w:ascii="Avenir Book" w:eastAsia="BatangChe" w:hAnsi="Avenir Book" w:cs="Courier New"/>
                <w:bCs/>
                <w:color w:val="000000" w:themeColor="text1"/>
                <w:lang w:val="en-US"/>
              </w:rPr>
              <w:t>0 minutes</w:t>
            </w:r>
            <w:r>
              <w:rPr>
                <w:rFonts w:ascii="Avenir Book" w:eastAsia="BatangChe" w:hAnsi="Avenir Book" w:cs="Courier New"/>
                <w:bCs/>
                <w:color w:val="000000" w:themeColor="text1"/>
                <w:lang w:val="en-US"/>
              </w:rPr>
              <w:t xml:space="preserve"> </w:t>
            </w:r>
          </w:p>
        </w:tc>
      </w:tr>
      <w:tr w:rsidR="00EC68CD" w:rsidRPr="004F6F3B" w14:paraId="10B79CF4" w14:textId="77777777" w:rsidTr="006C6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082CDBCF" w14:textId="75CC417A" w:rsidR="00EF5EA5" w:rsidRDefault="00EC68CD" w:rsidP="00EF5EA5">
            <w:pPr>
              <w:spacing w:before="120" w:after="120"/>
              <w:jc w:val="both"/>
              <w:rPr>
                <w:rFonts w:ascii="Avenir Book" w:eastAsia="BatangChe" w:hAnsi="Avenir Book" w:cs="Courier New"/>
                <w:bCs w:val="0"/>
                <w:color w:val="000000" w:themeColor="text1"/>
                <w:lang w:val="en-US"/>
              </w:rPr>
            </w:pPr>
            <w:r>
              <w:rPr>
                <w:rFonts w:ascii="Avenir Book" w:eastAsia="BatangChe" w:hAnsi="Avenir Book" w:cs="Courier New"/>
                <w:b w:val="0"/>
                <w:color w:val="000000" w:themeColor="text1"/>
                <w:lang w:val="en-US"/>
              </w:rPr>
              <w:t xml:space="preserve">In group (national/cultural/regional groups can be good support for activity) or individually search (on memory, on Internet, or on different sources) and analyze </w:t>
            </w:r>
            <w:r w:rsidR="00EF5EA5">
              <w:rPr>
                <w:rFonts w:ascii="Avenir Book" w:eastAsia="BatangChe" w:hAnsi="Avenir Book" w:cs="Courier New"/>
                <w:b w:val="0"/>
                <w:color w:val="000000" w:themeColor="text1"/>
                <w:lang w:val="en-US"/>
              </w:rPr>
              <w:t>differences in f</w:t>
            </w:r>
            <w:r w:rsidR="00EF5EA5" w:rsidRPr="000C4FAA">
              <w:rPr>
                <w:rFonts w:ascii="Avenir Book" w:eastAsia="BatangChe" w:hAnsi="Avenir Book" w:cs="Courier New"/>
                <w:b w:val="0"/>
                <w:color w:val="000000" w:themeColor="text1"/>
                <w:lang w:val="en-US"/>
              </w:rPr>
              <w:t>ood market and food consumption in different countries (regions, cultural customs, religions…)</w:t>
            </w:r>
            <w:r w:rsidR="00EF5EA5">
              <w:rPr>
                <w:rFonts w:ascii="Avenir Book" w:eastAsia="BatangChe" w:hAnsi="Avenir Book" w:cs="Courier New"/>
                <w:b w:val="0"/>
                <w:color w:val="000000" w:themeColor="text1"/>
                <w:lang w:val="en-US"/>
              </w:rPr>
              <w:t>. I</w:t>
            </w:r>
            <w:r w:rsidR="00EF5EA5" w:rsidRPr="000C4FAA">
              <w:rPr>
                <w:rFonts w:ascii="Avenir Book" w:eastAsia="BatangChe" w:hAnsi="Avenir Book" w:cs="Courier New"/>
                <w:b w:val="0"/>
                <w:color w:val="000000" w:themeColor="text1"/>
                <w:lang w:val="en-US"/>
              </w:rPr>
              <w:t>dentif</w:t>
            </w:r>
            <w:r w:rsidR="00EF5EA5">
              <w:rPr>
                <w:rFonts w:ascii="Avenir Book" w:eastAsia="BatangChe" w:hAnsi="Avenir Book" w:cs="Courier New"/>
                <w:b w:val="0"/>
                <w:color w:val="000000" w:themeColor="text1"/>
                <w:lang w:val="en-US"/>
              </w:rPr>
              <w:t xml:space="preserve">y </w:t>
            </w:r>
            <w:r w:rsidR="00EF5EA5" w:rsidRPr="000C4FAA">
              <w:rPr>
                <w:rFonts w:ascii="Avenir Book" w:eastAsia="BatangChe" w:hAnsi="Avenir Book" w:cs="Courier New"/>
                <w:b w:val="0"/>
                <w:color w:val="000000" w:themeColor="text1"/>
                <w:lang w:val="en-US"/>
              </w:rPr>
              <w:t xml:space="preserve">natural (science elements) and social (cultural elements) and ecological (global </w:t>
            </w:r>
            <w:r w:rsidR="00EF5EA5">
              <w:rPr>
                <w:rFonts w:ascii="Avenir Book" w:eastAsia="BatangChe" w:hAnsi="Avenir Book" w:cs="Courier New"/>
                <w:b w:val="0"/>
                <w:color w:val="000000" w:themeColor="text1"/>
                <w:lang w:val="en-US"/>
              </w:rPr>
              <w:t>and local</w:t>
            </w:r>
            <w:r w:rsidR="00EF5EA5" w:rsidRPr="000C4FAA">
              <w:rPr>
                <w:rFonts w:ascii="Avenir Book" w:eastAsia="BatangChe" w:hAnsi="Avenir Book" w:cs="Courier New"/>
                <w:b w:val="0"/>
                <w:color w:val="000000" w:themeColor="text1"/>
                <w:lang w:val="en-US"/>
              </w:rPr>
              <w:t xml:space="preserve"> elements) contexts of the food market and </w:t>
            </w:r>
            <w:r w:rsidR="00EF5EA5" w:rsidRPr="000C4FAA">
              <w:rPr>
                <w:rFonts w:ascii="Avenir Book" w:eastAsia="BatangChe" w:hAnsi="Avenir Book" w:cs="Courier New"/>
                <w:b w:val="0"/>
                <w:color w:val="000000" w:themeColor="text1"/>
                <w:lang w:val="en-US"/>
              </w:rPr>
              <w:lastRenderedPageBreak/>
              <w:t>food consumption</w:t>
            </w:r>
            <w:r w:rsidR="00EF5EA5">
              <w:rPr>
                <w:rFonts w:ascii="Avenir Book" w:eastAsia="BatangChe" w:hAnsi="Avenir Book" w:cs="Courier New"/>
                <w:b w:val="0"/>
                <w:color w:val="000000" w:themeColor="text1"/>
                <w:lang w:val="en-US"/>
              </w:rPr>
              <w:t>. You can prepare productions or</w:t>
            </w:r>
            <w:r w:rsidR="00EF5EA5" w:rsidRPr="000C4FAA">
              <w:rPr>
                <w:rFonts w:ascii="Avenir Book" w:eastAsia="BatangChe" w:hAnsi="Avenir Book" w:cs="Courier New"/>
                <w:b w:val="0"/>
                <w:color w:val="000000" w:themeColor="text1"/>
                <w:lang w:val="en-US"/>
              </w:rPr>
              <w:t xml:space="preserve"> dramatization</w:t>
            </w:r>
            <w:r w:rsidR="00EF5EA5">
              <w:rPr>
                <w:rFonts w:ascii="Avenir Book" w:eastAsia="BatangChe" w:hAnsi="Avenir Book" w:cs="Courier New"/>
                <w:b w:val="0"/>
                <w:color w:val="000000" w:themeColor="text1"/>
                <w:lang w:val="en-US"/>
              </w:rPr>
              <w:t xml:space="preserve"> by prepared scenarios with different cultural contents. You can prepare c</w:t>
            </w:r>
            <w:r w:rsidR="00EF5EA5" w:rsidRPr="000C4FAA">
              <w:rPr>
                <w:rFonts w:ascii="Avenir Book" w:eastAsia="BatangChe" w:hAnsi="Avenir Book" w:cs="Courier New"/>
                <w:b w:val="0"/>
                <w:color w:val="000000" w:themeColor="text1"/>
                <w:lang w:val="en-US"/>
              </w:rPr>
              <w:t xml:space="preserve">ollections </w:t>
            </w:r>
            <w:r w:rsidR="00EF5EA5">
              <w:rPr>
                <w:rFonts w:ascii="Avenir Book" w:eastAsia="BatangChe" w:hAnsi="Avenir Book" w:cs="Courier New"/>
                <w:b w:val="0"/>
                <w:color w:val="000000" w:themeColor="text1"/>
                <w:lang w:val="en-US"/>
              </w:rPr>
              <w:t xml:space="preserve">for exhibition of products (with appropriate case study) i.e. in school day (project day).  For your elected form of presentation collect information sources from own experiences or ask parents, grandparents etc. </w:t>
            </w:r>
          </w:p>
          <w:p w14:paraId="2B266172" w14:textId="77777777" w:rsidR="00EF5EA5" w:rsidRPr="00EF5EA5" w:rsidRDefault="00EF5EA5" w:rsidP="00EF5EA5">
            <w:pPr>
              <w:spacing w:before="120" w:after="120"/>
              <w:jc w:val="both"/>
              <w:rPr>
                <w:rFonts w:ascii="Avenir Book" w:eastAsia="BatangChe" w:hAnsi="Avenir Book" w:cs="Courier New"/>
                <w:bCs w:val="0"/>
                <w:color w:val="000000" w:themeColor="text1"/>
                <w:lang w:val="en-US"/>
              </w:rPr>
            </w:pPr>
            <w:r w:rsidRPr="00EF5EA5">
              <w:rPr>
                <w:rFonts w:ascii="Avenir Book" w:eastAsia="BatangChe" w:hAnsi="Avenir Book" w:cs="Courier New"/>
                <w:bCs w:val="0"/>
                <w:color w:val="000000" w:themeColor="text1"/>
                <w:lang w:val="en-US"/>
              </w:rPr>
              <w:t>A few links for inspiration:</w:t>
            </w:r>
          </w:p>
          <w:p w14:paraId="0DB61E0E" w14:textId="43037E1D" w:rsidR="00EF5EA5" w:rsidRPr="00EF5EA5" w:rsidRDefault="00000000" w:rsidP="00EF5EA5">
            <w:pPr>
              <w:spacing w:before="120" w:after="120"/>
              <w:jc w:val="both"/>
              <w:rPr>
                <w:rFonts w:ascii="Avenir Book" w:eastAsia="BatangChe" w:hAnsi="Avenir Book" w:cs="Courier New"/>
                <w:b w:val="0"/>
                <w:color w:val="000000" w:themeColor="text1"/>
                <w:lang w:val="en-US"/>
              </w:rPr>
            </w:pPr>
            <w:hyperlink r:id="rId28" w:history="1">
              <w:r w:rsidR="00EF5EA5" w:rsidRPr="00EF5EA5">
                <w:rPr>
                  <w:rStyle w:val="Hyperlink"/>
                  <w:rFonts w:ascii="Avenir Book" w:eastAsia="BatangChe" w:hAnsi="Avenir Book" w:cs="Courier New"/>
                  <w:b w:val="0"/>
                  <w:lang w:val="en-US"/>
                </w:rPr>
                <w:t>https://www.un.org/en/sections/issues-depth/food/index.html</w:t>
              </w:r>
            </w:hyperlink>
          </w:p>
          <w:p w14:paraId="782799B6" w14:textId="4B6EB7EE" w:rsidR="00EF5EA5" w:rsidRPr="00EF5EA5" w:rsidRDefault="00000000" w:rsidP="00EF5EA5">
            <w:pPr>
              <w:spacing w:before="120" w:after="120"/>
              <w:jc w:val="both"/>
              <w:rPr>
                <w:rFonts w:ascii="Avenir Book" w:eastAsia="BatangChe" w:hAnsi="Avenir Book" w:cs="Courier New"/>
                <w:b w:val="0"/>
                <w:color w:val="000000" w:themeColor="text1"/>
                <w:lang w:val="en-US"/>
              </w:rPr>
            </w:pPr>
            <w:hyperlink r:id="rId29" w:history="1">
              <w:r w:rsidR="00EF5EA5" w:rsidRPr="00EF5EA5">
                <w:rPr>
                  <w:rStyle w:val="Hyperlink"/>
                  <w:rFonts w:ascii="Avenir Book" w:eastAsia="BatangChe" w:hAnsi="Avenir Book" w:cs="Courier New"/>
                  <w:b w:val="0"/>
                  <w:lang w:val="en-US"/>
                </w:rPr>
                <w:t>https://ec.europa.eu/info/sites/info/files/food-farming-fisheries/farming/documents/market-brief-food-challenges-sep2019_en.pdf</w:t>
              </w:r>
            </w:hyperlink>
          </w:p>
          <w:p w14:paraId="167469AD" w14:textId="64FC6F47" w:rsidR="00EF5EA5" w:rsidRPr="00EF5EA5" w:rsidRDefault="00000000" w:rsidP="00EF5EA5">
            <w:pPr>
              <w:spacing w:before="120" w:after="120"/>
              <w:jc w:val="both"/>
              <w:rPr>
                <w:rFonts w:ascii="Avenir Book" w:eastAsia="BatangChe" w:hAnsi="Avenir Book" w:cs="Courier New"/>
                <w:b w:val="0"/>
                <w:color w:val="000000" w:themeColor="text1"/>
                <w:lang w:val="en-US"/>
              </w:rPr>
            </w:pPr>
            <w:hyperlink r:id="rId30" w:history="1">
              <w:r w:rsidR="00EF5EA5" w:rsidRPr="00EF5EA5">
                <w:rPr>
                  <w:rStyle w:val="Hyperlink"/>
                  <w:rFonts w:ascii="Avenir Book" w:eastAsia="BatangChe" w:hAnsi="Avenir Book" w:cs="Courier New"/>
                  <w:b w:val="0"/>
                  <w:lang w:val="en-US"/>
                </w:rPr>
                <w:t>https://www.nationalgeographic.com/what-the-world-eats/</w:t>
              </w:r>
            </w:hyperlink>
            <w:r w:rsidR="00EF5EA5" w:rsidRPr="00EF5EA5">
              <w:rPr>
                <w:rFonts w:ascii="Avenir Book" w:eastAsia="BatangChe" w:hAnsi="Avenir Book" w:cs="Courier New"/>
                <w:b w:val="0"/>
                <w:color w:val="000000" w:themeColor="text1"/>
                <w:lang w:val="en-US"/>
              </w:rPr>
              <w:t xml:space="preserve"> </w:t>
            </w:r>
          </w:p>
          <w:p w14:paraId="0091444E" w14:textId="3488871A" w:rsidR="00EF5EA5" w:rsidRPr="00EF5EA5" w:rsidRDefault="00000000" w:rsidP="00EF5EA5">
            <w:pPr>
              <w:spacing w:before="120" w:after="120"/>
              <w:jc w:val="both"/>
              <w:rPr>
                <w:rFonts w:ascii="Avenir Book" w:eastAsia="BatangChe" w:hAnsi="Avenir Book" w:cs="Courier New"/>
                <w:b w:val="0"/>
                <w:color w:val="000000" w:themeColor="text1"/>
                <w:lang w:val="en-US"/>
              </w:rPr>
            </w:pPr>
            <w:hyperlink r:id="rId31" w:history="1">
              <w:r w:rsidR="00EF5EA5" w:rsidRPr="00EF5EA5">
                <w:rPr>
                  <w:rStyle w:val="Hyperlink"/>
                  <w:rFonts w:ascii="Avenir Book" w:eastAsia="BatangChe" w:hAnsi="Avenir Book" w:cs="Courier New"/>
                  <w:b w:val="0"/>
                  <w:lang w:val="en-US"/>
                </w:rPr>
                <w:t>https://www.youtube.com/watch?v=fp87QsWzJn4</w:t>
              </w:r>
            </w:hyperlink>
          </w:p>
          <w:p w14:paraId="3F6EA09C" w14:textId="77777777" w:rsidR="00EF5EA5" w:rsidRPr="00EF5EA5" w:rsidRDefault="00000000" w:rsidP="00EF5EA5">
            <w:pPr>
              <w:spacing w:before="120" w:after="120"/>
              <w:jc w:val="both"/>
              <w:rPr>
                <w:rFonts w:ascii="Avenir Book" w:eastAsia="BatangChe" w:hAnsi="Avenir Book" w:cs="Courier New"/>
                <w:b w:val="0"/>
                <w:color w:val="000000" w:themeColor="text1"/>
                <w:lang w:val="en-US"/>
              </w:rPr>
            </w:pPr>
            <w:hyperlink r:id="rId32" w:history="1">
              <w:r w:rsidR="00EF5EA5" w:rsidRPr="00EF5EA5">
                <w:rPr>
                  <w:rStyle w:val="Hyperlink"/>
                  <w:rFonts w:ascii="Avenir Book" w:eastAsia="BatangChe" w:hAnsi="Avenir Book" w:cs="Courier New"/>
                  <w:b w:val="0"/>
                  <w:lang w:val="en-US"/>
                </w:rPr>
                <w:t>https://www.youtube.com/watch?v=cJK44cOOH30</w:t>
              </w:r>
            </w:hyperlink>
          </w:p>
          <w:p w14:paraId="6237C619" w14:textId="4825987C" w:rsidR="00EC68CD" w:rsidRPr="00EF5EA5" w:rsidRDefault="00000000" w:rsidP="006C6FD1">
            <w:pPr>
              <w:spacing w:before="120" w:after="120"/>
              <w:jc w:val="both"/>
              <w:rPr>
                <w:rFonts w:ascii="Avenir Book" w:eastAsia="BatangChe" w:hAnsi="Avenir Book" w:cs="Courier New"/>
                <w:b w:val="0"/>
                <w:color w:val="000000" w:themeColor="text1"/>
                <w:lang w:val="en-US"/>
              </w:rPr>
            </w:pPr>
            <w:hyperlink r:id="rId33" w:history="1">
              <w:r w:rsidR="00EF5EA5" w:rsidRPr="00EF5EA5">
                <w:rPr>
                  <w:rStyle w:val="Hyperlink"/>
                  <w:rFonts w:ascii="Avenir Book" w:eastAsia="BatangChe" w:hAnsi="Avenir Book" w:cs="Courier New"/>
                  <w:b w:val="0"/>
                  <w:lang w:val="en-US"/>
                </w:rPr>
                <w:t>https://www.encyclopedia.com/religion/dictionaries-thesauruses-pictures-and-press-releases/food-and-religion</w:t>
              </w:r>
            </w:hyperlink>
            <w:r w:rsidR="00EC68CD" w:rsidRPr="00797107">
              <w:rPr>
                <w:rFonts w:eastAsia="BatangChe" w:cs="Courier New"/>
                <w:b w:val="0"/>
                <w:color w:val="000000" w:themeColor="text1"/>
              </w:rPr>
              <w:t xml:space="preserve"> </w:t>
            </w:r>
          </w:p>
        </w:tc>
      </w:tr>
    </w:tbl>
    <w:p w14:paraId="6F0CF762" w14:textId="77777777" w:rsidR="00EC68CD" w:rsidRPr="00EC68CD" w:rsidRDefault="00EC68CD" w:rsidP="00EC68CD">
      <w:pPr>
        <w:rPr>
          <w:rFonts w:ascii="Avenir Book" w:hAnsi="Avenir Book"/>
          <w:lang w:val="es-ES_tradnl"/>
        </w:rPr>
      </w:pPr>
    </w:p>
    <w:tbl>
      <w:tblPr>
        <w:tblStyle w:val="Tablanormal11"/>
        <w:tblW w:w="8916" w:type="dxa"/>
        <w:tblLook w:val="04A0" w:firstRow="1" w:lastRow="0" w:firstColumn="1" w:lastColumn="0" w:noHBand="0" w:noVBand="1"/>
      </w:tblPr>
      <w:tblGrid>
        <w:gridCol w:w="3112"/>
        <w:gridCol w:w="5796"/>
        <w:gridCol w:w="8"/>
      </w:tblGrid>
      <w:tr w:rsidR="00EC68CD" w:rsidRPr="004F6F3B" w14:paraId="195359E7" w14:textId="77777777" w:rsidTr="006C6F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6" w:type="dxa"/>
            <w:gridSpan w:val="3"/>
            <w:shd w:val="clear" w:color="auto" w:fill="F1F6DD"/>
          </w:tcPr>
          <w:p w14:paraId="5F7B5406" w14:textId="549C8A50" w:rsidR="00EC68CD" w:rsidRPr="00EC68CD" w:rsidRDefault="00EC68CD" w:rsidP="006C6FD1">
            <w:pPr>
              <w:pStyle w:val="berschrift2"/>
              <w:spacing w:before="120" w:after="120"/>
              <w:jc w:val="both"/>
              <w:outlineLvl w:val="1"/>
              <w:rPr>
                <w:rFonts w:ascii="Avenir Book" w:eastAsia="BatangChe" w:hAnsi="Avenir Book" w:cs="Courier New"/>
                <w:b/>
                <w:bCs/>
                <w:color w:val="17365D" w:themeColor="text2" w:themeShade="BF"/>
                <w:sz w:val="24"/>
                <w:szCs w:val="24"/>
                <w:lang w:val="en-US"/>
              </w:rPr>
            </w:pPr>
            <w:bookmarkStart w:id="10" w:name="_Toc110263031"/>
            <w:r w:rsidRPr="00EC68CD">
              <w:rPr>
                <w:rFonts w:ascii="Avenir Book" w:eastAsia="BatangChe" w:hAnsi="Avenir Book" w:cs="Courier New"/>
                <w:b/>
                <w:bCs/>
                <w:color w:val="auto"/>
                <w:sz w:val="24"/>
                <w:szCs w:val="24"/>
                <w:lang w:val="en-US"/>
              </w:rPr>
              <w:t xml:space="preserve">III. Applications into the topic </w:t>
            </w:r>
            <w:r w:rsidRPr="00EC68CD">
              <w:rPr>
                <w:rFonts w:ascii="Avenir Book" w:eastAsia="BatangChe" w:hAnsi="Avenir Book" w:cs="Courier New"/>
                <w:b/>
                <w:bCs/>
                <w:color w:val="000000" w:themeColor="text1"/>
                <w:sz w:val="24"/>
                <w:szCs w:val="24"/>
                <w:lang w:val="en-US"/>
              </w:rPr>
              <w:t>Decision-making in confronting scientific positions</w:t>
            </w:r>
            <w:bookmarkEnd w:id="10"/>
          </w:p>
        </w:tc>
      </w:tr>
      <w:tr w:rsidR="00EC68CD" w:rsidRPr="004F6F3B" w14:paraId="52786DDF" w14:textId="77777777" w:rsidTr="006C6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6" w:type="dxa"/>
            <w:gridSpan w:val="3"/>
            <w:shd w:val="clear" w:color="auto" w:fill="FAFFE7"/>
          </w:tcPr>
          <w:p w14:paraId="2DAC9FBA" w14:textId="0C257E6E" w:rsidR="00EC68CD" w:rsidRPr="00A672E7" w:rsidRDefault="00EC68CD" w:rsidP="006C6FD1">
            <w:pPr>
              <w:pStyle w:val="berschrift2"/>
              <w:spacing w:before="120" w:after="120"/>
              <w:jc w:val="both"/>
              <w:outlineLvl w:val="1"/>
              <w:rPr>
                <w:rFonts w:ascii="Avenir Book" w:eastAsia="BatangChe" w:hAnsi="Avenir Book" w:cs="Courier New"/>
                <w:b/>
                <w:bCs/>
                <w:color w:val="000000" w:themeColor="text1"/>
                <w:sz w:val="24"/>
                <w:szCs w:val="24"/>
                <w:lang w:val="en-US"/>
              </w:rPr>
            </w:pPr>
            <w:bookmarkStart w:id="11" w:name="_Toc110263032"/>
            <w:r w:rsidRPr="00A672E7">
              <w:rPr>
                <w:rFonts w:ascii="Avenir Book" w:eastAsia="BatangChe" w:hAnsi="Avenir Book" w:cs="Courier New"/>
                <w:b/>
                <w:bCs/>
                <w:color w:val="17365D" w:themeColor="text2" w:themeShade="BF"/>
                <w:sz w:val="24"/>
                <w:szCs w:val="24"/>
                <w:lang w:val="en-US"/>
              </w:rPr>
              <w:t xml:space="preserve">3.1. </w:t>
            </w:r>
            <w:r w:rsidR="00A672E7" w:rsidRPr="00A672E7">
              <w:rPr>
                <w:rFonts w:ascii="Avenir Book" w:eastAsia="BatangChe" w:hAnsi="Avenir Book" w:cs="Courier New"/>
                <w:b/>
                <w:bCs/>
                <w:color w:val="17365D" w:themeColor="text2" w:themeShade="BF"/>
                <w:sz w:val="24"/>
                <w:szCs w:val="24"/>
                <w:lang w:val="en-US"/>
              </w:rPr>
              <w:t>Decision-making about food</w:t>
            </w:r>
            <w:r w:rsidRPr="00A672E7">
              <w:rPr>
                <w:rFonts w:ascii="Avenir Book" w:eastAsia="BatangChe" w:hAnsi="Avenir Book" w:cs="Courier New"/>
                <w:b/>
                <w:bCs/>
                <w:color w:val="17365D" w:themeColor="text2" w:themeShade="BF"/>
                <w:sz w:val="24"/>
                <w:szCs w:val="24"/>
                <w:lang w:val="en-US"/>
              </w:rPr>
              <w:t xml:space="preserve"> in numbers</w:t>
            </w:r>
            <w:bookmarkEnd w:id="11"/>
          </w:p>
        </w:tc>
      </w:tr>
      <w:tr w:rsidR="00EC68CD" w:rsidRPr="00B465F4" w14:paraId="0A6FEA65" w14:textId="77777777" w:rsidTr="006C6FD1">
        <w:trPr>
          <w:gridAfter w:val="1"/>
          <w:wAfter w:w="8" w:type="dxa"/>
        </w:trPr>
        <w:tc>
          <w:tcPr>
            <w:cnfStyle w:val="001000000000" w:firstRow="0" w:lastRow="0" w:firstColumn="1" w:lastColumn="0" w:oddVBand="0" w:evenVBand="0" w:oddHBand="0" w:evenHBand="0" w:firstRowFirstColumn="0" w:firstRowLastColumn="0" w:lastRowFirstColumn="0" w:lastRowLastColumn="0"/>
            <w:tcW w:w="3112" w:type="dxa"/>
            <w:shd w:val="clear" w:color="auto" w:fill="auto"/>
            <w:vAlign w:val="center"/>
          </w:tcPr>
          <w:p w14:paraId="711BF2E7" w14:textId="2AFE43F8" w:rsidR="00EC68CD" w:rsidRPr="00B465F4" w:rsidRDefault="00EC68CD" w:rsidP="006C6FD1">
            <w:pPr>
              <w:spacing w:before="120" w:after="120"/>
              <w:jc w:val="center"/>
              <w:rPr>
                <w:rFonts w:ascii="Avenir Book" w:eastAsia="BatangChe" w:hAnsi="Avenir Book" w:cs="Courier New"/>
                <w:b w:val="0"/>
                <w:color w:val="000000" w:themeColor="text1"/>
                <w:lang w:val="en-US"/>
              </w:rPr>
            </w:pPr>
            <w:r>
              <w:rPr>
                <w:noProof/>
                <w:lang w:val="cs-CZ" w:eastAsia="cs-CZ"/>
              </w:rPr>
              <w:drawing>
                <wp:inline distT="0" distB="0" distL="0" distR="0" wp14:anchorId="4BEFC0EE" wp14:editId="47C958AE">
                  <wp:extent cx="468000" cy="468000"/>
                  <wp:effectExtent l="0" t="0" r="0" b="0"/>
                  <wp:docPr id="73" name="Imagen 73"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 w:val="0"/>
                <w:color w:val="000000" w:themeColor="text1"/>
                <w:lang w:val="en-US"/>
              </w:rPr>
              <w:t xml:space="preserve"> or </w:t>
            </w:r>
            <w:r>
              <w:rPr>
                <w:noProof/>
                <w:lang w:val="cs-CZ" w:eastAsia="cs-CZ"/>
              </w:rPr>
              <w:drawing>
                <wp:inline distT="0" distB="0" distL="0" distR="0" wp14:anchorId="125BEC79" wp14:editId="6B8B8897">
                  <wp:extent cx="468000" cy="468000"/>
                  <wp:effectExtent l="0" t="0" r="0" b="0"/>
                  <wp:docPr id="74" name="Imagen 74"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276492">
              <w:rPr>
                <w:rFonts w:ascii="Avenir Book" w:eastAsia="BatangChe" w:hAnsi="Avenir Book" w:cs="Courier New"/>
                <w:b w:val="0"/>
                <w:color w:val="000000" w:themeColor="text1"/>
                <w:lang w:val="en-US"/>
              </w:rPr>
              <w:t xml:space="preserve"> </w:t>
            </w:r>
            <w:r w:rsidR="00276492" w:rsidRPr="00912DA0">
              <w:rPr>
                <w:noProof/>
              </w:rPr>
              <w:drawing>
                <wp:inline distT="0" distB="0" distL="0" distR="0" wp14:anchorId="7782571C" wp14:editId="5E54BB17">
                  <wp:extent cx="468000" cy="468000"/>
                  <wp:effectExtent l="0" t="0" r="0" b="0"/>
                  <wp:docPr id="44" name="Imagen 92"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5796" w:type="dxa"/>
            <w:shd w:val="clear" w:color="auto" w:fill="auto"/>
            <w:vAlign w:val="center"/>
          </w:tcPr>
          <w:p w14:paraId="58428187" w14:textId="77777777" w:rsidR="00EC68CD" w:rsidRPr="00B465F4" w:rsidRDefault="00EC68CD" w:rsidP="006C6FD1">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noProof/>
                <w:lang w:val="cs-CZ" w:eastAsia="cs-CZ"/>
              </w:rPr>
              <w:drawing>
                <wp:inline distT="0" distB="0" distL="0" distR="0" wp14:anchorId="6303F041" wp14:editId="2924E0EE">
                  <wp:extent cx="468000" cy="468000"/>
                  <wp:effectExtent l="0" t="0" r="0" b="0"/>
                  <wp:docPr id="75" name="Imagen 75"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 xml:space="preserve">  Duration: 3</w:t>
            </w:r>
            <w:r w:rsidRPr="00B465F4">
              <w:rPr>
                <w:rFonts w:ascii="Avenir Book" w:eastAsia="BatangChe" w:hAnsi="Avenir Book" w:cs="Courier New"/>
                <w:bCs/>
                <w:color w:val="000000" w:themeColor="text1"/>
                <w:lang w:val="en-US"/>
              </w:rPr>
              <w:t>0 minutes</w:t>
            </w:r>
            <w:r>
              <w:rPr>
                <w:rFonts w:ascii="Avenir Book" w:eastAsia="BatangChe" w:hAnsi="Avenir Book" w:cs="Courier New"/>
                <w:bCs/>
                <w:color w:val="000000" w:themeColor="text1"/>
                <w:lang w:val="en-US"/>
              </w:rPr>
              <w:t xml:space="preserve"> </w:t>
            </w:r>
          </w:p>
        </w:tc>
      </w:tr>
      <w:tr w:rsidR="00EC68CD" w:rsidRPr="004F6F3B" w14:paraId="39E0C135" w14:textId="77777777" w:rsidTr="006C6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6" w:type="dxa"/>
            <w:gridSpan w:val="3"/>
            <w:shd w:val="clear" w:color="auto" w:fill="auto"/>
          </w:tcPr>
          <w:p w14:paraId="5B447F30" w14:textId="6783801C" w:rsidR="00576272" w:rsidRDefault="00EC68CD" w:rsidP="00576272">
            <w:pPr>
              <w:spacing w:before="120" w:after="120"/>
              <w:jc w:val="both"/>
              <w:rPr>
                <w:rFonts w:ascii="Avenir Book" w:eastAsia="BatangChe" w:hAnsi="Avenir Book" w:cs="Courier New"/>
                <w:bCs w:val="0"/>
                <w:color w:val="000000" w:themeColor="text1"/>
                <w:lang w:val="en-US"/>
              </w:rPr>
            </w:pPr>
            <w:r>
              <w:rPr>
                <w:rFonts w:ascii="Avenir Book" w:eastAsia="BatangChe" w:hAnsi="Avenir Book" w:cs="Courier New"/>
                <w:b w:val="0"/>
                <w:color w:val="000000" w:themeColor="text1"/>
                <w:lang w:val="en-US"/>
              </w:rPr>
              <w:t xml:space="preserve">Individually or in pairs or in groups think about </w:t>
            </w:r>
            <w:r w:rsidR="00576272">
              <w:rPr>
                <w:rFonts w:ascii="Avenir Book" w:eastAsia="BatangChe" w:hAnsi="Avenir Book" w:cs="Courier New"/>
                <w:b w:val="0"/>
                <w:color w:val="000000" w:themeColor="text1"/>
                <w:lang w:val="en-US"/>
              </w:rPr>
              <w:t>f</w:t>
            </w:r>
            <w:r w:rsidR="00576272">
              <w:rPr>
                <w:b w:val="0"/>
              </w:rPr>
              <w:t>ood</w:t>
            </w:r>
            <w:r>
              <w:rPr>
                <w:rFonts w:ascii="Avenir Book" w:eastAsia="BatangChe" w:hAnsi="Avenir Book" w:cs="Courier New"/>
                <w:b w:val="0"/>
                <w:color w:val="000000" w:themeColor="text1"/>
                <w:lang w:val="en-US"/>
              </w:rPr>
              <w:t xml:space="preserve"> consumption in different consequences and formulate question from this area.</w:t>
            </w:r>
            <w:r w:rsidR="00576272">
              <w:rPr>
                <w:rFonts w:ascii="Avenir Book" w:eastAsia="BatangChe" w:hAnsi="Avenir Book" w:cs="Courier New"/>
                <w:b w:val="0"/>
                <w:color w:val="000000" w:themeColor="text1"/>
                <w:lang w:val="en-US"/>
              </w:rPr>
              <w:t xml:space="preserve"> Questions can be from next areas:</w:t>
            </w:r>
            <w:r>
              <w:rPr>
                <w:rFonts w:ascii="Avenir Book" w:eastAsia="BatangChe" w:hAnsi="Avenir Book" w:cs="Courier New"/>
                <w:b w:val="0"/>
                <w:color w:val="000000" w:themeColor="text1"/>
                <w:lang w:val="en-US"/>
              </w:rPr>
              <w:t xml:space="preserve"> </w:t>
            </w:r>
          </w:p>
          <w:p w14:paraId="306BA999" w14:textId="4CA6DAC6" w:rsidR="00576272" w:rsidRPr="00576272" w:rsidRDefault="00576272" w:rsidP="00576272">
            <w:pPr>
              <w:pStyle w:val="Listenabsatz"/>
              <w:numPr>
                <w:ilvl w:val="0"/>
                <w:numId w:val="38"/>
              </w:numPr>
              <w:spacing w:before="120" w:after="120"/>
              <w:jc w:val="both"/>
              <w:rPr>
                <w:rFonts w:ascii="Avenir Book" w:eastAsia="BatangChe" w:hAnsi="Avenir Book" w:cs="Courier New"/>
                <w:b w:val="0"/>
                <w:color w:val="000000" w:themeColor="text1"/>
                <w:lang w:val="en-US"/>
              </w:rPr>
            </w:pPr>
            <w:r>
              <w:rPr>
                <w:rFonts w:ascii="Avenir Book" w:eastAsia="BatangChe" w:hAnsi="Avenir Book" w:cs="Courier New"/>
                <w:b w:val="0"/>
                <w:color w:val="000000" w:themeColor="text1"/>
                <w:lang w:val="en-US"/>
              </w:rPr>
              <w:t>F</w:t>
            </w:r>
            <w:r w:rsidRPr="00576272">
              <w:rPr>
                <w:rFonts w:ascii="Avenir Book" w:eastAsia="BatangChe" w:hAnsi="Avenir Book" w:cs="Courier New"/>
                <w:b w:val="0"/>
                <w:color w:val="000000" w:themeColor="text1"/>
                <w:lang w:val="en-US"/>
              </w:rPr>
              <w:t>ood consumption in different part of the world (e.g. per country, per capita, per age group; consumption in household, numbers of production, numbers of waste etc.)</w:t>
            </w:r>
          </w:p>
          <w:p w14:paraId="2D560D1A" w14:textId="77777777" w:rsidR="00576272" w:rsidRDefault="00576272" w:rsidP="00576272">
            <w:pPr>
              <w:pStyle w:val="Listenabsatz"/>
              <w:numPr>
                <w:ilvl w:val="0"/>
                <w:numId w:val="38"/>
              </w:numPr>
              <w:spacing w:before="120" w:after="120"/>
              <w:jc w:val="both"/>
              <w:rPr>
                <w:rFonts w:ascii="Avenir Book" w:eastAsia="BatangChe" w:hAnsi="Avenir Book" w:cs="Courier New"/>
                <w:b w:val="0"/>
                <w:color w:val="000000" w:themeColor="text1"/>
                <w:lang w:val="en-US"/>
              </w:rPr>
            </w:pPr>
            <w:r>
              <w:rPr>
                <w:rFonts w:ascii="Avenir Book" w:eastAsia="BatangChe" w:hAnsi="Avenir Book" w:cs="Courier New"/>
                <w:b w:val="0"/>
                <w:color w:val="000000" w:themeColor="text1"/>
                <w:lang w:val="en-US"/>
              </w:rPr>
              <w:t>Calculation of different footprints connected with different products and activities (connected with comparison food needs in different part of the world)</w:t>
            </w:r>
          </w:p>
          <w:p w14:paraId="594172F7" w14:textId="77777777" w:rsidR="00576272" w:rsidRDefault="00576272" w:rsidP="00576272">
            <w:pPr>
              <w:pStyle w:val="Listenabsatz"/>
              <w:numPr>
                <w:ilvl w:val="0"/>
                <w:numId w:val="38"/>
              </w:numPr>
              <w:spacing w:before="120" w:after="120"/>
              <w:jc w:val="both"/>
              <w:rPr>
                <w:rFonts w:ascii="Avenir Book" w:eastAsia="BatangChe" w:hAnsi="Avenir Book" w:cs="Courier New"/>
                <w:b w:val="0"/>
                <w:color w:val="000000" w:themeColor="text1"/>
                <w:lang w:val="en-US"/>
              </w:rPr>
            </w:pPr>
            <w:r>
              <w:rPr>
                <w:rFonts w:ascii="Avenir Book" w:eastAsia="BatangChe" w:hAnsi="Avenir Book" w:cs="Courier New"/>
                <w:b w:val="0"/>
                <w:color w:val="000000" w:themeColor="text1"/>
                <w:lang w:val="en-US"/>
              </w:rPr>
              <w:t xml:space="preserve">Calculation of food consumption in different areas and what we can do with these calculations (calculations connected with food production, transport, </w:t>
            </w:r>
            <w:proofErr w:type="gramStart"/>
            <w:r>
              <w:rPr>
                <w:rFonts w:ascii="Avenir Book" w:eastAsia="BatangChe" w:hAnsi="Avenir Book" w:cs="Courier New"/>
                <w:b w:val="0"/>
                <w:color w:val="000000" w:themeColor="text1"/>
                <w:lang w:val="en-US"/>
              </w:rPr>
              <w:t>consumption</w:t>
            </w:r>
            <w:proofErr w:type="gramEnd"/>
            <w:r>
              <w:rPr>
                <w:rFonts w:ascii="Avenir Book" w:eastAsia="BatangChe" w:hAnsi="Avenir Book" w:cs="Courier New"/>
                <w:b w:val="0"/>
                <w:color w:val="000000" w:themeColor="text1"/>
                <w:lang w:val="en-US"/>
              </w:rPr>
              <w:t xml:space="preserve"> and waste)</w:t>
            </w:r>
          </w:p>
          <w:p w14:paraId="7B69F440" w14:textId="64516843" w:rsidR="00EC68CD" w:rsidRDefault="00EC68CD" w:rsidP="006C6FD1">
            <w:pPr>
              <w:spacing w:before="120" w:after="120"/>
              <w:jc w:val="both"/>
              <w:rPr>
                <w:rFonts w:ascii="Avenir Book" w:eastAsia="BatangChe" w:hAnsi="Avenir Book" w:cs="Courier New"/>
                <w:bCs w:val="0"/>
                <w:color w:val="000000" w:themeColor="text1"/>
                <w:lang w:val="en-US"/>
              </w:rPr>
            </w:pPr>
            <w:r>
              <w:rPr>
                <w:rFonts w:ascii="Avenir Book" w:eastAsia="BatangChe" w:hAnsi="Avenir Book" w:cs="Courier New"/>
                <w:b w:val="0"/>
                <w:color w:val="000000" w:themeColor="text1"/>
                <w:lang w:val="en-US"/>
              </w:rPr>
              <w:t xml:space="preserve">Prepare answer to formulated question by searching, </w:t>
            </w:r>
            <w:proofErr w:type="gramStart"/>
            <w:r>
              <w:rPr>
                <w:rFonts w:ascii="Avenir Book" w:eastAsia="BatangChe" w:hAnsi="Avenir Book" w:cs="Courier New"/>
                <w:b w:val="0"/>
                <w:color w:val="000000" w:themeColor="text1"/>
                <w:lang w:val="en-US"/>
              </w:rPr>
              <w:t>analyzing</w:t>
            </w:r>
            <w:proofErr w:type="gramEnd"/>
            <w:r>
              <w:rPr>
                <w:rFonts w:ascii="Avenir Book" w:eastAsia="BatangChe" w:hAnsi="Avenir Book" w:cs="Courier New"/>
                <w:b w:val="0"/>
                <w:color w:val="000000" w:themeColor="text1"/>
                <w:lang w:val="en-US"/>
              </w:rPr>
              <w:t xml:space="preserve"> and interpreting of data concerned </w:t>
            </w:r>
            <w:r w:rsidR="00C765AD">
              <w:rPr>
                <w:rFonts w:ascii="Avenir Book" w:eastAsia="BatangChe" w:hAnsi="Avenir Book" w:cs="Courier New"/>
                <w:b w:val="0"/>
                <w:color w:val="000000" w:themeColor="text1"/>
                <w:lang w:val="en-US"/>
              </w:rPr>
              <w:t>food</w:t>
            </w:r>
            <w:r>
              <w:rPr>
                <w:rFonts w:ascii="Avenir Book" w:eastAsia="BatangChe" w:hAnsi="Avenir Book" w:cs="Courier New"/>
                <w:b w:val="0"/>
                <w:color w:val="000000" w:themeColor="text1"/>
                <w:lang w:val="en-US"/>
              </w:rPr>
              <w:t xml:space="preserve"> from different sources (Internet, newspapers, books etc.). Data must be sourced from the relevant links based of relevant authors and guarantee institutions</w:t>
            </w:r>
            <w:r w:rsidR="00CF3EE0">
              <w:rPr>
                <w:rFonts w:ascii="Avenir Book" w:eastAsia="BatangChe" w:hAnsi="Avenir Book" w:cs="Courier New"/>
                <w:b w:val="0"/>
                <w:color w:val="000000" w:themeColor="text1"/>
                <w:lang w:val="en-US"/>
              </w:rPr>
              <w:t xml:space="preserve"> (see activity 2.2)</w:t>
            </w:r>
            <w:r>
              <w:rPr>
                <w:rFonts w:ascii="Avenir Book" w:eastAsia="BatangChe" w:hAnsi="Avenir Book" w:cs="Courier New"/>
                <w:b w:val="0"/>
                <w:color w:val="000000" w:themeColor="text1"/>
                <w:lang w:val="en-US"/>
              </w:rPr>
              <w:t xml:space="preserve">. </w:t>
            </w:r>
          </w:p>
          <w:p w14:paraId="51E42EAC" w14:textId="4C0ABD0A" w:rsidR="00176EB4" w:rsidRDefault="00176EB4" w:rsidP="006C6FD1">
            <w:pPr>
              <w:spacing w:before="120" w:after="120"/>
              <w:jc w:val="both"/>
              <w:rPr>
                <w:rFonts w:ascii="Avenir Book" w:eastAsia="BatangChe" w:hAnsi="Avenir Book" w:cs="Courier New"/>
                <w:b w:val="0"/>
                <w:color w:val="000000" w:themeColor="text1"/>
                <w:lang w:val="en-US"/>
              </w:rPr>
            </w:pPr>
            <w:r>
              <w:rPr>
                <w:rFonts w:ascii="Avenir Book" w:eastAsia="BatangChe" w:hAnsi="Avenir Book" w:cs="Courier New"/>
                <w:b w:val="0"/>
                <w:color w:val="000000" w:themeColor="text1"/>
                <w:lang w:val="en-US"/>
              </w:rPr>
              <w:t>At the end present your results. Important it is comparison of price (not only in economic sense) of the food in different regions with discussion about other consequences, too.</w:t>
            </w:r>
          </w:p>
          <w:p w14:paraId="105B3885" w14:textId="4DA4A161" w:rsidR="00176EB4" w:rsidRPr="00576272" w:rsidRDefault="00176EB4" w:rsidP="00176EB4">
            <w:pPr>
              <w:spacing w:before="120" w:after="120"/>
              <w:jc w:val="both"/>
              <w:rPr>
                <w:rFonts w:ascii="Avenir Book" w:eastAsia="BatangChe" w:hAnsi="Avenir Book" w:cs="Courier New"/>
                <w:bCs w:val="0"/>
                <w:color w:val="000000" w:themeColor="text1"/>
                <w:lang w:val="en-US"/>
              </w:rPr>
            </w:pPr>
            <w:r w:rsidRPr="00576272">
              <w:rPr>
                <w:rFonts w:ascii="Avenir Book" w:eastAsia="BatangChe" w:hAnsi="Avenir Book" w:cs="Courier New"/>
                <w:bCs w:val="0"/>
                <w:color w:val="000000" w:themeColor="text1"/>
                <w:lang w:val="en-US"/>
              </w:rPr>
              <w:t>Links for inspiration:</w:t>
            </w:r>
          </w:p>
          <w:p w14:paraId="1693F154" w14:textId="77777777" w:rsidR="00176EB4" w:rsidRPr="00176EB4" w:rsidRDefault="00176EB4" w:rsidP="00176EB4">
            <w:pPr>
              <w:spacing w:before="120" w:after="120"/>
              <w:jc w:val="both"/>
              <w:rPr>
                <w:rFonts w:ascii="Avenir Book" w:eastAsia="BatangChe" w:hAnsi="Avenir Book" w:cs="Courier New"/>
                <w:bCs w:val="0"/>
                <w:color w:val="000000" w:themeColor="text1"/>
                <w:lang w:val="en-US"/>
              </w:rPr>
            </w:pPr>
            <w:r w:rsidRPr="00176EB4">
              <w:rPr>
                <w:rFonts w:ascii="Avenir Book" w:eastAsia="BatangChe" w:hAnsi="Avenir Book" w:cs="Courier New"/>
                <w:bCs w:val="0"/>
                <w:color w:val="000000" w:themeColor="text1"/>
                <w:lang w:val="en-US"/>
              </w:rPr>
              <w:t>Global food supply and demand. Consumer trends and trade challenges:</w:t>
            </w:r>
          </w:p>
          <w:p w14:paraId="449DE108" w14:textId="77777777" w:rsidR="00176EB4" w:rsidRPr="00176EB4" w:rsidRDefault="00000000" w:rsidP="00176EB4">
            <w:pPr>
              <w:pStyle w:val="Kommentartext"/>
              <w:rPr>
                <w:rFonts w:ascii="Avenir Book" w:eastAsia="BatangChe" w:hAnsi="Avenir Book" w:cs="Courier New"/>
                <w:b w:val="0"/>
                <w:color w:val="000000" w:themeColor="text1"/>
                <w:sz w:val="24"/>
                <w:szCs w:val="24"/>
                <w:lang w:val="en-US"/>
              </w:rPr>
            </w:pPr>
            <w:hyperlink r:id="rId34" w:history="1">
              <w:r w:rsidR="00176EB4" w:rsidRPr="00176EB4">
                <w:rPr>
                  <w:rFonts w:ascii="Avenir Book" w:eastAsia="BatangChe" w:hAnsi="Avenir Book" w:cs="Courier New"/>
                  <w:b w:val="0"/>
                  <w:color w:val="000000" w:themeColor="text1"/>
                  <w:sz w:val="24"/>
                  <w:szCs w:val="24"/>
                  <w:lang w:val="en-US"/>
                </w:rPr>
                <w:t>https://ec.europa.eu/info/sites/info/files/food-farming-fisheries/farming/documents/market-brief-food-challenges-sep2019_en.pdf</w:t>
              </w:r>
            </w:hyperlink>
          </w:p>
          <w:p w14:paraId="77CECE9D" w14:textId="77777777" w:rsidR="00176EB4" w:rsidRPr="00176EB4" w:rsidRDefault="00176EB4" w:rsidP="00176EB4">
            <w:pPr>
              <w:spacing w:before="120" w:after="120"/>
              <w:jc w:val="both"/>
              <w:rPr>
                <w:rFonts w:ascii="Avenir Book" w:eastAsia="BatangChe" w:hAnsi="Avenir Book" w:cs="Courier New"/>
                <w:bCs w:val="0"/>
                <w:color w:val="000000" w:themeColor="text1"/>
                <w:lang w:val="en-US"/>
              </w:rPr>
            </w:pPr>
            <w:r w:rsidRPr="00176EB4">
              <w:rPr>
                <w:rFonts w:ascii="Avenir Book" w:eastAsia="BatangChe" w:hAnsi="Avenir Book" w:cs="Courier New"/>
                <w:bCs w:val="0"/>
                <w:color w:val="000000" w:themeColor="text1"/>
                <w:lang w:val="en-US"/>
              </w:rPr>
              <w:t>What the World eats? Daily Diet. Meet consumption:</w:t>
            </w:r>
          </w:p>
          <w:p w14:paraId="097A74D5" w14:textId="2E3523AC" w:rsidR="00EC68CD" w:rsidRPr="009A63EC" w:rsidRDefault="00000000" w:rsidP="006C6FD1">
            <w:pPr>
              <w:spacing w:before="120" w:after="120"/>
              <w:jc w:val="both"/>
              <w:rPr>
                <w:rFonts w:ascii="Avenir Book" w:eastAsia="BatangChe" w:hAnsi="Avenir Book" w:cs="Courier New"/>
                <w:b w:val="0"/>
                <w:color w:val="000000" w:themeColor="text1"/>
                <w:lang w:val="en-US"/>
              </w:rPr>
            </w:pPr>
            <w:hyperlink r:id="rId35" w:history="1">
              <w:r w:rsidR="00176EB4" w:rsidRPr="00176EB4">
                <w:rPr>
                  <w:rFonts w:ascii="Avenir Book" w:eastAsia="BatangChe" w:hAnsi="Avenir Book" w:cs="Courier New"/>
                  <w:b w:val="0"/>
                  <w:color w:val="000000" w:themeColor="text1"/>
                  <w:lang w:val="en-US"/>
                </w:rPr>
                <w:t>https://www.nationalgeographic.com/what-the-world-eats/</w:t>
              </w:r>
            </w:hyperlink>
          </w:p>
        </w:tc>
      </w:tr>
    </w:tbl>
    <w:p w14:paraId="7E60EE73" w14:textId="77777777" w:rsidR="00EC68CD" w:rsidRDefault="00EC68CD" w:rsidP="00EC68CD">
      <w:pPr>
        <w:rPr>
          <w:rFonts w:ascii="Avenir Book" w:hAnsi="Avenir Book"/>
          <w:lang w:val="en-US"/>
        </w:rPr>
      </w:pPr>
    </w:p>
    <w:tbl>
      <w:tblPr>
        <w:tblStyle w:val="Tablanormal11"/>
        <w:tblW w:w="8755" w:type="dxa"/>
        <w:tblLook w:val="04A0" w:firstRow="1" w:lastRow="0" w:firstColumn="1" w:lastColumn="0" w:noHBand="0" w:noVBand="1"/>
      </w:tblPr>
      <w:tblGrid>
        <w:gridCol w:w="3099"/>
        <w:gridCol w:w="5510"/>
        <w:gridCol w:w="146"/>
      </w:tblGrid>
      <w:tr w:rsidR="00EC68CD" w:rsidRPr="004F6F3B" w14:paraId="4CC3C750" w14:textId="77777777" w:rsidTr="006C6FD1">
        <w:trPr>
          <w:gridAfter w:val="1"/>
          <w:cnfStyle w:val="100000000000" w:firstRow="1" w:lastRow="0" w:firstColumn="0" w:lastColumn="0" w:oddVBand="0" w:evenVBand="0" w:oddHBand="0" w:evenHBand="0" w:firstRowFirstColumn="0" w:firstRowLastColumn="0" w:lastRowFirstColumn="0" w:lastRowLastColumn="0"/>
          <w:wAfter w:w="146" w:type="dxa"/>
        </w:trPr>
        <w:tc>
          <w:tcPr>
            <w:cnfStyle w:val="001000000000" w:firstRow="0" w:lastRow="0" w:firstColumn="1" w:lastColumn="0" w:oddVBand="0" w:evenVBand="0" w:oddHBand="0" w:evenHBand="0" w:firstRowFirstColumn="0" w:firstRowLastColumn="0" w:lastRowFirstColumn="0" w:lastRowLastColumn="0"/>
            <w:tcW w:w="8609" w:type="dxa"/>
            <w:gridSpan w:val="2"/>
            <w:shd w:val="clear" w:color="auto" w:fill="F1F6DD"/>
          </w:tcPr>
          <w:p w14:paraId="67A8AB62" w14:textId="4E14B9A2" w:rsidR="00EC68CD" w:rsidRPr="00EC68CD" w:rsidRDefault="00EC68CD" w:rsidP="006C6FD1">
            <w:pPr>
              <w:pStyle w:val="berschrift2"/>
              <w:spacing w:before="120" w:after="120"/>
              <w:jc w:val="both"/>
              <w:outlineLvl w:val="1"/>
              <w:rPr>
                <w:rFonts w:ascii="Avenir Book" w:eastAsia="BatangChe" w:hAnsi="Avenir Book" w:cs="Courier New"/>
                <w:b/>
                <w:bCs/>
                <w:color w:val="17365D" w:themeColor="text2" w:themeShade="BF"/>
                <w:sz w:val="24"/>
                <w:szCs w:val="24"/>
                <w:lang w:val="en-US"/>
              </w:rPr>
            </w:pPr>
            <w:bookmarkStart w:id="12" w:name="_Toc110263033"/>
            <w:r w:rsidRPr="00EC68CD">
              <w:rPr>
                <w:rFonts w:ascii="Avenir Book" w:eastAsia="BatangChe" w:hAnsi="Avenir Book" w:cs="Courier New"/>
                <w:b/>
                <w:bCs/>
                <w:color w:val="auto"/>
                <w:sz w:val="24"/>
                <w:szCs w:val="24"/>
                <w:lang w:val="en-US"/>
              </w:rPr>
              <w:t xml:space="preserve">III. Applications into the topic </w:t>
            </w:r>
            <w:r w:rsidRPr="00EC68CD">
              <w:rPr>
                <w:rFonts w:ascii="Avenir Book" w:eastAsia="BatangChe" w:hAnsi="Avenir Book" w:cs="Courier New"/>
                <w:b/>
                <w:bCs/>
                <w:color w:val="000000" w:themeColor="text1"/>
                <w:sz w:val="24"/>
                <w:szCs w:val="24"/>
                <w:lang w:val="en-US"/>
              </w:rPr>
              <w:t>Decision-making in confronting scientific positions</w:t>
            </w:r>
            <w:bookmarkEnd w:id="12"/>
          </w:p>
        </w:tc>
      </w:tr>
      <w:tr w:rsidR="00EC68CD" w:rsidRPr="004F6F3B" w14:paraId="6970A58C" w14:textId="77777777" w:rsidTr="006C6FD1">
        <w:trPr>
          <w:gridAfter w:val="1"/>
          <w:cnfStyle w:val="000000100000" w:firstRow="0" w:lastRow="0" w:firstColumn="0" w:lastColumn="0" w:oddVBand="0" w:evenVBand="0" w:oddHBand="1" w:evenHBand="0" w:firstRowFirstColumn="0" w:firstRowLastColumn="0" w:lastRowFirstColumn="0" w:lastRowLastColumn="0"/>
          <w:wAfter w:w="146" w:type="dxa"/>
        </w:trPr>
        <w:tc>
          <w:tcPr>
            <w:cnfStyle w:val="001000000000" w:firstRow="0" w:lastRow="0" w:firstColumn="1" w:lastColumn="0" w:oddVBand="0" w:evenVBand="0" w:oddHBand="0" w:evenHBand="0" w:firstRowFirstColumn="0" w:firstRowLastColumn="0" w:lastRowFirstColumn="0" w:lastRowLastColumn="0"/>
            <w:tcW w:w="8609" w:type="dxa"/>
            <w:gridSpan w:val="2"/>
            <w:shd w:val="clear" w:color="auto" w:fill="FAFFE7"/>
          </w:tcPr>
          <w:p w14:paraId="0DC21372" w14:textId="4965A24D" w:rsidR="00EC68CD" w:rsidRPr="00A672E7" w:rsidRDefault="00EC68CD" w:rsidP="006C6FD1">
            <w:pPr>
              <w:pStyle w:val="berschrift2"/>
              <w:spacing w:before="120" w:after="120"/>
              <w:jc w:val="both"/>
              <w:outlineLvl w:val="1"/>
              <w:rPr>
                <w:rFonts w:ascii="Avenir Book" w:eastAsia="BatangChe" w:hAnsi="Avenir Book" w:cs="Courier New"/>
                <w:b/>
                <w:bCs/>
                <w:color w:val="000000" w:themeColor="text1"/>
                <w:sz w:val="24"/>
                <w:szCs w:val="24"/>
                <w:lang w:val="en-US"/>
              </w:rPr>
            </w:pPr>
            <w:bookmarkStart w:id="13" w:name="_Toc110263034"/>
            <w:r w:rsidRPr="00A672E7">
              <w:rPr>
                <w:rFonts w:ascii="Avenir Book" w:eastAsia="BatangChe" w:hAnsi="Avenir Book" w:cs="Courier New"/>
                <w:b/>
                <w:bCs/>
                <w:color w:val="17365D" w:themeColor="text2" w:themeShade="BF"/>
                <w:sz w:val="24"/>
                <w:szCs w:val="24"/>
                <w:lang w:val="en-US"/>
              </w:rPr>
              <w:t xml:space="preserve">3.2. </w:t>
            </w:r>
            <w:r w:rsidR="00A672E7" w:rsidRPr="00A672E7">
              <w:rPr>
                <w:rFonts w:ascii="Avenir Book" w:eastAsia="BatangChe" w:hAnsi="Avenir Book" w:cs="Courier New"/>
                <w:b/>
                <w:bCs/>
                <w:color w:val="17365D" w:themeColor="text2" w:themeShade="BF"/>
                <w:sz w:val="24"/>
                <w:szCs w:val="24"/>
                <w:lang w:val="en-US"/>
              </w:rPr>
              <w:t>Decision-making for food</w:t>
            </w:r>
            <w:r w:rsidRPr="00A672E7">
              <w:rPr>
                <w:rFonts w:ascii="Avenir Book" w:eastAsia="BatangChe" w:hAnsi="Avenir Book" w:cs="Courier New"/>
                <w:b/>
                <w:bCs/>
                <w:color w:val="17365D" w:themeColor="text2" w:themeShade="BF"/>
                <w:sz w:val="24"/>
                <w:szCs w:val="24"/>
                <w:lang w:val="en-US"/>
              </w:rPr>
              <w:t xml:space="preserve"> storage and transportation</w:t>
            </w:r>
            <w:bookmarkEnd w:id="13"/>
          </w:p>
        </w:tc>
      </w:tr>
      <w:tr w:rsidR="00EC68CD" w:rsidRPr="00B465F4" w14:paraId="50938F12" w14:textId="77777777" w:rsidTr="006C6FD1">
        <w:tc>
          <w:tcPr>
            <w:cnfStyle w:val="001000000000" w:firstRow="0" w:lastRow="0" w:firstColumn="1" w:lastColumn="0" w:oddVBand="0" w:evenVBand="0" w:oddHBand="0" w:evenHBand="0" w:firstRowFirstColumn="0" w:firstRowLastColumn="0" w:lastRowFirstColumn="0" w:lastRowLastColumn="0"/>
            <w:tcW w:w="3099" w:type="dxa"/>
            <w:shd w:val="clear" w:color="auto" w:fill="auto"/>
            <w:vAlign w:val="center"/>
          </w:tcPr>
          <w:p w14:paraId="218BE159" w14:textId="1173CCD1" w:rsidR="00EC68CD" w:rsidRPr="00B465F4" w:rsidRDefault="00EC68CD" w:rsidP="006C6FD1">
            <w:pPr>
              <w:spacing w:before="120" w:after="120"/>
              <w:jc w:val="center"/>
              <w:rPr>
                <w:rFonts w:ascii="Avenir Book" w:eastAsia="BatangChe" w:hAnsi="Avenir Book" w:cs="Courier New"/>
                <w:b w:val="0"/>
                <w:color w:val="000000" w:themeColor="text1"/>
                <w:lang w:val="en-US"/>
              </w:rPr>
            </w:pPr>
            <w:r>
              <w:rPr>
                <w:noProof/>
                <w:lang w:val="cs-CZ" w:eastAsia="cs-CZ"/>
              </w:rPr>
              <w:drawing>
                <wp:inline distT="0" distB="0" distL="0" distR="0" wp14:anchorId="06D5D2D8" wp14:editId="54066DC7">
                  <wp:extent cx="468000" cy="468000"/>
                  <wp:effectExtent l="0" t="0" r="0" b="0"/>
                  <wp:docPr id="76" name="Imagen 76"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 w:val="0"/>
                <w:color w:val="000000" w:themeColor="text1"/>
                <w:lang w:val="en-US"/>
              </w:rPr>
              <w:t xml:space="preserve"> or </w:t>
            </w:r>
            <w:r>
              <w:rPr>
                <w:noProof/>
                <w:lang w:val="cs-CZ" w:eastAsia="cs-CZ"/>
              </w:rPr>
              <w:drawing>
                <wp:inline distT="0" distB="0" distL="0" distR="0" wp14:anchorId="15AE45CF" wp14:editId="59B8D9DC">
                  <wp:extent cx="468000" cy="468000"/>
                  <wp:effectExtent l="0" t="0" r="0" b="0"/>
                  <wp:docPr id="77" name="Imagen 77"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5656" w:type="dxa"/>
            <w:gridSpan w:val="2"/>
            <w:shd w:val="clear" w:color="auto" w:fill="auto"/>
            <w:vAlign w:val="center"/>
          </w:tcPr>
          <w:p w14:paraId="0E50E5FB" w14:textId="77777777" w:rsidR="00EC68CD" w:rsidRPr="00B465F4" w:rsidRDefault="00EC68CD" w:rsidP="006C6FD1">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noProof/>
                <w:lang w:val="cs-CZ" w:eastAsia="cs-CZ"/>
              </w:rPr>
              <w:drawing>
                <wp:inline distT="0" distB="0" distL="0" distR="0" wp14:anchorId="1252FFC8" wp14:editId="152B47A4">
                  <wp:extent cx="468000" cy="468000"/>
                  <wp:effectExtent l="0" t="0" r="0" b="0"/>
                  <wp:docPr id="78" name="Imagen 78"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 xml:space="preserve">  Duration: 3</w:t>
            </w:r>
            <w:r w:rsidRPr="00B465F4">
              <w:rPr>
                <w:rFonts w:ascii="Avenir Book" w:eastAsia="BatangChe" w:hAnsi="Avenir Book" w:cs="Courier New"/>
                <w:bCs/>
                <w:color w:val="000000" w:themeColor="text1"/>
                <w:lang w:val="en-US"/>
              </w:rPr>
              <w:t>0 minutes</w:t>
            </w:r>
            <w:r>
              <w:rPr>
                <w:rFonts w:ascii="Avenir Book" w:eastAsia="BatangChe" w:hAnsi="Avenir Book" w:cs="Courier New"/>
                <w:bCs/>
                <w:color w:val="000000" w:themeColor="text1"/>
                <w:lang w:val="en-US"/>
              </w:rPr>
              <w:t xml:space="preserve"> </w:t>
            </w:r>
          </w:p>
        </w:tc>
      </w:tr>
      <w:tr w:rsidR="00EC68CD" w:rsidRPr="004F6F3B" w14:paraId="3F01E032" w14:textId="77777777" w:rsidTr="006C6FD1">
        <w:trPr>
          <w:gridAfter w:val="1"/>
          <w:cnfStyle w:val="000000100000" w:firstRow="0" w:lastRow="0" w:firstColumn="0" w:lastColumn="0" w:oddVBand="0" w:evenVBand="0" w:oddHBand="1" w:evenHBand="0" w:firstRowFirstColumn="0" w:firstRowLastColumn="0" w:lastRowFirstColumn="0" w:lastRowLastColumn="0"/>
          <w:wAfter w:w="146" w:type="dxa"/>
        </w:trPr>
        <w:tc>
          <w:tcPr>
            <w:cnfStyle w:val="001000000000" w:firstRow="0" w:lastRow="0" w:firstColumn="1" w:lastColumn="0" w:oddVBand="0" w:evenVBand="0" w:oddHBand="0" w:evenHBand="0" w:firstRowFirstColumn="0" w:firstRowLastColumn="0" w:lastRowFirstColumn="0" w:lastRowLastColumn="0"/>
            <w:tcW w:w="8609" w:type="dxa"/>
            <w:gridSpan w:val="2"/>
            <w:shd w:val="clear" w:color="auto" w:fill="auto"/>
          </w:tcPr>
          <w:p w14:paraId="5FD05AF2" w14:textId="34054AB2" w:rsidR="008A49AC" w:rsidRDefault="00072CA8" w:rsidP="006C6FD1">
            <w:pPr>
              <w:spacing w:before="120" w:after="120"/>
              <w:jc w:val="both"/>
              <w:rPr>
                <w:rFonts w:ascii="Avenir Book" w:eastAsia="BatangChe" w:hAnsi="Avenir Book" w:cs="Courier New"/>
                <w:bCs w:val="0"/>
                <w:color w:val="000000" w:themeColor="text1"/>
                <w:lang w:val="en-US"/>
              </w:rPr>
            </w:pPr>
            <w:r>
              <w:rPr>
                <w:rFonts w:ascii="Avenir Book" w:eastAsia="BatangChe" w:hAnsi="Avenir Book" w:cs="Courier New"/>
                <w:b w:val="0"/>
                <w:color w:val="000000" w:themeColor="text1"/>
                <w:lang w:val="en-US"/>
              </w:rPr>
              <w:t>After introduction about possibilities and limits of food storage and transportation</w:t>
            </w:r>
            <w:r w:rsidR="00C765AD">
              <w:rPr>
                <w:rFonts w:ascii="Avenir Book" w:eastAsia="BatangChe" w:hAnsi="Avenir Book" w:cs="Courier New"/>
                <w:b w:val="0"/>
                <w:color w:val="000000" w:themeColor="text1"/>
                <w:lang w:val="en-US"/>
              </w:rPr>
              <w:t xml:space="preserve"> (by teacher or elected students)</w:t>
            </w:r>
            <w:r>
              <w:rPr>
                <w:rFonts w:ascii="Avenir Book" w:eastAsia="BatangChe" w:hAnsi="Avenir Book" w:cs="Courier New"/>
                <w:b w:val="0"/>
                <w:color w:val="000000" w:themeColor="text1"/>
                <w:lang w:val="en-US"/>
              </w:rPr>
              <w:t xml:space="preserve"> p</w:t>
            </w:r>
            <w:r w:rsidR="008A49AC">
              <w:rPr>
                <w:rFonts w:ascii="Avenir Book" w:eastAsia="BatangChe" w:hAnsi="Avenir Book" w:cs="Courier New"/>
                <w:b w:val="0"/>
                <w:color w:val="000000" w:themeColor="text1"/>
                <w:lang w:val="en-US"/>
              </w:rPr>
              <w:t xml:space="preserve">repare “mind map” or “flowchart” or “lab manual for model experiment” and </w:t>
            </w:r>
            <w:r>
              <w:rPr>
                <w:rFonts w:ascii="Avenir Book" w:eastAsia="BatangChe" w:hAnsi="Avenir Book" w:cs="Courier New"/>
                <w:b w:val="0"/>
                <w:color w:val="000000" w:themeColor="text1"/>
                <w:lang w:val="en-US"/>
              </w:rPr>
              <w:t xml:space="preserve">this </w:t>
            </w:r>
            <w:r w:rsidR="008A49AC">
              <w:rPr>
                <w:rFonts w:ascii="Avenir Book" w:eastAsia="BatangChe" w:hAnsi="Avenir Book" w:cs="Courier New"/>
                <w:b w:val="0"/>
                <w:color w:val="000000" w:themeColor="text1"/>
                <w:lang w:val="en-US"/>
              </w:rPr>
              <w:t xml:space="preserve">own product show and discuss in the classroom or in wider forum (school day, exhibition etc.).  </w:t>
            </w:r>
          </w:p>
          <w:p w14:paraId="25B229FF" w14:textId="47F88B41" w:rsidR="00EC68CD" w:rsidRPr="006512A3" w:rsidRDefault="007A54CB" w:rsidP="006C6FD1">
            <w:pPr>
              <w:spacing w:before="120" w:after="120"/>
              <w:jc w:val="both"/>
              <w:rPr>
                <w:rFonts w:ascii="Avenir Book" w:eastAsia="BatangChe" w:hAnsi="Avenir Book" w:cs="Courier New"/>
                <w:b w:val="0"/>
                <w:color w:val="000000" w:themeColor="text1"/>
                <w:lang w:val="en-US"/>
              </w:rPr>
            </w:pPr>
            <w:r>
              <w:rPr>
                <w:rFonts w:ascii="Avenir Book" w:eastAsia="BatangChe" w:hAnsi="Avenir Book" w:cs="Courier New"/>
                <w:b w:val="0"/>
                <w:color w:val="000000" w:themeColor="text1"/>
                <w:lang w:val="en-US"/>
              </w:rPr>
              <w:t>It means that i</w:t>
            </w:r>
            <w:r w:rsidR="00EC68CD">
              <w:rPr>
                <w:rFonts w:ascii="Avenir Book" w:eastAsia="BatangChe" w:hAnsi="Avenir Book" w:cs="Courier New"/>
                <w:b w:val="0"/>
                <w:color w:val="000000" w:themeColor="text1"/>
                <w:lang w:val="en-US"/>
              </w:rPr>
              <w:t xml:space="preserve">ndividually or in groups elect one example of </w:t>
            </w:r>
            <w:r w:rsidR="008A49AC">
              <w:rPr>
                <w:rFonts w:ascii="Avenir Book" w:eastAsia="BatangChe" w:hAnsi="Avenir Book" w:cs="Courier New"/>
                <w:b w:val="0"/>
                <w:color w:val="000000" w:themeColor="text1"/>
                <w:lang w:val="en-US"/>
              </w:rPr>
              <w:t>food</w:t>
            </w:r>
            <w:r w:rsidR="00EC68CD">
              <w:rPr>
                <w:rFonts w:ascii="Avenir Book" w:eastAsia="BatangChe" w:hAnsi="Avenir Book" w:cs="Courier New"/>
                <w:b w:val="0"/>
                <w:color w:val="000000" w:themeColor="text1"/>
                <w:lang w:val="en-US"/>
              </w:rPr>
              <w:t xml:space="preserve"> storage or one example of </w:t>
            </w:r>
            <w:r w:rsidR="008A49AC">
              <w:rPr>
                <w:rFonts w:ascii="Avenir Book" w:eastAsia="BatangChe" w:hAnsi="Avenir Book" w:cs="Courier New"/>
                <w:b w:val="0"/>
                <w:color w:val="000000" w:themeColor="text1"/>
                <w:lang w:val="en-US"/>
              </w:rPr>
              <w:t xml:space="preserve">food </w:t>
            </w:r>
            <w:r w:rsidR="00EC68CD">
              <w:rPr>
                <w:rFonts w:ascii="Avenir Book" w:eastAsia="BatangChe" w:hAnsi="Avenir Book" w:cs="Courier New"/>
                <w:b w:val="0"/>
                <w:color w:val="000000" w:themeColor="text1"/>
                <w:lang w:val="en-US"/>
              </w:rPr>
              <w:t>transportation</w:t>
            </w:r>
            <w:r w:rsidR="008A49AC">
              <w:rPr>
                <w:rFonts w:ascii="Avenir Book" w:eastAsia="BatangChe" w:hAnsi="Avenir Book" w:cs="Courier New"/>
                <w:b w:val="0"/>
                <w:color w:val="000000" w:themeColor="text1"/>
                <w:lang w:val="en-US"/>
              </w:rPr>
              <w:t xml:space="preserve"> and prepare a plan for own product, discuss it with teacher, or </w:t>
            </w:r>
            <w:proofErr w:type="gramStart"/>
            <w:r w:rsidR="008A49AC">
              <w:rPr>
                <w:rFonts w:ascii="Avenir Book" w:eastAsia="BatangChe" w:hAnsi="Avenir Book" w:cs="Courier New"/>
                <w:b w:val="0"/>
                <w:color w:val="000000" w:themeColor="text1"/>
                <w:lang w:val="en-US"/>
              </w:rPr>
              <w:t>other</w:t>
            </w:r>
            <w:proofErr w:type="gramEnd"/>
            <w:r w:rsidR="008A49AC">
              <w:rPr>
                <w:rFonts w:ascii="Avenir Book" w:eastAsia="BatangChe" w:hAnsi="Avenir Book" w:cs="Courier New"/>
                <w:b w:val="0"/>
                <w:color w:val="000000" w:themeColor="text1"/>
                <w:lang w:val="en-US"/>
              </w:rPr>
              <w:t xml:space="preserve"> expert and prepare it</w:t>
            </w:r>
            <w:r w:rsidR="00EC68CD">
              <w:rPr>
                <w:rFonts w:ascii="Avenir Book" w:eastAsia="BatangChe" w:hAnsi="Avenir Book" w:cs="Courier New"/>
                <w:b w:val="0"/>
                <w:color w:val="000000" w:themeColor="text1"/>
                <w:lang w:val="en-US"/>
              </w:rPr>
              <w:t xml:space="preserve">. </w:t>
            </w:r>
            <w:r w:rsidR="008A49AC">
              <w:rPr>
                <w:rFonts w:ascii="Avenir Book" w:eastAsia="BatangChe" w:hAnsi="Avenir Book" w:cs="Courier New"/>
                <w:b w:val="0"/>
                <w:color w:val="000000" w:themeColor="text1"/>
                <w:lang w:val="en-US"/>
              </w:rPr>
              <w:t>In the product presentation you can d</w:t>
            </w:r>
            <w:r w:rsidR="00EC68CD">
              <w:rPr>
                <w:rFonts w:ascii="Avenir Book" w:eastAsia="BatangChe" w:hAnsi="Avenir Book" w:cs="Courier New"/>
                <w:b w:val="0"/>
                <w:color w:val="000000" w:themeColor="text1"/>
                <w:lang w:val="en-US"/>
              </w:rPr>
              <w:t xml:space="preserve">iscuss historical aspects, </w:t>
            </w:r>
            <w:proofErr w:type="gramStart"/>
            <w:r w:rsidR="00EC68CD">
              <w:rPr>
                <w:rFonts w:ascii="Avenir Book" w:eastAsia="BatangChe" w:hAnsi="Avenir Book" w:cs="Courier New"/>
                <w:b w:val="0"/>
                <w:color w:val="000000" w:themeColor="text1"/>
                <w:lang w:val="en-US"/>
              </w:rPr>
              <w:t>advantages</w:t>
            </w:r>
            <w:proofErr w:type="gramEnd"/>
            <w:r w:rsidR="00EC68CD">
              <w:rPr>
                <w:rFonts w:ascii="Avenir Book" w:eastAsia="BatangChe" w:hAnsi="Avenir Book" w:cs="Courier New"/>
                <w:b w:val="0"/>
                <w:color w:val="000000" w:themeColor="text1"/>
                <w:lang w:val="en-US"/>
              </w:rPr>
              <w:t xml:space="preserve"> and disadvantages of elected object for </w:t>
            </w:r>
            <w:r w:rsidR="008A49AC">
              <w:rPr>
                <w:rFonts w:ascii="Avenir Book" w:eastAsia="BatangChe" w:hAnsi="Avenir Book" w:cs="Courier New"/>
                <w:b w:val="0"/>
                <w:color w:val="000000" w:themeColor="text1"/>
                <w:lang w:val="en-US"/>
              </w:rPr>
              <w:t>food</w:t>
            </w:r>
            <w:r w:rsidR="00EC68CD">
              <w:rPr>
                <w:rFonts w:ascii="Avenir Book" w:eastAsia="BatangChe" w:hAnsi="Avenir Book" w:cs="Courier New"/>
                <w:b w:val="0"/>
                <w:color w:val="000000" w:themeColor="text1"/>
                <w:lang w:val="en-US"/>
              </w:rPr>
              <w:t xml:space="preserve"> storage or transportation.       </w:t>
            </w:r>
          </w:p>
        </w:tc>
      </w:tr>
    </w:tbl>
    <w:p w14:paraId="4602BFB8" w14:textId="77777777" w:rsidR="00EC68CD" w:rsidRPr="00A94EA0" w:rsidRDefault="00EC68CD" w:rsidP="00EC68CD">
      <w:pPr>
        <w:rPr>
          <w:rFonts w:ascii="Avenir Book" w:hAnsi="Avenir Book"/>
          <w:lang w:val="en-GB"/>
        </w:rPr>
      </w:pPr>
    </w:p>
    <w:tbl>
      <w:tblPr>
        <w:tblStyle w:val="Tablanormal11"/>
        <w:tblW w:w="8755" w:type="dxa"/>
        <w:tblLook w:val="04A0" w:firstRow="1" w:lastRow="0" w:firstColumn="1" w:lastColumn="0" w:noHBand="0" w:noVBand="1"/>
      </w:tblPr>
      <w:tblGrid>
        <w:gridCol w:w="3099"/>
        <w:gridCol w:w="5656"/>
      </w:tblGrid>
      <w:tr w:rsidR="00EC68CD" w:rsidRPr="004F6F3B" w14:paraId="7BE35D65" w14:textId="77777777" w:rsidTr="006C6F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1F6DD"/>
          </w:tcPr>
          <w:p w14:paraId="7281E2B6" w14:textId="4454CB93" w:rsidR="00EC68CD" w:rsidRPr="00EC68CD" w:rsidRDefault="00EC68CD" w:rsidP="006C6FD1">
            <w:pPr>
              <w:pStyle w:val="berschrift2"/>
              <w:spacing w:before="120" w:after="120"/>
              <w:jc w:val="both"/>
              <w:outlineLvl w:val="1"/>
              <w:rPr>
                <w:rFonts w:ascii="Avenir Book" w:eastAsia="BatangChe" w:hAnsi="Avenir Book" w:cs="Courier New"/>
                <w:b/>
                <w:bCs/>
                <w:color w:val="17365D" w:themeColor="text2" w:themeShade="BF"/>
                <w:sz w:val="24"/>
                <w:szCs w:val="24"/>
                <w:lang w:val="en-US"/>
              </w:rPr>
            </w:pPr>
            <w:bookmarkStart w:id="14" w:name="_Toc110263035"/>
            <w:r w:rsidRPr="00EC68CD">
              <w:rPr>
                <w:rFonts w:ascii="Avenir Book" w:eastAsia="BatangChe" w:hAnsi="Avenir Book" w:cs="Courier New"/>
                <w:b/>
                <w:bCs/>
                <w:color w:val="auto"/>
                <w:sz w:val="24"/>
                <w:szCs w:val="24"/>
                <w:lang w:val="en-US"/>
              </w:rPr>
              <w:t xml:space="preserve">III. Applications into the topic </w:t>
            </w:r>
            <w:r w:rsidRPr="00EC68CD">
              <w:rPr>
                <w:rFonts w:ascii="Avenir Book" w:eastAsia="BatangChe" w:hAnsi="Avenir Book" w:cs="Courier New"/>
                <w:b/>
                <w:bCs/>
                <w:color w:val="000000" w:themeColor="text1"/>
                <w:sz w:val="24"/>
                <w:szCs w:val="24"/>
                <w:lang w:val="en-US"/>
              </w:rPr>
              <w:t>Decision-making in confronting scientific positions</w:t>
            </w:r>
            <w:bookmarkEnd w:id="14"/>
          </w:p>
        </w:tc>
      </w:tr>
      <w:tr w:rsidR="00EC68CD" w:rsidRPr="004F6F3B" w14:paraId="23EB9599" w14:textId="77777777" w:rsidTr="006C6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AFFE7"/>
          </w:tcPr>
          <w:p w14:paraId="5C82E081" w14:textId="220FCDF4" w:rsidR="00EC68CD" w:rsidRPr="00A672E7" w:rsidRDefault="00EC68CD" w:rsidP="006C6FD1">
            <w:pPr>
              <w:pStyle w:val="berschrift2"/>
              <w:spacing w:before="120" w:after="120"/>
              <w:jc w:val="both"/>
              <w:outlineLvl w:val="1"/>
              <w:rPr>
                <w:rFonts w:ascii="Avenir Book" w:eastAsia="BatangChe" w:hAnsi="Avenir Book" w:cs="Courier New"/>
                <w:b/>
                <w:bCs/>
                <w:color w:val="000000" w:themeColor="text1"/>
                <w:sz w:val="24"/>
                <w:szCs w:val="24"/>
                <w:lang w:val="en-US"/>
              </w:rPr>
            </w:pPr>
            <w:bookmarkStart w:id="15" w:name="_Toc110263036"/>
            <w:r w:rsidRPr="00A672E7">
              <w:rPr>
                <w:rFonts w:ascii="Avenir Book" w:eastAsia="BatangChe" w:hAnsi="Avenir Book" w:cs="Courier New"/>
                <w:b/>
                <w:bCs/>
                <w:color w:val="17365D" w:themeColor="text2" w:themeShade="BF"/>
                <w:sz w:val="24"/>
                <w:szCs w:val="24"/>
                <w:lang w:val="en-US"/>
              </w:rPr>
              <w:t xml:space="preserve">3.3. </w:t>
            </w:r>
            <w:r w:rsidR="00A672E7" w:rsidRPr="00A672E7">
              <w:rPr>
                <w:rFonts w:ascii="Avenir Book" w:eastAsia="BatangChe" w:hAnsi="Avenir Book" w:cs="Courier New"/>
                <w:b/>
                <w:bCs/>
                <w:color w:val="17365D" w:themeColor="text2" w:themeShade="BF"/>
                <w:sz w:val="24"/>
                <w:szCs w:val="24"/>
                <w:lang w:val="en-US"/>
              </w:rPr>
              <w:t>Decision-making about food in confrontation of different contexts</w:t>
            </w:r>
            <w:bookmarkEnd w:id="15"/>
          </w:p>
        </w:tc>
      </w:tr>
      <w:tr w:rsidR="00EC68CD" w:rsidRPr="00B465F4" w14:paraId="4F0C77C5" w14:textId="77777777" w:rsidTr="006C6FD1">
        <w:tc>
          <w:tcPr>
            <w:cnfStyle w:val="001000000000" w:firstRow="0" w:lastRow="0" w:firstColumn="1" w:lastColumn="0" w:oddVBand="0" w:evenVBand="0" w:oddHBand="0" w:evenHBand="0" w:firstRowFirstColumn="0" w:firstRowLastColumn="0" w:lastRowFirstColumn="0" w:lastRowLastColumn="0"/>
            <w:tcW w:w="3099" w:type="dxa"/>
            <w:shd w:val="clear" w:color="auto" w:fill="auto"/>
            <w:vAlign w:val="center"/>
          </w:tcPr>
          <w:p w14:paraId="1FD6D52B" w14:textId="77777777" w:rsidR="00EC68CD" w:rsidRPr="00B465F4" w:rsidRDefault="00EC68CD" w:rsidP="006C6FD1">
            <w:pPr>
              <w:spacing w:before="120" w:after="120"/>
              <w:jc w:val="center"/>
              <w:rPr>
                <w:rFonts w:ascii="Avenir Book" w:eastAsia="BatangChe" w:hAnsi="Avenir Book" w:cs="Courier New"/>
                <w:b w:val="0"/>
                <w:color w:val="000000" w:themeColor="text1"/>
                <w:lang w:val="en-US"/>
              </w:rPr>
            </w:pPr>
            <w:r>
              <w:rPr>
                <w:noProof/>
                <w:lang w:val="cs-CZ" w:eastAsia="cs-CZ"/>
              </w:rPr>
              <w:drawing>
                <wp:inline distT="0" distB="0" distL="0" distR="0" wp14:anchorId="386829F5" wp14:editId="0F1E6B82">
                  <wp:extent cx="468000" cy="468000"/>
                  <wp:effectExtent l="0" t="0" r="0" b="0"/>
                  <wp:docPr id="83" name="Imagen 83"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 w:val="0"/>
                <w:color w:val="000000" w:themeColor="text1"/>
                <w:lang w:val="en-US"/>
              </w:rPr>
              <w:t xml:space="preserve"> or </w:t>
            </w:r>
            <w:r>
              <w:rPr>
                <w:noProof/>
                <w:lang w:val="cs-CZ" w:eastAsia="cs-CZ"/>
              </w:rPr>
              <w:drawing>
                <wp:inline distT="0" distB="0" distL="0" distR="0" wp14:anchorId="1D0F02FD" wp14:editId="63F2768E">
                  <wp:extent cx="468000" cy="468000"/>
                  <wp:effectExtent l="0" t="0" r="0" b="0"/>
                  <wp:docPr id="84" name="Imagen 84"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val="cs-CZ" w:eastAsia="cs-CZ"/>
              </w:rPr>
              <w:drawing>
                <wp:inline distT="0" distB="0" distL="0" distR="0" wp14:anchorId="67BB0CD6" wp14:editId="0DE85320">
                  <wp:extent cx="468000" cy="468000"/>
                  <wp:effectExtent l="0" t="0" r="0" b="0"/>
                  <wp:docPr id="86" name="Imagen 86"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5656" w:type="dxa"/>
            <w:shd w:val="clear" w:color="auto" w:fill="auto"/>
            <w:vAlign w:val="center"/>
          </w:tcPr>
          <w:p w14:paraId="0FBC8A25" w14:textId="77777777" w:rsidR="00EC68CD" w:rsidRPr="00B465F4" w:rsidRDefault="00EC68CD" w:rsidP="006C6FD1">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noProof/>
                <w:lang w:val="cs-CZ" w:eastAsia="cs-CZ"/>
              </w:rPr>
              <w:drawing>
                <wp:inline distT="0" distB="0" distL="0" distR="0" wp14:anchorId="24C99CE3" wp14:editId="65947506">
                  <wp:extent cx="468000" cy="468000"/>
                  <wp:effectExtent l="0" t="0" r="0" b="0"/>
                  <wp:docPr id="87" name="Imagen 87"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 xml:space="preserve">  Duration: 3</w:t>
            </w:r>
            <w:r w:rsidRPr="00B465F4">
              <w:rPr>
                <w:rFonts w:ascii="Avenir Book" w:eastAsia="BatangChe" w:hAnsi="Avenir Book" w:cs="Courier New"/>
                <w:bCs/>
                <w:color w:val="000000" w:themeColor="text1"/>
                <w:lang w:val="en-US"/>
              </w:rPr>
              <w:t>0 minutes</w:t>
            </w:r>
            <w:r>
              <w:rPr>
                <w:rFonts w:ascii="Avenir Book" w:eastAsia="BatangChe" w:hAnsi="Avenir Book" w:cs="Courier New"/>
                <w:bCs/>
                <w:color w:val="000000" w:themeColor="text1"/>
                <w:lang w:val="en-US"/>
              </w:rPr>
              <w:t xml:space="preserve"> </w:t>
            </w:r>
          </w:p>
        </w:tc>
      </w:tr>
      <w:tr w:rsidR="00EC68CD" w:rsidRPr="004F6F3B" w14:paraId="34975E4E" w14:textId="77777777" w:rsidTr="006C6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2371A06A" w14:textId="1BFD21F3" w:rsidR="00072CA8" w:rsidRPr="00606CAB" w:rsidRDefault="00072CA8" w:rsidP="00072CA8">
            <w:pPr>
              <w:spacing w:before="120" w:after="120"/>
              <w:jc w:val="both"/>
              <w:rPr>
                <w:rFonts w:ascii="Avenir Book" w:eastAsia="BatangChe" w:hAnsi="Avenir Book" w:cs="Courier New"/>
                <w:b w:val="0"/>
                <w:color w:val="000000" w:themeColor="text1"/>
                <w:lang w:val="en-US"/>
              </w:rPr>
            </w:pPr>
            <w:r>
              <w:rPr>
                <w:rFonts w:ascii="Avenir Book" w:eastAsia="BatangChe" w:hAnsi="Avenir Book" w:cs="Courier New"/>
                <w:b w:val="0"/>
                <w:color w:val="000000" w:themeColor="text1"/>
                <w:lang w:val="en-US"/>
              </w:rPr>
              <w:t>Watch the video “</w:t>
            </w:r>
            <w:r w:rsidRPr="00606CAB">
              <w:rPr>
                <w:rFonts w:eastAsia="BatangChe" w:cs="Courier New"/>
                <w:b w:val="0"/>
                <w:bCs w:val="0"/>
                <w:color w:val="000000" w:themeColor="text1"/>
              </w:rPr>
              <w:t>The Hidden Costs of Hamburgers</w:t>
            </w:r>
            <w:r>
              <w:rPr>
                <w:rFonts w:eastAsia="BatangChe" w:cs="Courier New"/>
                <w:b w:val="0"/>
                <w:bCs w:val="0"/>
                <w:color w:val="000000" w:themeColor="text1"/>
              </w:rPr>
              <w:t xml:space="preserve">” </w:t>
            </w:r>
            <w:r>
              <w:rPr>
                <w:rFonts w:ascii="Avenir Book" w:eastAsia="BatangChe" w:hAnsi="Avenir Book" w:cs="Courier New"/>
                <w:b w:val="0"/>
                <w:color w:val="000000" w:themeColor="text1"/>
                <w:lang w:val="en-US"/>
              </w:rPr>
              <w:t xml:space="preserve">at the link: </w:t>
            </w:r>
            <w:hyperlink r:id="rId36" w:history="1">
              <w:r w:rsidRPr="00606CAB">
                <w:rPr>
                  <w:rStyle w:val="Hyperlink"/>
                  <w:rFonts w:ascii="Avenir Book" w:eastAsia="BatangChe" w:hAnsi="Avenir Book" w:cs="Courier New"/>
                  <w:b w:val="0"/>
                  <w:lang w:val="en-US"/>
                </w:rPr>
                <w:t>https://youtu.be/ut3URdEzlKQ</w:t>
              </w:r>
            </w:hyperlink>
            <w:r>
              <w:rPr>
                <w:rFonts w:ascii="Avenir Book" w:eastAsia="BatangChe" w:hAnsi="Avenir Book" w:cs="Courier New"/>
                <w:b w:val="0"/>
                <w:color w:val="000000" w:themeColor="text1"/>
                <w:lang w:val="en-US"/>
              </w:rPr>
              <w:t xml:space="preserve"> .</w:t>
            </w:r>
          </w:p>
          <w:p w14:paraId="2EF58774" w14:textId="4E1DE600" w:rsidR="00072CA8" w:rsidRDefault="00072CA8" w:rsidP="00072CA8">
            <w:pPr>
              <w:tabs>
                <w:tab w:val="num" w:pos="2160"/>
              </w:tabs>
              <w:spacing w:before="120" w:after="120"/>
              <w:jc w:val="both"/>
              <w:rPr>
                <w:rFonts w:ascii="Avenir Book" w:eastAsia="BatangChe" w:hAnsi="Avenir Book" w:cs="Courier New"/>
                <w:bCs w:val="0"/>
                <w:color w:val="000000" w:themeColor="text1"/>
                <w:lang w:val="en-US"/>
              </w:rPr>
            </w:pPr>
            <w:r>
              <w:rPr>
                <w:rFonts w:ascii="Avenir Book" w:eastAsia="BatangChe" w:hAnsi="Avenir Book" w:cs="Courier New"/>
                <w:b w:val="0"/>
                <w:color w:val="000000" w:themeColor="text1"/>
                <w:lang w:val="en-US"/>
              </w:rPr>
              <w:t xml:space="preserve">Think in groups about problems with food world in history and in current situation </w:t>
            </w:r>
            <w:proofErr w:type="gramStart"/>
            <w:r>
              <w:rPr>
                <w:rFonts w:ascii="Avenir Book" w:eastAsia="BatangChe" w:hAnsi="Avenir Book" w:cs="Courier New"/>
                <w:b w:val="0"/>
                <w:color w:val="000000" w:themeColor="text1"/>
                <w:lang w:val="en-US"/>
              </w:rPr>
              <w:t>and also</w:t>
            </w:r>
            <w:proofErr w:type="gramEnd"/>
            <w:r>
              <w:rPr>
                <w:rFonts w:ascii="Avenir Book" w:eastAsia="BatangChe" w:hAnsi="Avenir Book" w:cs="Courier New"/>
                <w:b w:val="0"/>
                <w:color w:val="000000" w:themeColor="text1"/>
                <w:lang w:val="en-US"/>
              </w:rPr>
              <w:t xml:space="preserve"> in prognosis for the future in view of different cultures. </w:t>
            </w:r>
          </w:p>
          <w:p w14:paraId="46C34C82" w14:textId="29770C08" w:rsidR="00E84FC1" w:rsidRDefault="00072CA8" w:rsidP="00E84FC1">
            <w:pPr>
              <w:spacing w:before="120" w:after="120"/>
              <w:jc w:val="both"/>
              <w:rPr>
                <w:rFonts w:ascii="Avenir Book" w:eastAsia="BatangChe" w:hAnsi="Avenir Book" w:cs="Courier New"/>
                <w:bCs w:val="0"/>
                <w:color w:val="000000" w:themeColor="text1"/>
                <w:lang w:val="en-US"/>
              </w:rPr>
            </w:pPr>
            <w:r>
              <w:rPr>
                <w:rFonts w:ascii="Avenir Book" w:eastAsia="BatangChe" w:hAnsi="Avenir Book" w:cs="Courier New"/>
                <w:b w:val="0"/>
                <w:color w:val="000000" w:themeColor="text1"/>
                <w:lang w:val="en-US"/>
              </w:rPr>
              <w:t>Each group</w:t>
            </w:r>
            <w:r w:rsidR="00E84FC1">
              <w:rPr>
                <w:rFonts w:ascii="Avenir Book" w:eastAsia="BatangChe" w:hAnsi="Avenir Book" w:cs="Courier New"/>
                <w:b w:val="0"/>
                <w:color w:val="000000" w:themeColor="text1"/>
                <w:lang w:val="en-US"/>
              </w:rPr>
              <w:t xml:space="preserve"> </w:t>
            </w:r>
            <w:r w:rsidR="00E84FC1" w:rsidRPr="00E84FC1">
              <w:rPr>
                <w:rFonts w:ascii="Avenir Book" w:eastAsia="BatangChe" w:hAnsi="Avenir Book" w:cs="Courier New"/>
                <w:b w:val="0"/>
                <w:color w:val="000000" w:themeColor="text1"/>
                <w:lang w:val="en-US"/>
              </w:rPr>
              <w:t>draws one aspect</w:t>
            </w:r>
            <w:r w:rsidR="00E84FC1">
              <w:rPr>
                <w:rFonts w:ascii="Avenir Book" w:eastAsia="BatangChe" w:hAnsi="Avenir Book" w:cs="Courier New"/>
                <w:b w:val="0"/>
                <w:color w:val="000000" w:themeColor="text1"/>
                <w:lang w:val="en-US"/>
              </w:rPr>
              <w:t xml:space="preserve"> from </w:t>
            </w:r>
            <w:r>
              <w:rPr>
                <w:rFonts w:ascii="Avenir Book" w:eastAsia="BatangChe" w:hAnsi="Avenir Book" w:cs="Courier New"/>
                <w:b w:val="0"/>
                <w:color w:val="000000" w:themeColor="text1"/>
                <w:lang w:val="en-US"/>
              </w:rPr>
              <w:t>s</w:t>
            </w:r>
            <w:r w:rsidRPr="0039608B">
              <w:rPr>
                <w:rFonts w:ascii="Avenir Book" w:eastAsia="BatangChe" w:hAnsi="Avenir Book" w:cs="Courier New"/>
                <w:b w:val="0"/>
                <w:color w:val="000000" w:themeColor="text1"/>
                <w:lang w:val="en-US"/>
              </w:rPr>
              <w:t xml:space="preserve">cience context (contents, mechanical, physical, chemical </w:t>
            </w:r>
            <w:r w:rsidR="00E84FC1">
              <w:rPr>
                <w:rFonts w:ascii="Avenir Book" w:eastAsia="BatangChe" w:hAnsi="Avenir Book" w:cs="Courier New"/>
                <w:b w:val="0"/>
                <w:color w:val="000000" w:themeColor="text1"/>
                <w:lang w:val="en-US"/>
              </w:rPr>
              <w:t>or</w:t>
            </w:r>
            <w:r w:rsidRPr="0039608B">
              <w:rPr>
                <w:rFonts w:ascii="Avenir Book" w:eastAsia="BatangChe" w:hAnsi="Avenir Book" w:cs="Courier New"/>
                <w:b w:val="0"/>
                <w:color w:val="000000" w:themeColor="text1"/>
                <w:lang w:val="en-US"/>
              </w:rPr>
              <w:t xml:space="preserve"> biological properties)</w:t>
            </w:r>
            <w:r>
              <w:rPr>
                <w:rFonts w:ascii="Avenir Book" w:eastAsia="BatangChe" w:hAnsi="Avenir Book" w:cs="Courier New"/>
                <w:b w:val="0"/>
                <w:color w:val="000000" w:themeColor="text1"/>
                <w:lang w:val="en-US"/>
              </w:rPr>
              <w:t xml:space="preserve"> and </w:t>
            </w:r>
            <w:r w:rsidR="00E84FC1">
              <w:rPr>
                <w:rFonts w:ascii="Avenir Book" w:eastAsia="BatangChe" w:hAnsi="Avenir Book" w:cs="Courier New"/>
                <w:b w:val="0"/>
                <w:color w:val="000000" w:themeColor="text1"/>
                <w:lang w:val="en-US"/>
              </w:rPr>
              <w:t xml:space="preserve">one aspect from </w:t>
            </w:r>
            <w:r>
              <w:rPr>
                <w:rFonts w:ascii="Avenir Book" w:eastAsia="BatangChe" w:hAnsi="Avenir Book" w:cs="Courier New"/>
                <w:b w:val="0"/>
                <w:color w:val="000000" w:themeColor="text1"/>
                <w:lang w:val="en-US"/>
              </w:rPr>
              <w:t>s</w:t>
            </w:r>
            <w:r w:rsidRPr="0039608B">
              <w:rPr>
                <w:rFonts w:ascii="Avenir Book" w:eastAsia="BatangChe" w:hAnsi="Avenir Book" w:cs="Courier New"/>
                <w:b w:val="0"/>
                <w:color w:val="000000" w:themeColor="text1"/>
                <w:lang w:val="en-US"/>
              </w:rPr>
              <w:t>ocial context (culture, history and nowadays and future, fair trade, solidarity )</w:t>
            </w:r>
            <w:r w:rsidR="00E84FC1">
              <w:rPr>
                <w:rFonts w:ascii="Avenir Book" w:eastAsia="BatangChe" w:hAnsi="Avenir Book" w:cs="Courier New"/>
                <w:b w:val="0"/>
                <w:color w:val="000000" w:themeColor="text1"/>
                <w:lang w:val="en-US"/>
              </w:rPr>
              <w:t xml:space="preserve"> and prepare introduction and a few questions </w:t>
            </w:r>
            <w:r w:rsidR="007A54CB">
              <w:rPr>
                <w:rFonts w:ascii="Avenir Book" w:eastAsia="BatangChe" w:hAnsi="Avenir Book" w:cs="Courier New"/>
                <w:b w:val="0"/>
                <w:color w:val="000000" w:themeColor="text1"/>
                <w:lang w:val="en-US"/>
              </w:rPr>
              <w:t xml:space="preserve">about </w:t>
            </w:r>
            <w:r w:rsidR="00E84FC1">
              <w:rPr>
                <w:rFonts w:ascii="Avenir Book" w:eastAsia="BatangChe" w:hAnsi="Avenir Book" w:cs="Courier New"/>
                <w:b w:val="0"/>
                <w:color w:val="000000" w:themeColor="text1"/>
                <w:lang w:val="en-US"/>
              </w:rPr>
              <w:t xml:space="preserve">one example of food viewed from both elected aspects. </w:t>
            </w:r>
            <w:r w:rsidR="007A54CB">
              <w:rPr>
                <w:rFonts w:ascii="Avenir Book" w:eastAsia="BatangChe" w:hAnsi="Avenir Book" w:cs="Courier New"/>
                <w:b w:val="0"/>
                <w:color w:val="000000" w:themeColor="text1"/>
                <w:lang w:val="en-US"/>
              </w:rPr>
              <w:t>You</w:t>
            </w:r>
            <w:r w:rsidR="00E84FC1">
              <w:rPr>
                <w:rFonts w:ascii="Avenir Book" w:eastAsia="BatangChe" w:hAnsi="Avenir Book" w:cs="Courier New"/>
                <w:b w:val="0"/>
                <w:color w:val="000000" w:themeColor="text1"/>
                <w:lang w:val="en-US"/>
              </w:rPr>
              <w:t xml:space="preserve"> are challenged to </w:t>
            </w:r>
            <w:proofErr w:type="gramStart"/>
            <w:r w:rsidR="00E84FC1">
              <w:rPr>
                <w:rFonts w:ascii="Avenir Book" w:eastAsia="BatangChe" w:hAnsi="Avenir Book" w:cs="Courier New"/>
                <w:b w:val="0"/>
                <w:color w:val="000000" w:themeColor="text1"/>
                <w:lang w:val="en-US"/>
              </w:rPr>
              <w:t>include also</w:t>
            </w:r>
            <w:proofErr w:type="gramEnd"/>
            <w:r w:rsidR="00E84FC1">
              <w:rPr>
                <w:rFonts w:ascii="Avenir Book" w:eastAsia="BatangChe" w:hAnsi="Avenir Book" w:cs="Courier New"/>
                <w:b w:val="0"/>
                <w:color w:val="000000" w:themeColor="text1"/>
                <w:lang w:val="en-US"/>
              </w:rPr>
              <w:t xml:space="preserve"> modification of next questions: What we can do for saving environment in different regions? Are there any next influences like only science principles or only social principles?</w:t>
            </w:r>
          </w:p>
          <w:p w14:paraId="6F8DF906" w14:textId="04330E28" w:rsidR="00EC68CD" w:rsidRPr="00E84FC1" w:rsidRDefault="00E84FC1" w:rsidP="00E84FC1">
            <w:pPr>
              <w:tabs>
                <w:tab w:val="num" w:pos="2160"/>
              </w:tabs>
              <w:spacing w:before="120" w:after="120"/>
              <w:jc w:val="both"/>
              <w:rPr>
                <w:rFonts w:ascii="Avenir Book" w:eastAsia="BatangChe" w:hAnsi="Avenir Book" w:cs="Courier New"/>
                <w:bCs w:val="0"/>
                <w:color w:val="000000" w:themeColor="text1"/>
                <w:lang w:val="en-US"/>
              </w:rPr>
            </w:pPr>
            <w:r>
              <w:rPr>
                <w:rFonts w:ascii="Avenir Book" w:eastAsia="BatangChe" w:hAnsi="Avenir Book" w:cs="Courier New"/>
                <w:b w:val="0"/>
                <w:color w:val="000000" w:themeColor="text1"/>
                <w:lang w:val="en-US"/>
              </w:rPr>
              <w:lastRenderedPageBreak/>
              <w:t>Next in whole class all groups introduce their proposals and asked questions for common discussion.</w:t>
            </w:r>
            <w:r w:rsidR="00EC68CD" w:rsidRPr="004F7910">
              <w:rPr>
                <w:rFonts w:ascii="Avenir Book" w:eastAsia="BatangChe" w:hAnsi="Avenir Book" w:cs="Courier New"/>
                <w:i/>
                <w:color w:val="000000" w:themeColor="text1"/>
                <w:lang w:val="en-US"/>
              </w:rPr>
              <w:t xml:space="preserve">  </w:t>
            </w:r>
          </w:p>
        </w:tc>
      </w:tr>
    </w:tbl>
    <w:p w14:paraId="2E09AB62" w14:textId="77777777" w:rsidR="00EC68CD" w:rsidRDefault="00EC68CD" w:rsidP="00EC68CD">
      <w:pPr>
        <w:rPr>
          <w:rFonts w:ascii="Avenir Book" w:hAnsi="Avenir Book"/>
          <w:lang w:val="en-US"/>
        </w:rPr>
      </w:pPr>
    </w:p>
    <w:tbl>
      <w:tblPr>
        <w:tblStyle w:val="Tablanormal11"/>
        <w:tblW w:w="8755" w:type="dxa"/>
        <w:tblLook w:val="04A0" w:firstRow="1" w:lastRow="0" w:firstColumn="1" w:lastColumn="0" w:noHBand="0" w:noVBand="1"/>
      </w:tblPr>
      <w:tblGrid>
        <w:gridCol w:w="1985"/>
        <w:gridCol w:w="6770"/>
      </w:tblGrid>
      <w:tr w:rsidR="00EC68CD" w:rsidRPr="004F6F3B" w14:paraId="6379A034" w14:textId="77777777" w:rsidTr="006C6F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1F6DD"/>
          </w:tcPr>
          <w:p w14:paraId="4400884C" w14:textId="6EDF3E08" w:rsidR="00EC68CD" w:rsidRPr="00EC68CD" w:rsidRDefault="00EC68CD" w:rsidP="006C6FD1">
            <w:pPr>
              <w:pStyle w:val="berschrift2"/>
              <w:spacing w:before="120" w:after="120"/>
              <w:jc w:val="both"/>
              <w:outlineLvl w:val="1"/>
              <w:rPr>
                <w:rFonts w:ascii="Avenir Book" w:eastAsia="BatangChe" w:hAnsi="Avenir Book" w:cs="Courier New"/>
                <w:b/>
                <w:bCs/>
                <w:color w:val="17365D" w:themeColor="text2" w:themeShade="BF"/>
                <w:sz w:val="24"/>
                <w:szCs w:val="24"/>
                <w:lang w:val="en-US"/>
              </w:rPr>
            </w:pPr>
            <w:bookmarkStart w:id="16" w:name="_Toc110263037"/>
            <w:r w:rsidRPr="00EC68CD">
              <w:rPr>
                <w:rFonts w:ascii="Avenir Book" w:eastAsia="BatangChe" w:hAnsi="Avenir Book" w:cs="Courier New"/>
                <w:b/>
                <w:bCs/>
                <w:color w:val="auto"/>
                <w:sz w:val="24"/>
                <w:szCs w:val="24"/>
                <w:lang w:val="en-US"/>
              </w:rPr>
              <w:t xml:space="preserve">III. Applications into the topic </w:t>
            </w:r>
            <w:r w:rsidRPr="00EC68CD">
              <w:rPr>
                <w:rFonts w:ascii="Avenir Book" w:eastAsia="BatangChe" w:hAnsi="Avenir Book" w:cs="Courier New"/>
                <w:b/>
                <w:bCs/>
                <w:color w:val="000000" w:themeColor="text1"/>
                <w:sz w:val="24"/>
                <w:szCs w:val="24"/>
                <w:lang w:val="en-US"/>
              </w:rPr>
              <w:t>Decision-making in confronting scientific positions</w:t>
            </w:r>
            <w:bookmarkEnd w:id="16"/>
          </w:p>
        </w:tc>
      </w:tr>
      <w:tr w:rsidR="00EC68CD" w:rsidRPr="004F6F3B" w14:paraId="480966D2" w14:textId="77777777" w:rsidTr="006C6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AFFE7"/>
          </w:tcPr>
          <w:p w14:paraId="4C03C780" w14:textId="07B22CC4" w:rsidR="00EC68CD" w:rsidRPr="00A672E7" w:rsidRDefault="00EC68CD" w:rsidP="006C6FD1">
            <w:pPr>
              <w:pStyle w:val="berschrift2"/>
              <w:spacing w:before="120" w:after="120"/>
              <w:jc w:val="both"/>
              <w:outlineLvl w:val="1"/>
              <w:rPr>
                <w:rFonts w:ascii="Avenir Book" w:eastAsia="BatangChe" w:hAnsi="Avenir Book" w:cs="Courier New"/>
                <w:b/>
                <w:bCs/>
                <w:color w:val="000000" w:themeColor="text1"/>
                <w:sz w:val="24"/>
                <w:szCs w:val="24"/>
                <w:lang w:val="en-US"/>
              </w:rPr>
            </w:pPr>
            <w:bookmarkStart w:id="17" w:name="_Toc110263038"/>
            <w:r w:rsidRPr="00A672E7">
              <w:rPr>
                <w:rFonts w:ascii="Avenir Book" w:eastAsia="BatangChe" w:hAnsi="Avenir Book" w:cs="Courier New"/>
                <w:b/>
                <w:bCs/>
                <w:color w:val="17365D" w:themeColor="text2" w:themeShade="BF"/>
                <w:sz w:val="24"/>
                <w:szCs w:val="24"/>
                <w:lang w:val="en-US"/>
              </w:rPr>
              <w:t xml:space="preserve">3.4. </w:t>
            </w:r>
            <w:r w:rsidR="00A672E7" w:rsidRPr="00A672E7">
              <w:rPr>
                <w:rFonts w:ascii="Avenir Book" w:eastAsia="BatangChe" w:hAnsi="Avenir Book" w:cs="Courier New"/>
                <w:b/>
                <w:bCs/>
                <w:color w:val="17365D" w:themeColor="text2" w:themeShade="BF"/>
                <w:sz w:val="24"/>
                <w:szCs w:val="24"/>
                <w:lang w:val="en-US"/>
              </w:rPr>
              <w:t xml:space="preserve">Decision-making about food </w:t>
            </w:r>
            <w:r w:rsidRPr="00A672E7">
              <w:rPr>
                <w:rFonts w:ascii="Avenir Book" w:eastAsia="BatangChe" w:hAnsi="Avenir Book" w:cs="Courier New"/>
                <w:b/>
                <w:bCs/>
                <w:color w:val="17365D" w:themeColor="text2" w:themeShade="BF"/>
                <w:sz w:val="24"/>
                <w:szCs w:val="24"/>
                <w:lang w:val="en-US"/>
              </w:rPr>
              <w:t xml:space="preserve">in simple </w:t>
            </w:r>
            <w:r w:rsidR="00A672E7" w:rsidRPr="00A672E7">
              <w:rPr>
                <w:rFonts w:ascii="Avenir Book" w:eastAsia="BatangChe" w:hAnsi="Avenir Book" w:cs="Courier New"/>
                <w:b/>
                <w:bCs/>
                <w:color w:val="17365D" w:themeColor="text2" w:themeShade="BF"/>
                <w:sz w:val="24"/>
                <w:szCs w:val="24"/>
                <w:lang w:val="en-US"/>
              </w:rPr>
              <w:t xml:space="preserve">science </w:t>
            </w:r>
            <w:r w:rsidRPr="00A672E7">
              <w:rPr>
                <w:rFonts w:ascii="Avenir Book" w:eastAsia="BatangChe" w:hAnsi="Avenir Book" w:cs="Courier New"/>
                <w:b/>
                <w:bCs/>
                <w:color w:val="17365D" w:themeColor="text2" w:themeShade="BF"/>
                <w:sz w:val="24"/>
                <w:szCs w:val="24"/>
                <w:lang w:val="en-US"/>
              </w:rPr>
              <w:t>experiments</w:t>
            </w:r>
            <w:bookmarkEnd w:id="17"/>
          </w:p>
        </w:tc>
      </w:tr>
      <w:tr w:rsidR="00EC68CD" w:rsidRPr="00B465F4" w14:paraId="25AE4905" w14:textId="77777777" w:rsidTr="006C6FD1">
        <w:tc>
          <w:tcPr>
            <w:cnfStyle w:val="001000000000" w:firstRow="0" w:lastRow="0" w:firstColumn="1" w:lastColumn="0" w:oddVBand="0" w:evenVBand="0" w:oddHBand="0" w:evenHBand="0" w:firstRowFirstColumn="0" w:firstRowLastColumn="0" w:lastRowFirstColumn="0" w:lastRowLastColumn="0"/>
            <w:tcW w:w="1985" w:type="dxa"/>
            <w:shd w:val="clear" w:color="auto" w:fill="auto"/>
            <w:vAlign w:val="center"/>
          </w:tcPr>
          <w:p w14:paraId="2BBA60A7" w14:textId="777D85C0" w:rsidR="00EC68CD" w:rsidRPr="00B465F4" w:rsidRDefault="00EC68CD" w:rsidP="006C6FD1">
            <w:pPr>
              <w:spacing w:before="120" w:after="120"/>
              <w:jc w:val="center"/>
              <w:rPr>
                <w:rFonts w:ascii="Avenir Book" w:eastAsia="BatangChe" w:hAnsi="Avenir Book" w:cs="Courier New"/>
                <w:b w:val="0"/>
                <w:color w:val="000000" w:themeColor="text1"/>
                <w:lang w:val="en-US"/>
              </w:rPr>
            </w:pPr>
            <w:r>
              <w:rPr>
                <w:noProof/>
                <w:lang w:val="cs-CZ" w:eastAsia="cs-CZ"/>
              </w:rPr>
              <w:drawing>
                <wp:inline distT="0" distB="0" distL="0" distR="0" wp14:anchorId="0B5A48BD" wp14:editId="21A5412B">
                  <wp:extent cx="468000" cy="468000"/>
                  <wp:effectExtent l="0" t="0" r="0" b="0"/>
                  <wp:docPr id="65" name="Imagen 65"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276492">
              <w:rPr>
                <w:rFonts w:ascii="Avenir Book" w:eastAsia="BatangChe" w:hAnsi="Avenir Book" w:cs="Courier New"/>
                <w:b w:val="0"/>
                <w:color w:val="000000" w:themeColor="text1"/>
                <w:lang w:val="en-US"/>
              </w:rPr>
              <w:t xml:space="preserve"> </w:t>
            </w:r>
            <w:r w:rsidR="00276492" w:rsidRPr="00457417">
              <w:rPr>
                <w:noProof/>
              </w:rPr>
              <w:drawing>
                <wp:inline distT="0" distB="0" distL="0" distR="0" wp14:anchorId="25811EE6" wp14:editId="658B12AD">
                  <wp:extent cx="468000" cy="468000"/>
                  <wp:effectExtent l="0" t="0" r="0" b="0"/>
                  <wp:docPr id="45" name="Imagen 103" descr="/Users/antquearm/Desktop/IncluSMe icons/Icons as 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antquearm/Desktop/IncluSMe icons/Icons as JPEG/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770" w:type="dxa"/>
            <w:shd w:val="clear" w:color="auto" w:fill="auto"/>
            <w:vAlign w:val="center"/>
          </w:tcPr>
          <w:p w14:paraId="281AC2C2" w14:textId="30638D5B" w:rsidR="00EC68CD" w:rsidRPr="00B465F4" w:rsidRDefault="00276492" w:rsidP="006C6FD1">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sidRPr="00457417">
              <w:rPr>
                <w:noProof/>
              </w:rPr>
              <w:drawing>
                <wp:inline distT="0" distB="0" distL="0" distR="0" wp14:anchorId="7632A184" wp14:editId="0F6B2D68">
                  <wp:extent cx="481330" cy="478790"/>
                  <wp:effectExtent l="0" t="0" r="0" b="0"/>
                  <wp:docPr id="46"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11" name="Bild 7" descr="C:\Users\Sophia\AppData\Local\Microsoft\Windows\Temporary Internet Files\Content.Word\3-1_5min_.png.png"/>
                          <pic:cNvPicPr/>
                        </pic:nvPicPr>
                        <pic:blipFill>
                          <a:blip r:embed="rId23" cstate="print"/>
                          <a:stretch>
                            <a:fillRect/>
                          </a:stretch>
                        </pic:blipFill>
                        <pic:spPr bwMode="auto">
                          <a:xfrm>
                            <a:off x="0" y="0"/>
                            <a:ext cx="481330" cy="478790"/>
                          </a:xfrm>
                          <a:prstGeom prst="rect">
                            <a:avLst/>
                          </a:prstGeom>
                          <a:noFill/>
                          <a:ln w="9525">
                            <a:noFill/>
                            <a:miter lim="800000"/>
                            <a:headEnd/>
                            <a:tailEnd/>
                          </a:ln>
                        </pic:spPr>
                      </pic:pic>
                    </a:graphicData>
                  </a:graphic>
                </wp:inline>
              </w:drawing>
            </w:r>
            <w:r w:rsidR="00EC68CD">
              <w:rPr>
                <w:noProof/>
                <w:lang w:val="cs-CZ" w:eastAsia="cs-CZ"/>
              </w:rPr>
              <w:drawing>
                <wp:inline distT="0" distB="0" distL="0" distR="0" wp14:anchorId="7B030DC8" wp14:editId="7442592A">
                  <wp:extent cx="468000" cy="468000"/>
                  <wp:effectExtent l="0" t="0" r="0" b="0"/>
                  <wp:docPr id="71" name="Imagen 71"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C68CD">
              <w:rPr>
                <w:rFonts w:ascii="Avenir Book" w:eastAsia="BatangChe" w:hAnsi="Avenir Book" w:cs="Courier New"/>
                <w:bCs/>
                <w:color w:val="000000" w:themeColor="text1"/>
                <w:lang w:val="en-US"/>
              </w:rPr>
              <w:t>Duration: 9</w:t>
            </w:r>
            <w:r w:rsidR="00EC68CD" w:rsidRPr="00B465F4">
              <w:rPr>
                <w:rFonts w:ascii="Avenir Book" w:eastAsia="BatangChe" w:hAnsi="Avenir Book" w:cs="Courier New"/>
                <w:bCs/>
                <w:color w:val="000000" w:themeColor="text1"/>
                <w:lang w:val="en-US"/>
              </w:rPr>
              <w:t>0 minutes</w:t>
            </w:r>
          </w:p>
        </w:tc>
      </w:tr>
      <w:tr w:rsidR="00EC68CD" w:rsidRPr="004F6F3B" w14:paraId="2EBD97C5" w14:textId="77777777" w:rsidTr="006C6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2A3415AA" w14:textId="74D41A3A" w:rsidR="00EC68CD" w:rsidRDefault="00EC68CD" w:rsidP="006C6FD1">
            <w:pPr>
              <w:spacing w:before="120" w:after="120"/>
              <w:jc w:val="both"/>
              <w:rPr>
                <w:rFonts w:ascii="Avenir Book" w:eastAsia="BatangChe" w:hAnsi="Avenir Book" w:cs="Courier New"/>
                <w:b w:val="0"/>
                <w:color w:val="000000" w:themeColor="text1"/>
                <w:lang w:val="en-US"/>
              </w:rPr>
            </w:pPr>
            <w:r>
              <w:rPr>
                <w:rFonts w:ascii="Avenir Book" w:eastAsia="BatangChe" w:hAnsi="Avenir Book" w:cs="Courier New"/>
                <w:b w:val="0"/>
                <w:color w:val="000000" w:themeColor="text1"/>
                <w:lang w:val="en-US"/>
              </w:rPr>
              <w:t xml:space="preserve">Propose, </w:t>
            </w:r>
            <w:proofErr w:type="gramStart"/>
            <w:r>
              <w:rPr>
                <w:rFonts w:ascii="Avenir Book" w:eastAsia="BatangChe" w:hAnsi="Avenir Book" w:cs="Courier New"/>
                <w:b w:val="0"/>
                <w:color w:val="000000" w:themeColor="text1"/>
                <w:lang w:val="en-US"/>
              </w:rPr>
              <w:t>provide</w:t>
            </w:r>
            <w:proofErr w:type="gramEnd"/>
            <w:r>
              <w:rPr>
                <w:rFonts w:ascii="Avenir Book" w:eastAsia="BatangChe" w:hAnsi="Avenir Book" w:cs="Courier New"/>
                <w:b w:val="0"/>
                <w:color w:val="000000" w:themeColor="text1"/>
                <w:lang w:val="en-US"/>
              </w:rPr>
              <w:t xml:space="preserve"> and explain simple experiments oriented to recognize </w:t>
            </w:r>
            <w:r w:rsidR="00E84FC1">
              <w:rPr>
                <w:rFonts w:ascii="Avenir Book" w:eastAsia="BatangChe" w:hAnsi="Avenir Book" w:cs="Courier New"/>
                <w:b w:val="0"/>
                <w:color w:val="000000" w:themeColor="text1"/>
                <w:lang w:val="en-US"/>
              </w:rPr>
              <w:t>different examples of food</w:t>
            </w:r>
            <w:r>
              <w:rPr>
                <w:rFonts w:ascii="Avenir Book" w:eastAsia="BatangChe" w:hAnsi="Avenir Book" w:cs="Courier New"/>
                <w:b w:val="0"/>
                <w:color w:val="000000" w:themeColor="text1"/>
                <w:lang w:val="en-US"/>
              </w:rPr>
              <w:t xml:space="preserve"> as </w:t>
            </w:r>
            <w:r w:rsidR="009F4DA3">
              <w:rPr>
                <w:rFonts w:ascii="Avenir Book" w:eastAsia="BatangChe" w:hAnsi="Avenir Book" w:cs="Courier New"/>
                <w:b w:val="0"/>
                <w:color w:val="000000" w:themeColor="text1"/>
                <w:lang w:val="en-US"/>
              </w:rPr>
              <w:t xml:space="preserve">mixture of </w:t>
            </w:r>
            <w:r>
              <w:rPr>
                <w:rFonts w:ascii="Avenir Book" w:eastAsia="BatangChe" w:hAnsi="Avenir Book" w:cs="Courier New"/>
                <w:b w:val="0"/>
                <w:color w:val="000000" w:themeColor="text1"/>
                <w:lang w:val="en-US"/>
              </w:rPr>
              <w:t xml:space="preserve">compounds from microscopic </w:t>
            </w:r>
            <w:r w:rsidR="007A54CB">
              <w:rPr>
                <w:rFonts w:ascii="Avenir Book" w:eastAsia="BatangChe" w:hAnsi="Avenir Book" w:cs="Courier New"/>
                <w:b w:val="0"/>
                <w:color w:val="000000" w:themeColor="text1"/>
                <w:lang w:val="en-US"/>
              </w:rPr>
              <w:t>and/or</w:t>
            </w:r>
            <w:r>
              <w:rPr>
                <w:rFonts w:ascii="Avenir Book" w:eastAsia="BatangChe" w:hAnsi="Avenir Book" w:cs="Courier New"/>
                <w:b w:val="0"/>
                <w:color w:val="000000" w:themeColor="text1"/>
                <w:lang w:val="en-US"/>
              </w:rPr>
              <w:t xml:space="preserve"> macroscopic levels. </w:t>
            </w:r>
          </w:p>
          <w:p w14:paraId="2B2FF439" w14:textId="77777777" w:rsidR="00EC68CD" w:rsidRDefault="00EC68CD" w:rsidP="006C6FD1">
            <w:pPr>
              <w:spacing w:before="120" w:after="120"/>
              <w:jc w:val="both"/>
              <w:rPr>
                <w:rFonts w:ascii="Avenir Book" w:eastAsia="BatangChe" w:hAnsi="Avenir Book" w:cs="Courier New"/>
                <w:b w:val="0"/>
                <w:color w:val="000000" w:themeColor="text1"/>
                <w:lang w:val="en-US"/>
              </w:rPr>
            </w:pPr>
            <w:r>
              <w:rPr>
                <w:rFonts w:ascii="Avenir Book" w:eastAsia="BatangChe" w:hAnsi="Avenir Book" w:cs="Courier New"/>
                <w:b w:val="0"/>
                <w:color w:val="000000" w:themeColor="text1"/>
                <w:lang w:val="en-US"/>
              </w:rPr>
              <w:t xml:space="preserve">Individually or in pair choose from list bellow (or draw lots) 1 or 2 topics and propose (by text and designed schema) for </w:t>
            </w:r>
            <w:proofErr w:type="gramStart"/>
            <w:r>
              <w:rPr>
                <w:rFonts w:ascii="Avenir Book" w:eastAsia="BatangChe" w:hAnsi="Avenir Book" w:cs="Courier New"/>
                <w:b w:val="0"/>
                <w:color w:val="000000" w:themeColor="text1"/>
                <w:lang w:val="en-US"/>
              </w:rPr>
              <w:t>it</w:t>
            </w:r>
            <w:proofErr w:type="gramEnd"/>
            <w:r>
              <w:rPr>
                <w:rFonts w:ascii="Avenir Book" w:eastAsia="BatangChe" w:hAnsi="Avenir Book" w:cs="Courier New"/>
                <w:b w:val="0"/>
                <w:color w:val="000000" w:themeColor="text1"/>
                <w:lang w:val="en-US"/>
              </w:rPr>
              <w:t xml:space="preserve"> experimental activities. </w:t>
            </w:r>
            <w:r w:rsidRPr="00205057">
              <w:rPr>
                <w:rFonts w:ascii="Avenir Book" w:eastAsia="BatangChe" w:hAnsi="Avenir Book" w:cs="Courier New"/>
                <w:b w:val="0"/>
                <w:color w:val="000000" w:themeColor="text1"/>
                <w:lang w:val="en-US"/>
              </w:rPr>
              <w:t xml:space="preserve">Choose the simplest possible procedure, including aids (laboratory or improvised). </w:t>
            </w:r>
            <w:r>
              <w:rPr>
                <w:rFonts w:ascii="Avenir Book" w:eastAsia="BatangChe" w:hAnsi="Avenir Book" w:cs="Courier New"/>
                <w:b w:val="0"/>
                <w:color w:val="000000" w:themeColor="text1"/>
                <w:lang w:val="en-US"/>
              </w:rPr>
              <w:t>You have 60 minutes for preparation of working place with your experiments. Your ideas discuss with colleagues and lecturer or you can ask the lecturer for starting idea (see in attachments).</w:t>
            </w:r>
          </w:p>
          <w:p w14:paraId="69B903E6" w14:textId="77777777" w:rsidR="00EC68CD" w:rsidRDefault="00EC68CD" w:rsidP="006C6FD1">
            <w:pPr>
              <w:spacing w:before="120" w:after="120"/>
              <w:jc w:val="both"/>
              <w:rPr>
                <w:rFonts w:ascii="Avenir Book" w:eastAsia="BatangChe" w:hAnsi="Avenir Book" w:cs="Courier New"/>
                <w:b w:val="0"/>
                <w:color w:val="000000" w:themeColor="text1"/>
                <w:lang w:val="en-US"/>
              </w:rPr>
            </w:pPr>
            <w:r>
              <w:rPr>
                <w:rFonts w:ascii="Avenir Book" w:eastAsia="BatangChe" w:hAnsi="Avenir Book" w:cs="Courier New"/>
                <w:b w:val="0"/>
                <w:color w:val="000000" w:themeColor="text1"/>
                <w:lang w:val="en-US"/>
              </w:rPr>
              <w:t>In next 30 minutes you all circulate among prepared working places and try to realize experiments.</w:t>
            </w:r>
          </w:p>
          <w:p w14:paraId="79D77C8C" w14:textId="01A951C0" w:rsidR="00EC68CD" w:rsidRPr="00E07ACB" w:rsidRDefault="00EC68CD" w:rsidP="006C6FD1">
            <w:pPr>
              <w:spacing w:before="120" w:after="120"/>
              <w:jc w:val="both"/>
              <w:rPr>
                <w:rFonts w:ascii="Avenir Book" w:eastAsia="BatangChe" w:hAnsi="Avenir Book" w:cs="Courier New"/>
                <w:color w:val="000000" w:themeColor="text1"/>
                <w:lang w:val="en-US"/>
              </w:rPr>
            </w:pPr>
            <w:r w:rsidRPr="00E07ACB">
              <w:rPr>
                <w:rFonts w:ascii="Avenir Book" w:eastAsia="BatangChe" w:hAnsi="Avenir Book" w:cs="Courier New"/>
                <w:color w:val="000000" w:themeColor="text1"/>
                <w:lang w:val="en-US"/>
              </w:rPr>
              <w:t xml:space="preserve">List of </w:t>
            </w:r>
            <w:r w:rsidR="00E71582">
              <w:rPr>
                <w:rFonts w:ascii="Avenir Book" w:eastAsia="BatangChe" w:hAnsi="Avenir Book" w:cs="Courier New"/>
                <w:color w:val="000000" w:themeColor="text1"/>
                <w:lang w:val="en-US"/>
              </w:rPr>
              <w:t>areas with examples of</w:t>
            </w:r>
            <w:r>
              <w:rPr>
                <w:rFonts w:ascii="Avenir Book" w:eastAsia="BatangChe" w:hAnsi="Avenir Book" w:cs="Courier New"/>
                <w:color w:val="000000" w:themeColor="text1"/>
                <w:lang w:val="en-US"/>
              </w:rPr>
              <w:t xml:space="preserve"> experimental proposals</w:t>
            </w:r>
            <w:r w:rsidRPr="00E07ACB">
              <w:rPr>
                <w:rFonts w:ascii="Avenir Book" w:eastAsia="BatangChe" w:hAnsi="Avenir Book" w:cs="Courier New"/>
                <w:color w:val="000000" w:themeColor="text1"/>
                <w:lang w:val="en-US"/>
              </w:rPr>
              <w:t>:</w:t>
            </w:r>
          </w:p>
          <w:p w14:paraId="5DB1FE10" w14:textId="77777777" w:rsidR="00E71582" w:rsidRPr="00E71582" w:rsidRDefault="00E71582" w:rsidP="00E71582">
            <w:pPr>
              <w:pStyle w:val="Listenabsatz"/>
              <w:numPr>
                <w:ilvl w:val="0"/>
                <w:numId w:val="41"/>
              </w:numPr>
              <w:spacing w:before="120" w:after="120"/>
              <w:jc w:val="both"/>
              <w:rPr>
                <w:rFonts w:ascii="Avenir Book" w:eastAsia="BatangChe" w:hAnsi="Avenir Book" w:cs="Courier New"/>
                <w:color w:val="000000" w:themeColor="text1"/>
                <w:lang w:val="en-US"/>
              </w:rPr>
            </w:pPr>
            <w:r w:rsidRPr="00E71582">
              <w:rPr>
                <w:rFonts w:ascii="Avenir Book" w:eastAsia="BatangChe" w:hAnsi="Avenir Book" w:cs="Courier New"/>
                <w:color w:val="000000" w:themeColor="text1"/>
                <w:lang w:val="en-US"/>
              </w:rPr>
              <w:t xml:space="preserve">Food as multi component objects </w:t>
            </w:r>
          </w:p>
          <w:p w14:paraId="281A0891" w14:textId="77777777" w:rsidR="00E71582" w:rsidRPr="00E71582" w:rsidRDefault="00E71582" w:rsidP="00E71582">
            <w:pPr>
              <w:pStyle w:val="Listenabsatz"/>
              <w:numPr>
                <w:ilvl w:val="0"/>
                <w:numId w:val="42"/>
              </w:numPr>
              <w:spacing w:before="120" w:after="120"/>
              <w:jc w:val="both"/>
              <w:rPr>
                <w:rFonts w:ascii="Avenir Book" w:eastAsia="BatangChe" w:hAnsi="Avenir Book" w:cs="Courier New"/>
                <w:b w:val="0"/>
                <w:bCs w:val="0"/>
                <w:color w:val="000000" w:themeColor="text1"/>
                <w:lang w:val="en-US"/>
              </w:rPr>
            </w:pPr>
            <w:r w:rsidRPr="00E71582">
              <w:rPr>
                <w:b w:val="0"/>
                <w:bCs w:val="0"/>
              </w:rPr>
              <w:t>Vitamins in food</w:t>
            </w:r>
          </w:p>
          <w:p w14:paraId="11D5F1B4" w14:textId="09C76AAF" w:rsidR="00E71582" w:rsidRPr="00E71582" w:rsidRDefault="00E71582" w:rsidP="00E71582">
            <w:pPr>
              <w:pStyle w:val="Listenabsatz"/>
              <w:numPr>
                <w:ilvl w:val="0"/>
                <w:numId w:val="42"/>
              </w:numPr>
              <w:spacing w:before="120" w:after="120"/>
              <w:jc w:val="both"/>
              <w:rPr>
                <w:rFonts w:ascii="Avenir Book" w:eastAsia="BatangChe" w:hAnsi="Avenir Book" w:cs="Courier New"/>
                <w:b w:val="0"/>
                <w:bCs w:val="0"/>
                <w:color w:val="000000" w:themeColor="text1"/>
                <w:lang w:val="en-US"/>
              </w:rPr>
            </w:pPr>
            <w:r w:rsidRPr="00E71582">
              <w:rPr>
                <w:b w:val="0"/>
                <w:bCs w:val="0"/>
              </w:rPr>
              <w:t>Test for lipids</w:t>
            </w:r>
          </w:p>
          <w:p w14:paraId="42548468" w14:textId="6B579DEB" w:rsidR="00E71582" w:rsidRPr="00E71582" w:rsidRDefault="00E71582" w:rsidP="00E71582">
            <w:pPr>
              <w:pStyle w:val="Listenabsatz"/>
              <w:numPr>
                <w:ilvl w:val="0"/>
                <w:numId w:val="42"/>
              </w:numPr>
              <w:spacing w:before="120" w:after="120"/>
              <w:jc w:val="both"/>
              <w:rPr>
                <w:rFonts w:ascii="Avenir Book" w:eastAsia="BatangChe" w:hAnsi="Avenir Book" w:cs="Courier New"/>
                <w:b w:val="0"/>
                <w:bCs w:val="0"/>
                <w:color w:val="000000" w:themeColor="text1"/>
                <w:lang w:val="en-US"/>
              </w:rPr>
            </w:pPr>
            <w:r w:rsidRPr="00E71582">
              <w:rPr>
                <w:b w:val="0"/>
                <w:bCs w:val="0"/>
              </w:rPr>
              <w:t>Test for starch</w:t>
            </w:r>
          </w:p>
          <w:p w14:paraId="1B522FDE" w14:textId="02D6236B" w:rsidR="00E71582" w:rsidRPr="00E71582" w:rsidRDefault="00E71582" w:rsidP="00E71582">
            <w:pPr>
              <w:pStyle w:val="Listenabsatz"/>
              <w:numPr>
                <w:ilvl w:val="0"/>
                <w:numId w:val="42"/>
              </w:numPr>
              <w:spacing w:before="120" w:after="120"/>
              <w:jc w:val="both"/>
              <w:rPr>
                <w:rFonts w:ascii="Avenir Book" w:eastAsia="BatangChe" w:hAnsi="Avenir Book" w:cs="Courier New"/>
                <w:b w:val="0"/>
                <w:bCs w:val="0"/>
                <w:color w:val="000000" w:themeColor="text1"/>
                <w:lang w:val="en-US"/>
              </w:rPr>
            </w:pPr>
            <w:r w:rsidRPr="00E71582">
              <w:rPr>
                <w:b w:val="0"/>
                <w:bCs w:val="0"/>
              </w:rPr>
              <w:t>Iron in cereal</w:t>
            </w:r>
          </w:p>
          <w:p w14:paraId="69FF7296" w14:textId="77777777" w:rsidR="00E71582" w:rsidRPr="00E71582" w:rsidRDefault="00E71582" w:rsidP="00E71582">
            <w:pPr>
              <w:pStyle w:val="Listenabsatz"/>
              <w:numPr>
                <w:ilvl w:val="0"/>
                <w:numId w:val="41"/>
              </w:numPr>
              <w:spacing w:before="120" w:after="120"/>
              <w:jc w:val="both"/>
              <w:rPr>
                <w:rFonts w:ascii="Avenir Book" w:eastAsia="BatangChe" w:hAnsi="Avenir Book" w:cs="Courier New"/>
                <w:color w:val="000000" w:themeColor="text1"/>
                <w:lang w:val="en-US"/>
              </w:rPr>
            </w:pPr>
            <w:r w:rsidRPr="00E71582">
              <w:rPr>
                <w:rFonts w:ascii="Avenir Book" w:eastAsia="BatangChe" w:hAnsi="Avenir Book" w:cs="Courier New"/>
                <w:color w:val="000000" w:themeColor="text1"/>
                <w:lang w:val="en-US"/>
              </w:rPr>
              <w:t xml:space="preserve">Food cleaning </w:t>
            </w:r>
          </w:p>
          <w:p w14:paraId="3BE254F3" w14:textId="77777777" w:rsidR="00F31129" w:rsidRDefault="006C372B" w:rsidP="00F31129">
            <w:pPr>
              <w:pStyle w:val="Listenabsatz"/>
              <w:numPr>
                <w:ilvl w:val="0"/>
                <w:numId w:val="42"/>
              </w:numPr>
              <w:spacing w:before="120" w:after="120"/>
              <w:jc w:val="both"/>
              <w:rPr>
                <w:rFonts w:ascii="Avenir Book" w:eastAsia="BatangChe" w:hAnsi="Avenir Book" w:cs="Courier New"/>
                <w:bCs w:val="0"/>
                <w:color w:val="000000" w:themeColor="text1"/>
                <w:lang w:val="en-US"/>
              </w:rPr>
            </w:pPr>
            <w:r w:rsidRPr="00747A0A">
              <w:rPr>
                <w:rFonts w:ascii="Avenir Book" w:eastAsia="BatangChe" w:hAnsi="Avenir Book" w:cs="Courier New"/>
                <w:b w:val="0"/>
                <w:color w:val="000000" w:themeColor="text1"/>
                <w:lang w:val="en-US"/>
              </w:rPr>
              <w:t>Filtration</w:t>
            </w:r>
            <w:r>
              <w:rPr>
                <w:rFonts w:ascii="Avenir Book" w:eastAsia="BatangChe" w:hAnsi="Avenir Book" w:cs="Courier New"/>
                <w:b w:val="0"/>
                <w:color w:val="000000" w:themeColor="text1"/>
                <w:lang w:val="en-US"/>
              </w:rPr>
              <w:t xml:space="preserve"> in food cleaning </w:t>
            </w:r>
          </w:p>
          <w:p w14:paraId="4C753158" w14:textId="77777777" w:rsidR="00F31129" w:rsidRPr="00EA7CCB" w:rsidRDefault="006C372B" w:rsidP="00F31129">
            <w:pPr>
              <w:pStyle w:val="Listenabsatz"/>
              <w:numPr>
                <w:ilvl w:val="0"/>
                <w:numId w:val="42"/>
              </w:numPr>
              <w:spacing w:before="120" w:after="120"/>
              <w:jc w:val="both"/>
              <w:rPr>
                <w:rFonts w:ascii="Avenir Book" w:eastAsia="BatangChe" w:hAnsi="Avenir Book" w:cs="Courier New"/>
                <w:b w:val="0"/>
                <w:bCs w:val="0"/>
                <w:color w:val="000000" w:themeColor="text1"/>
                <w:lang w:val="en-US"/>
              </w:rPr>
            </w:pPr>
            <w:r w:rsidRPr="00EA7CCB">
              <w:rPr>
                <w:rFonts w:ascii="Avenir Book" w:eastAsia="BatangChe" w:hAnsi="Avenir Book" w:cs="Courier New"/>
                <w:b w:val="0"/>
                <w:bCs w:val="0"/>
                <w:color w:val="000000" w:themeColor="text1"/>
                <w:lang w:val="en-US"/>
              </w:rPr>
              <w:t>Crystallization of sugar and salt</w:t>
            </w:r>
          </w:p>
          <w:p w14:paraId="0AA98B84" w14:textId="1FE9191D" w:rsidR="00E71582" w:rsidRPr="00EA7CCB" w:rsidRDefault="006C372B" w:rsidP="00F31129">
            <w:pPr>
              <w:pStyle w:val="Listenabsatz"/>
              <w:numPr>
                <w:ilvl w:val="0"/>
                <w:numId w:val="42"/>
              </w:numPr>
              <w:spacing w:before="120" w:after="120"/>
              <w:jc w:val="both"/>
              <w:rPr>
                <w:rFonts w:ascii="Avenir Book" w:eastAsia="BatangChe" w:hAnsi="Avenir Book" w:cs="Courier New"/>
                <w:b w:val="0"/>
                <w:bCs w:val="0"/>
                <w:color w:val="000000" w:themeColor="text1"/>
                <w:lang w:val="en-US"/>
              </w:rPr>
            </w:pPr>
            <w:r w:rsidRPr="00EA7CCB">
              <w:rPr>
                <w:rFonts w:ascii="Avenir Book" w:eastAsia="BatangChe" w:hAnsi="Avenir Book" w:cs="Courier New"/>
                <w:b w:val="0"/>
                <w:bCs w:val="0"/>
                <w:color w:val="000000" w:themeColor="text1"/>
                <w:lang w:val="en-US"/>
              </w:rPr>
              <w:t>Distillation of alcoholic drink</w:t>
            </w:r>
          </w:p>
          <w:p w14:paraId="5E9B402D" w14:textId="1ED1955C" w:rsidR="00E71582" w:rsidRPr="00EA7CCB" w:rsidRDefault="00EA7CCB" w:rsidP="00EA7CCB">
            <w:pPr>
              <w:pStyle w:val="Listenabsatz"/>
              <w:numPr>
                <w:ilvl w:val="0"/>
                <w:numId w:val="42"/>
              </w:numPr>
              <w:spacing w:before="120" w:after="120"/>
              <w:jc w:val="both"/>
              <w:rPr>
                <w:rFonts w:ascii="Avenir Book" w:eastAsia="BatangChe" w:hAnsi="Avenir Book" w:cs="Courier New"/>
                <w:b w:val="0"/>
                <w:bCs w:val="0"/>
                <w:color w:val="000000" w:themeColor="text1"/>
                <w:lang w:val="en-US"/>
              </w:rPr>
            </w:pPr>
            <w:r w:rsidRPr="00EA7CCB">
              <w:rPr>
                <w:rFonts w:ascii="Avenir Book" w:eastAsia="BatangChe" w:hAnsi="Avenir Book" w:cs="Courier New"/>
                <w:b w:val="0"/>
                <w:bCs w:val="0"/>
                <w:color w:val="000000" w:themeColor="text1"/>
                <w:lang w:val="en-US"/>
              </w:rPr>
              <w:t>Sugar Rainbow</w:t>
            </w:r>
          </w:p>
          <w:p w14:paraId="76D1F208" w14:textId="2144A9F6" w:rsidR="00E71582" w:rsidRPr="00E71582" w:rsidRDefault="00E71582" w:rsidP="00E71582">
            <w:pPr>
              <w:pStyle w:val="Listenabsatz"/>
              <w:numPr>
                <w:ilvl w:val="0"/>
                <w:numId w:val="41"/>
              </w:numPr>
              <w:spacing w:before="120" w:after="120"/>
              <w:jc w:val="both"/>
              <w:rPr>
                <w:rFonts w:ascii="Avenir Book" w:eastAsia="BatangChe" w:hAnsi="Avenir Book" w:cs="Courier New"/>
                <w:color w:val="000000" w:themeColor="text1"/>
                <w:lang w:val="en-US"/>
              </w:rPr>
            </w:pPr>
            <w:r w:rsidRPr="00E71582">
              <w:rPr>
                <w:rFonts w:ascii="Avenir Book" w:eastAsia="BatangChe" w:hAnsi="Avenir Book" w:cs="Courier New"/>
                <w:color w:val="000000" w:themeColor="text1"/>
                <w:lang w:val="en-US"/>
              </w:rPr>
              <w:t xml:space="preserve">Food </w:t>
            </w:r>
            <w:r>
              <w:rPr>
                <w:rFonts w:ascii="Avenir Book" w:eastAsia="BatangChe" w:hAnsi="Avenir Book" w:cs="Courier New"/>
                <w:color w:val="000000" w:themeColor="text1"/>
                <w:lang w:val="en-US"/>
              </w:rPr>
              <w:t>preservation</w:t>
            </w:r>
          </w:p>
          <w:p w14:paraId="3E1BEA80" w14:textId="77777777" w:rsidR="006C372B" w:rsidRPr="006C372B" w:rsidRDefault="00E71582" w:rsidP="006C372B">
            <w:pPr>
              <w:pStyle w:val="Listenabsatz"/>
              <w:numPr>
                <w:ilvl w:val="0"/>
                <w:numId w:val="42"/>
              </w:numPr>
              <w:spacing w:before="120" w:after="120"/>
              <w:jc w:val="both"/>
              <w:rPr>
                <w:b w:val="0"/>
                <w:bCs w:val="0"/>
              </w:rPr>
            </w:pPr>
            <w:r w:rsidRPr="006C372B">
              <w:rPr>
                <w:b w:val="0"/>
                <w:bCs w:val="0"/>
              </w:rPr>
              <w:t>Food mold</w:t>
            </w:r>
          </w:p>
          <w:p w14:paraId="309EF446" w14:textId="77777777" w:rsidR="006C372B" w:rsidRPr="006C372B" w:rsidRDefault="00E71582" w:rsidP="006C372B">
            <w:pPr>
              <w:pStyle w:val="Listenabsatz"/>
              <w:numPr>
                <w:ilvl w:val="0"/>
                <w:numId w:val="42"/>
              </w:numPr>
              <w:spacing w:before="120" w:after="120"/>
              <w:jc w:val="both"/>
              <w:rPr>
                <w:b w:val="0"/>
                <w:bCs w:val="0"/>
              </w:rPr>
            </w:pPr>
            <w:r w:rsidRPr="006C372B">
              <w:rPr>
                <w:b w:val="0"/>
                <w:bCs w:val="0"/>
              </w:rPr>
              <w:t>What sort of bag preserves fruit the longest?</w:t>
            </w:r>
          </w:p>
          <w:p w14:paraId="06E2BBA0" w14:textId="77777777" w:rsidR="006C372B" w:rsidRPr="006C372B" w:rsidRDefault="00E71582" w:rsidP="006C372B">
            <w:pPr>
              <w:pStyle w:val="Listenabsatz"/>
              <w:numPr>
                <w:ilvl w:val="0"/>
                <w:numId w:val="42"/>
              </w:numPr>
              <w:spacing w:before="120" w:after="120"/>
              <w:jc w:val="both"/>
              <w:rPr>
                <w:b w:val="0"/>
                <w:bCs w:val="0"/>
              </w:rPr>
            </w:pPr>
            <w:r w:rsidRPr="006C372B">
              <w:rPr>
                <w:b w:val="0"/>
                <w:bCs w:val="0"/>
              </w:rPr>
              <w:t>Does the type of container affect the amount of vitamin C in orange juice?</w:t>
            </w:r>
          </w:p>
          <w:p w14:paraId="026E2BA9" w14:textId="54456FE6" w:rsidR="00E71582" w:rsidRPr="006C372B" w:rsidRDefault="00E71582" w:rsidP="006C372B">
            <w:pPr>
              <w:pStyle w:val="Listenabsatz"/>
              <w:numPr>
                <w:ilvl w:val="0"/>
                <w:numId w:val="42"/>
              </w:numPr>
              <w:spacing w:before="120" w:after="120"/>
              <w:jc w:val="both"/>
              <w:rPr>
                <w:b w:val="0"/>
                <w:bCs w:val="0"/>
              </w:rPr>
            </w:pPr>
            <w:r w:rsidRPr="006C372B">
              <w:rPr>
                <w:b w:val="0"/>
                <w:bCs w:val="0"/>
              </w:rPr>
              <w:t>Bacterial activity</w:t>
            </w:r>
          </w:p>
          <w:p w14:paraId="4BFD4D4C" w14:textId="544A9834" w:rsidR="00E71582" w:rsidRPr="00E71582" w:rsidRDefault="00E71582" w:rsidP="00E71582">
            <w:pPr>
              <w:pStyle w:val="Listenabsatz"/>
              <w:numPr>
                <w:ilvl w:val="0"/>
                <w:numId w:val="41"/>
              </w:numPr>
              <w:spacing w:before="120" w:after="120"/>
              <w:jc w:val="both"/>
              <w:rPr>
                <w:rFonts w:ascii="Avenir Book" w:eastAsia="BatangChe" w:hAnsi="Avenir Book" w:cs="Courier New"/>
                <w:color w:val="000000" w:themeColor="text1"/>
                <w:lang w:val="en-US"/>
              </w:rPr>
            </w:pPr>
            <w:r w:rsidRPr="00E71582">
              <w:rPr>
                <w:rFonts w:ascii="Avenir Book" w:eastAsia="BatangChe" w:hAnsi="Avenir Book" w:cs="Courier New"/>
                <w:color w:val="000000" w:themeColor="text1"/>
                <w:lang w:val="en-US"/>
              </w:rPr>
              <w:t xml:space="preserve">Food as power of life </w:t>
            </w:r>
          </w:p>
          <w:p w14:paraId="7B0AB244" w14:textId="77777777" w:rsidR="006C372B" w:rsidRPr="006C372B" w:rsidRDefault="00E71582" w:rsidP="006C372B">
            <w:pPr>
              <w:pStyle w:val="Listenabsatz"/>
              <w:numPr>
                <w:ilvl w:val="0"/>
                <w:numId w:val="42"/>
              </w:numPr>
              <w:spacing w:before="120" w:after="120"/>
              <w:jc w:val="both"/>
              <w:rPr>
                <w:b w:val="0"/>
                <w:bCs w:val="0"/>
              </w:rPr>
            </w:pPr>
            <w:r w:rsidRPr="006C372B">
              <w:rPr>
                <w:b w:val="0"/>
                <w:bCs w:val="0"/>
              </w:rPr>
              <w:t>Regular and diet Coke</w:t>
            </w:r>
          </w:p>
          <w:p w14:paraId="068B3E44" w14:textId="77777777" w:rsidR="006C372B" w:rsidRPr="006C372B" w:rsidRDefault="00E71582" w:rsidP="006C372B">
            <w:pPr>
              <w:pStyle w:val="Listenabsatz"/>
              <w:numPr>
                <w:ilvl w:val="0"/>
                <w:numId w:val="42"/>
              </w:numPr>
              <w:spacing w:before="120" w:after="120"/>
              <w:jc w:val="both"/>
              <w:rPr>
                <w:b w:val="0"/>
                <w:bCs w:val="0"/>
              </w:rPr>
            </w:pPr>
            <w:r w:rsidRPr="006C372B">
              <w:rPr>
                <w:b w:val="0"/>
                <w:bCs w:val="0"/>
              </w:rPr>
              <w:t>Fruits ripening</w:t>
            </w:r>
          </w:p>
          <w:p w14:paraId="562301C2" w14:textId="77777777" w:rsidR="006C372B" w:rsidRPr="006C372B" w:rsidRDefault="00E71582" w:rsidP="006C372B">
            <w:pPr>
              <w:pStyle w:val="Listenabsatz"/>
              <w:numPr>
                <w:ilvl w:val="0"/>
                <w:numId w:val="42"/>
              </w:numPr>
              <w:spacing w:before="120" w:after="120"/>
              <w:jc w:val="both"/>
              <w:rPr>
                <w:b w:val="0"/>
                <w:bCs w:val="0"/>
              </w:rPr>
            </w:pPr>
            <w:r w:rsidRPr="006C372B">
              <w:rPr>
                <w:b w:val="0"/>
                <w:bCs w:val="0"/>
              </w:rPr>
              <w:t>Calories in food</w:t>
            </w:r>
          </w:p>
          <w:p w14:paraId="465E67B6" w14:textId="0AFAE4AA" w:rsidR="00EC68CD" w:rsidRPr="006C372B" w:rsidRDefault="00E71582" w:rsidP="006C372B">
            <w:pPr>
              <w:pStyle w:val="Listenabsatz"/>
              <w:numPr>
                <w:ilvl w:val="0"/>
                <w:numId w:val="42"/>
              </w:numPr>
              <w:spacing w:before="120" w:after="120"/>
              <w:jc w:val="both"/>
              <w:rPr>
                <w:b w:val="0"/>
                <w:bCs w:val="0"/>
              </w:rPr>
            </w:pPr>
            <w:r w:rsidRPr="006C372B">
              <w:rPr>
                <w:b w:val="0"/>
                <w:bCs w:val="0"/>
              </w:rPr>
              <w:t>Gluten impacts the properties of flour</w:t>
            </w:r>
          </w:p>
        </w:tc>
      </w:tr>
    </w:tbl>
    <w:p w14:paraId="3A743490" w14:textId="77777777" w:rsidR="00EC68CD" w:rsidRDefault="00EC68CD" w:rsidP="00EC68CD">
      <w:pPr>
        <w:rPr>
          <w:rFonts w:ascii="Avenir Book" w:hAnsi="Avenir Book"/>
          <w:lang w:val="en-US"/>
        </w:rPr>
      </w:pPr>
    </w:p>
    <w:p w14:paraId="6004DCAD" w14:textId="77777777" w:rsidR="009F4DA3" w:rsidRDefault="009F4DA3">
      <w:pPr>
        <w:rPr>
          <w:rFonts w:ascii="Avenir Book" w:hAnsi="Avenir Book"/>
          <w:b/>
          <w:sz w:val="32"/>
          <w:lang w:val="en-US"/>
        </w:rPr>
      </w:pPr>
      <w:r>
        <w:rPr>
          <w:rFonts w:ascii="Avenir Book" w:hAnsi="Avenir Book"/>
          <w:b/>
          <w:sz w:val="32"/>
          <w:lang w:val="en-US"/>
        </w:rPr>
        <w:br w:type="page"/>
      </w:r>
    </w:p>
    <w:p w14:paraId="1711438B" w14:textId="07FF163D" w:rsidR="00EC68CD" w:rsidRPr="00F51D72" w:rsidRDefault="00EC68CD" w:rsidP="00EC68CD">
      <w:pPr>
        <w:rPr>
          <w:rFonts w:ascii="Avenir Book" w:hAnsi="Avenir Book"/>
          <w:b/>
          <w:sz w:val="32"/>
          <w:lang w:val="en-US"/>
        </w:rPr>
      </w:pPr>
      <w:r w:rsidRPr="00F51D72">
        <w:rPr>
          <w:rFonts w:ascii="Avenir Book" w:hAnsi="Avenir Book"/>
          <w:b/>
          <w:sz w:val="32"/>
          <w:lang w:val="en-US"/>
        </w:rPr>
        <w:lastRenderedPageBreak/>
        <w:t>Attachments</w:t>
      </w:r>
      <w:r>
        <w:rPr>
          <w:rFonts w:ascii="Avenir Book" w:hAnsi="Avenir Book"/>
          <w:b/>
          <w:sz w:val="32"/>
          <w:lang w:val="en-US"/>
        </w:rPr>
        <w:t xml:space="preserve"> to activities (see next pages)</w:t>
      </w:r>
    </w:p>
    <w:p w14:paraId="0C58ED10" w14:textId="6FA314E4" w:rsidR="00EC68CD" w:rsidRDefault="00EC68CD" w:rsidP="00EC68CD">
      <w:pPr>
        <w:rPr>
          <w:rFonts w:ascii="Avenir Book" w:hAnsi="Avenir Book"/>
          <w:lang w:val="en-US"/>
        </w:rPr>
      </w:pPr>
      <w:r>
        <w:rPr>
          <w:rFonts w:ascii="Avenir Book" w:hAnsi="Avenir Book"/>
          <w:lang w:val="en-US"/>
        </w:rPr>
        <w:t xml:space="preserve">Activity 1.1 </w:t>
      </w:r>
      <w:r w:rsidRPr="00A94EA0">
        <w:rPr>
          <w:b/>
          <w:sz w:val="24"/>
          <w:lang w:val="en-GB"/>
        </w:rPr>
        <w:t xml:space="preserve">Examples of Different </w:t>
      </w:r>
      <w:r w:rsidR="00BA77B1" w:rsidRPr="00A94EA0">
        <w:rPr>
          <w:b/>
          <w:sz w:val="24"/>
          <w:lang w:val="en-GB"/>
        </w:rPr>
        <w:t>Food</w:t>
      </w:r>
      <w:r w:rsidRPr="00A94EA0">
        <w:rPr>
          <w:b/>
          <w:sz w:val="24"/>
          <w:lang w:val="en-GB"/>
        </w:rPr>
        <w:t xml:space="preserve"> Phenomena in Pictures</w:t>
      </w:r>
    </w:p>
    <w:p w14:paraId="4A8B2FD1" w14:textId="18135E81" w:rsidR="00EC68CD" w:rsidRDefault="00EC68CD" w:rsidP="00EC68CD">
      <w:pPr>
        <w:rPr>
          <w:rFonts w:ascii="Avenir Book" w:hAnsi="Avenir Book"/>
          <w:lang w:val="en-US"/>
        </w:rPr>
      </w:pPr>
      <w:r>
        <w:rPr>
          <w:rFonts w:ascii="Avenir Book" w:hAnsi="Avenir Book"/>
          <w:lang w:val="en-US"/>
        </w:rPr>
        <w:t xml:space="preserve">Activity 2.1 </w:t>
      </w:r>
      <w:r w:rsidRPr="00A94EA0">
        <w:rPr>
          <w:b/>
          <w:sz w:val="24"/>
          <w:lang w:val="en-GB"/>
        </w:rPr>
        <w:t xml:space="preserve">Proposal for </w:t>
      </w:r>
      <w:r w:rsidR="00BA77B1" w:rsidRPr="00A94EA0">
        <w:rPr>
          <w:b/>
          <w:sz w:val="24"/>
          <w:lang w:val="en-GB"/>
        </w:rPr>
        <w:t>Foo</w:t>
      </w:r>
      <w:r w:rsidR="00FF3A76" w:rsidRPr="00A94EA0">
        <w:rPr>
          <w:b/>
          <w:sz w:val="24"/>
          <w:lang w:val="en-GB"/>
        </w:rPr>
        <w:t>d</w:t>
      </w:r>
      <w:r w:rsidRPr="00A94EA0">
        <w:rPr>
          <w:b/>
          <w:sz w:val="24"/>
          <w:lang w:val="en-GB"/>
        </w:rPr>
        <w:t>-card</w:t>
      </w:r>
    </w:p>
    <w:p w14:paraId="58B636D2" w14:textId="77777777" w:rsidR="00EC68CD" w:rsidRPr="00A94EA0" w:rsidRDefault="00EC68CD" w:rsidP="00EC68CD">
      <w:pPr>
        <w:rPr>
          <w:b/>
          <w:sz w:val="24"/>
          <w:lang w:val="en-GB"/>
        </w:rPr>
      </w:pPr>
      <w:r>
        <w:rPr>
          <w:rFonts w:ascii="Avenir Book" w:hAnsi="Avenir Book"/>
          <w:lang w:val="en-US"/>
        </w:rPr>
        <w:t xml:space="preserve">Activity 3.4 </w:t>
      </w:r>
      <w:r w:rsidRPr="00A94EA0">
        <w:rPr>
          <w:b/>
          <w:sz w:val="24"/>
          <w:lang w:val="en-GB"/>
        </w:rPr>
        <w:t>Examples of Proposals for Experiments</w:t>
      </w:r>
    </w:p>
    <w:p w14:paraId="0856B05C" w14:textId="00E62483" w:rsidR="00EC68CD" w:rsidRPr="00A94EA0" w:rsidRDefault="00EC68CD" w:rsidP="00EC68CD">
      <w:pPr>
        <w:rPr>
          <w:b/>
          <w:sz w:val="24"/>
          <w:lang w:val="en-GB"/>
        </w:rPr>
      </w:pPr>
      <w:r w:rsidRPr="00A94EA0">
        <w:rPr>
          <w:b/>
          <w:sz w:val="24"/>
          <w:lang w:val="en-GB"/>
        </w:rPr>
        <w:br w:type="page"/>
      </w:r>
      <w:r w:rsidRPr="00A94EA0">
        <w:rPr>
          <w:b/>
          <w:sz w:val="28"/>
          <w:lang w:val="en-GB"/>
        </w:rPr>
        <w:lastRenderedPageBreak/>
        <w:t>Attachments to activities</w:t>
      </w:r>
    </w:p>
    <w:p w14:paraId="23D6E94D" w14:textId="5D4B658F" w:rsidR="00227874" w:rsidRPr="00A94EA0" w:rsidRDefault="00227874" w:rsidP="00227874">
      <w:pPr>
        <w:rPr>
          <w:lang w:val="en-GB"/>
        </w:rPr>
      </w:pPr>
      <w:r w:rsidRPr="00A94EA0">
        <w:rPr>
          <w:b/>
          <w:sz w:val="24"/>
          <w:lang w:val="en-GB"/>
        </w:rPr>
        <w:t xml:space="preserve">Activity 1.1 Examples of different </w:t>
      </w:r>
      <w:r w:rsidR="006C54BC" w:rsidRPr="00A94EA0">
        <w:rPr>
          <w:b/>
          <w:sz w:val="24"/>
          <w:lang w:val="en-GB"/>
        </w:rPr>
        <w:t>food</w:t>
      </w:r>
      <w:r w:rsidRPr="00A94EA0">
        <w:rPr>
          <w:b/>
          <w:sz w:val="24"/>
          <w:lang w:val="en-GB"/>
        </w:rPr>
        <w:t xml:space="preserve"> phenomena in pictures</w:t>
      </w:r>
    </w:p>
    <w:p w14:paraId="30ED8708" w14:textId="273D37F6" w:rsidR="00EC68CD" w:rsidRPr="00A94EA0" w:rsidRDefault="00227874" w:rsidP="00F75F56">
      <w:pPr>
        <w:rPr>
          <w:rFonts w:ascii="Avenir Book" w:hAnsi="Avenir Book"/>
          <w:b/>
          <w:bCs/>
          <w:lang w:val="en-GB"/>
        </w:rPr>
      </w:pPr>
      <w:r w:rsidRPr="00A94EA0">
        <w:rPr>
          <w:rFonts w:ascii="Avenir Book" w:hAnsi="Avenir Book"/>
          <w:b/>
          <w:bCs/>
          <w:lang w:val="en-GB"/>
        </w:rPr>
        <w:t>Bio-fruits</w:t>
      </w:r>
      <w:r w:rsidR="004067E1" w:rsidRPr="00A94EA0">
        <w:rPr>
          <w:rFonts w:ascii="Avenir Book" w:hAnsi="Avenir Book"/>
          <w:b/>
          <w:bCs/>
          <w:lang w:val="en-GB"/>
        </w:rPr>
        <w:t xml:space="preserve"> (</w:t>
      </w:r>
      <w:hyperlink r:id="rId39" w:history="1">
        <w:r w:rsidR="004067E1" w:rsidRPr="00A94EA0">
          <w:rPr>
            <w:rStyle w:val="Hyperlink"/>
            <w:lang w:val="en-GB"/>
          </w:rPr>
          <w:t>https://www.freshbedynky.cz/banany-na-smoothie-bio-pN0502266</w:t>
        </w:r>
      </w:hyperlink>
      <w:r w:rsidR="004067E1" w:rsidRPr="00A94EA0">
        <w:rPr>
          <w:rStyle w:val="Hyperlink"/>
          <w:lang w:val="en-GB"/>
        </w:rPr>
        <w:t>)</w:t>
      </w:r>
    </w:p>
    <w:p w14:paraId="36B8C577" w14:textId="76B77E25" w:rsidR="00227874" w:rsidRDefault="00227874" w:rsidP="002F6FDE">
      <w:pPr>
        <w:jc w:val="center"/>
        <w:rPr>
          <w:rFonts w:ascii="Avenir Book" w:hAnsi="Avenir Book"/>
          <w:b/>
          <w:bCs/>
        </w:rPr>
      </w:pPr>
      <w:r>
        <w:rPr>
          <w:noProof/>
        </w:rPr>
        <w:drawing>
          <wp:inline distT="0" distB="0" distL="0" distR="0" wp14:anchorId="6C1EBCC2" wp14:editId="78A1EABE">
            <wp:extent cx="5759450" cy="27686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t="26240" b="25689"/>
                    <a:stretch/>
                  </pic:blipFill>
                  <pic:spPr bwMode="auto">
                    <a:xfrm>
                      <a:off x="0" y="0"/>
                      <a:ext cx="575945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786F4CD8" w14:textId="6BFF34D4" w:rsidR="00227874" w:rsidRPr="00A94EA0" w:rsidRDefault="00227874" w:rsidP="00F75F56">
      <w:pPr>
        <w:rPr>
          <w:rFonts w:ascii="Avenir Book" w:hAnsi="Avenir Book"/>
          <w:b/>
          <w:bCs/>
          <w:lang w:val="en-GB"/>
        </w:rPr>
      </w:pPr>
      <w:r w:rsidRPr="00A94EA0">
        <w:rPr>
          <w:rFonts w:ascii="Avenir Book" w:hAnsi="Avenir Book"/>
          <w:b/>
          <w:bCs/>
          <w:lang w:val="en-GB"/>
        </w:rPr>
        <w:t xml:space="preserve">Food </w:t>
      </w:r>
      <w:r w:rsidR="00662665" w:rsidRPr="00A94EA0">
        <w:rPr>
          <w:rFonts w:ascii="Avenir Book" w:hAnsi="Avenir Book"/>
          <w:b/>
          <w:bCs/>
          <w:lang w:val="en-GB"/>
        </w:rPr>
        <w:t xml:space="preserve">overproduction and </w:t>
      </w:r>
      <w:r w:rsidRPr="00A94EA0">
        <w:rPr>
          <w:rFonts w:ascii="Avenir Book" w:hAnsi="Avenir Book"/>
          <w:b/>
          <w:bCs/>
          <w:lang w:val="en-GB"/>
        </w:rPr>
        <w:t>waste</w:t>
      </w:r>
      <w:r w:rsidR="004067E1" w:rsidRPr="00A94EA0">
        <w:rPr>
          <w:rFonts w:ascii="Avenir Book" w:hAnsi="Avenir Book"/>
          <w:b/>
          <w:bCs/>
          <w:lang w:val="en-GB"/>
        </w:rPr>
        <w:t xml:space="preserve"> </w:t>
      </w:r>
      <w:r w:rsidR="004067E1" w:rsidRPr="00A94EA0">
        <w:rPr>
          <w:rFonts w:ascii="Avenir Book" w:hAnsi="Avenir Book"/>
          <w:lang w:val="en-GB"/>
        </w:rPr>
        <w:t>(https://en.wikipedia.org/wiki/File:Trashed_vegetables_in_Luxembourg.jpeg)</w:t>
      </w:r>
    </w:p>
    <w:p w14:paraId="0DCBC145" w14:textId="0FC8C281" w:rsidR="00227874" w:rsidRDefault="004067E1" w:rsidP="002F6FDE">
      <w:pPr>
        <w:jc w:val="center"/>
        <w:rPr>
          <w:rFonts w:ascii="Avenir Book" w:hAnsi="Avenir Book"/>
          <w:b/>
          <w:bCs/>
        </w:rPr>
      </w:pPr>
      <w:r>
        <w:rPr>
          <w:noProof/>
        </w:rPr>
        <w:drawing>
          <wp:inline distT="0" distB="0" distL="0" distR="0" wp14:anchorId="055CF742" wp14:editId="59A757C2">
            <wp:extent cx="5759450" cy="4319905"/>
            <wp:effectExtent l="0" t="0" r="0" b="444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4319905"/>
                    </a:xfrm>
                    <a:prstGeom prst="rect">
                      <a:avLst/>
                    </a:prstGeom>
                    <a:noFill/>
                    <a:ln>
                      <a:noFill/>
                    </a:ln>
                  </pic:spPr>
                </pic:pic>
              </a:graphicData>
            </a:graphic>
          </wp:inline>
        </w:drawing>
      </w:r>
    </w:p>
    <w:p w14:paraId="1D61B498" w14:textId="3EBEC4D2" w:rsidR="004067E1" w:rsidRPr="00A94EA0" w:rsidRDefault="005F49A0" w:rsidP="00F75F56">
      <w:pPr>
        <w:rPr>
          <w:rFonts w:ascii="Avenir Book" w:hAnsi="Avenir Book"/>
          <w:b/>
          <w:bCs/>
          <w:lang w:val="en-GB"/>
        </w:rPr>
      </w:pPr>
      <w:r w:rsidRPr="00A94EA0">
        <w:rPr>
          <w:rFonts w:ascii="Avenir Book" w:hAnsi="Avenir Book"/>
          <w:b/>
          <w:bCs/>
          <w:lang w:val="en-GB"/>
        </w:rPr>
        <w:lastRenderedPageBreak/>
        <w:t xml:space="preserve">Palm oil production </w:t>
      </w:r>
      <w:r w:rsidRPr="00A94EA0">
        <w:rPr>
          <w:rFonts w:ascii="Avenir Book" w:hAnsi="Avenir Book"/>
          <w:lang w:val="en-GB"/>
        </w:rPr>
        <w:t>(https://www.czechcrunch.cz/2020/05/plantaze-palmoveho-oleje-decimuji-zemi-bill-gates-proto-investuje-do-olejove-nahrazky-jiz-lze-vyrabet-laboratorne/#gallery-132549-1)</w:t>
      </w:r>
    </w:p>
    <w:p w14:paraId="0C9BA811" w14:textId="4C94BC50" w:rsidR="005F49A0" w:rsidRDefault="005F49A0" w:rsidP="002F6FDE">
      <w:pPr>
        <w:jc w:val="center"/>
        <w:rPr>
          <w:rFonts w:ascii="Avenir Book" w:hAnsi="Avenir Book"/>
          <w:b/>
          <w:bCs/>
        </w:rPr>
      </w:pPr>
      <w:r>
        <w:rPr>
          <w:noProof/>
        </w:rPr>
        <w:drawing>
          <wp:inline distT="0" distB="0" distL="0" distR="0" wp14:anchorId="1AB48ADF" wp14:editId="6268B7CD">
            <wp:extent cx="5759450" cy="3235325"/>
            <wp:effectExtent l="0" t="0" r="0" b="3175"/>
            <wp:docPr id="9" name="Obrázek 9" descr="plantaz-palmoveho-ole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ntaz-palmoveho-oleje"/>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759450" cy="3235325"/>
                    </a:xfrm>
                    <a:prstGeom prst="rect">
                      <a:avLst/>
                    </a:prstGeom>
                    <a:noFill/>
                    <a:ln>
                      <a:noFill/>
                    </a:ln>
                  </pic:spPr>
                </pic:pic>
              </a:graphicData>
            </a:graphic>
          </wp:inline>
        </w:drawing>
      </w:r>
    </w:p>
    <w:p w14:paraId="697E0720" w14:textId="77777777" w:rsidR="005318AF" w:rsidRDefault="005318AF" w:rsidP="00F75F56">
      <w:pPr>
        <w:rPr>
          <w:rFonts w:ascii="Avenir Book" w:hAnsi="Avenir Book"/>
          <w:b/>
          <w:bCs/>
        </w:rPr>
      </w:pPr>
    </w:p>
    <w:p w14:paraId="01093616" w14:textId="2C250342" w:rsidR="005F49A0" w:rsidRPr="00A94EA0" w:rsidRDefault="005318AF" w:rsidP="00F75F56">
      <w:pPr>
        <w:rPr>
          <w:rFonts w:ascii="Avenir Book" w:hAnsi="Avenir Book"/>
          <w:b/>
          <w:bCs/>
          <w:lang w:val="en-GB"/>
        </w:rPr>
      </w:pPr>
      <w:r w:rsidRPr="00A94EA0">
        <w:rPr>
          <w:rFonts w:ascii="Avenir Book" w:hAnsi="Avenir Book"/>
          <w:b/>
          <w:bCs/>
          <w:lang w:val="en-GB"/>
        </w:rPr>
        <w:t xml:space="preserve">Molecular food </w:t>
      </w:r>
      <w:r w:rsidRPr="00A94EA0">
        <w:rPr>
          <w:rFonts w:ascii="Avenir Book" w:hAnsi="Avenir Book"/>
          <w:lang w:val="en-GB"/>
        </w:rPr>
        <w:t>(https://gastrostar.cz/molekularni-gastronomie/)</w:t>
      </w:r>
    </w:p>
    <w:p w14:paraId="3C4AF2E8" w14:textId="1749EFEF" w:rsidR="005318AF" w:rsidRDefault="005318AF" w:rsidP="002F6FDE">
      <w:pPr>
        <w:jc w:val="center"/>
        <w:rPr>
          <w:rFonts w:ascii="Avenir Book" w:hAnsi="Avenir Book"/>
          <w:b/>
          <w:bCs/>
        </w:rPr>
      </w:pPr>
      <w:r>
        <w:rPr>
          <w:noProof/>
        </w:rPr>
        <w:drawing>
          <wp:inline distT="0" distB="0" distL="0" distR="0" wp14:anchorId="39B58B7C" wp14:editId="0276D2D5">
            <wp:extent cx="5759450" cy="3839845"/>
            <wp:effectExtent l="0" t="0" r="0" b="825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3839845"/>
                    </a:xfrm>
                    <a:prstGeom prst="rect">
                      <a:avLst/>
                    </a:prstGeom>
                    <a:noFill/>
                    <a:ln>
                      <a:noFill/>
                    </a:ln>
                  </pic:spPr>
                </pic:pic>
              </a:graphicData>
            </a:graphic>
          </wp:inline>
        </w:drawing>
      </w:r>
    </w:p>
    <w:p w14:paraId="0A8658CD" w14:textId="77777777" w:rsidR="005318AF" w:rsidRDefault="005318AF" w:rsidP="00F75F56">
      <w:pPr>
        <w:rPr>
          <w:rFonts w:ascii="Avenir Book" w:hAnsi="Avenir Book"/>
          <w:b/>
          <w:bCs/>
        </w:rPr>
      </w:pPr>
    </w:p>
    <w:p w14:paraId="3FE6D67F" w14:textId="2C80F67F" w:rsidR="005318AF" w:rsidRDefault="005318AF" w:rsidP="00F75F56">
      <w:pPr>
        <w:rPr>
          <w:rFonts w:ascii="Avenir Book" w:hAnsi="Avenir Book"/>
          <w:b/>
          <w:bCs/>
        </w:rPr>
      </w:pPr>
    </w:p>
    <w:p w14:paraId="6A7D34E2" w14:textId="270269DC" w:rsidR="007C0050" w:rsidRPr="00A94EA0" w:rsidRDefault="007C0050" w:rsidP="00F75F56">
      <w:pPr>
        <w:rPr>
          <w:rFonts w:ascii="Avenir Book" w:hAnsi="Avenir Book"/>
          <w:b/>
          <w:bCs/>
          <w:lang w:val="en-GB"/>
        </w:rPr>
      </w:pPr>
      <w:r w:rsidRPr="00A94EA0">
        <w:rPr>
          <w:rFonts w:ascii="Avenir Book" w:hAnsi="Avenir Book"/>
          <w:b/>
          <w:bCs/>
          <w:lang w:val="en-GB"/>
        </w:rPr>
        <w:lastRenderedPageBreak/>
        <w:t xml:space="preserve">Big agricultural production </w:t>
      </w:r>
      <w:r w:rsidRPr="00A94EA0">
        <w:rPr>
          <w:rFonts w:ascii="Avenir Book" w:hAnsi="Avenir Book"/>
          <w:lang w:val="en-GB"/>
        </w:rPr>
        <w:t>(https://zpravy.aktualne.cz/ekonomika/zemedelstvi-v-cesku-dominuji-velke-podniky-spocitali-statist/r~98df52ee49f911e8aca5ac1f6b220ee8/)</w:t>
      </w:r>
    </w:p>
    <w:p w14:paraId="348C2F49" w14:textId="5A18D32F" w:rsidR="005318AF" w:rsidRDefault="007C0050" w:rsidP="002F6FDE">
      <w:pPr>
        <w:jc w:val="center"/>
        <w:rPr>
          <w:rFonts w:ascii="Avenir Book" w:hAnsi="Avenir Book"/>
          <w:b/>
          <w:bCs/>
        </w:rPr>
      </w:pPr>
      <w:r>
        <w:rPr>
          <w:noProof/>
        </w:rPr>
        <w:drawing>
          <wp:inline distT="0" distB="0" distL="0" distR="0" wp14:anchorId="239402C4" wp14:editId="45AAD489">
            <wp:extent cx="5759450" cy="344805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0132"/>
                    <a:stretch/>
                  </pic:blipFill>
                  <pic:spPr bwMode="auto">
                    <a:xfrm>
                      <a:off x="0" y="0"/>
                      <a:ext cx="5759450" cy="3448050"/>
                    </a:xfrm>
                    <a:prstGeom prst="rect">
                      <a:avLst/>
                    </a:prstGeom>
                    <a:noFill/>
                    <a:ln>
                      <a:noFill/>
                    </a:ln>
                    <a:extLst>
                      <a:ext uri="{53640926-AAD7-44D8-BBD7-CCE9431645EC}">
                        <a14:shadowObscured xmlns:a14="http://schemas.microsoft.com/office/drawing/2010/main"/>
                      </a:ext>
                    </a:extLst>
                  </pic:spPr>
                </pic:pic>
              </a:graphicData>
            </a:graphic>
          </wp:inline>
        </w:drawing>
      </w:r>
    </w:p>
    <w:p w14:paraId="056A93B6" w14:textId="38A6997E" w:rsidR="007C0050" w:rsidRPr="00A94EA0" w:rsidRDefault="007C0050" w:rsidP="00F75F56">
      <w:pPr>
        <w:rPr>
          <w:rFonts w:ascii="Avenir Book" w:hAnsi="Avenir Book"/>
          <w:lang w:val="en-GB"/>
        </w:rPr>
      </w:pPr>
      <w:r w:rsidRPr="00A94EA0">
        <w:rPr>
          <w:rFonts w:ascii="Avenir Book" w:hAnsi="Avenir Book"/>
          <w:b/>
          <w:bCs/>
          <w:lang w:val="en-GB"/>
        </w:rPr>
        <w:t xml:space="preserve">Farm products </w:t>
      </w:r>
      <w:r w:rsidRPr="00A94EA0">
        <w:rPr>
          <w:rFonts w:ascii="Avenir Book" w:hAnsi="Avenir Book"/>
          <w:lang w:val="en-GB"/>
        </w:rPr>
        <w:t>(https://www.svetbedynek.cz/product/farmarska-bedynka-tydne-pobocka?gclid=EAIaIQobChMIzsjSyarh7AIVxQh7Ch1K2QQmEAQYASABEgIOAPD_BwE)</w:t>
      </w:r>
    </w:p>
    <w:p w14:paraId="0ACD54A7" w14:textId="543931E8" w:rsidR="007C0050" w:rsidRDefault="007C0050" w:rsidP="002F6FDE">
      <w:pPr>
        <w:jc w:val="center"/>
        <w:rPr>
          <w:rFonts w:ascii="Avenir Book" w:hAnsi="Avenir Book"/>
          <w:b/>
          <w:bCs/>
        </w:rPr>
      </w:pPr>
      <w:r>
        <w:rPr>
          <w:noProof/>
        </w:rPr>
        <w:drawing>
          <wp:inline distT="0" distB="0" distL="0" distR="0" wp14:anchorId="6570DFAF" wp14:editId="132A2E26">
            <wp:extent cx="5759450" cy="40767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5">
                      <a:extLst>
                        <a:ext uri="{28A0092B-C50C-407E-A947-70E740481C1C}">
                          <a14:useLocalDpi xmlns:a14="http://schemas.microsoft.com/office/drawing/2010/main" val="0"/>
                        </a:ext>
                      </a:extLst>
                    </a:blip>
                    <a:srcRect t="13010" b="16207"/>
                    <a:stretch/>
                  </pic:blipFill>
                  <pic:spPr bwMode="auto">
                    <a:xfrm>
                      <a:off x="0" y="0"/>
                      <a:ext cx="5759450" cy="4076700"/>
                    </a:xfrm>
                    <a:prstGeom prst="rect">
                      <a:avLst/>
                    </a:prstGeom>
                    <a:noFill/>
                    <a:ln>
                      <a:noFill/>
                    </a:ln>
                    <a:extLst>
                      <a:ext uri="{53640926-AAD7-44D8-BBD7-CCE9431645EC}">
                        <a14:shadowObscured xmlns:a14="http://schemas.microsoft.com/office/drawing/2010/main"/>
                      </a:ext>
                    </a:extLst>
                  </pic:spPr>
                </pic:pic>
              </a:graphicData>
            </a:graphic>
          </wp:inline>
        </w:drawing>
      </w:r>
    </w:p>
    <w:p w14:paraId="313C83C6" w14:textId="01DBC427" w:rsidR="007C0050" w:rsidRDefault="007C0050" w:rsidP="00F75F56">
      <w:pPr>
        <w:rPr>
          <w:rFonts w:ascii="Avenir Book" w:hAnsi="Avenir Book"/>
          <w:b/>
          <w:bCs/>
        </w:rPr>
      </w:pPr>
    </w:p>
    <w:p w14:paraId="6700B4DA" w14:textId="11714AB2" w:rsidR="007C0050" w:rsidRPr="000109E3" w:rsidRDefault="000109E3" w:rsidP="00F75F56">
      <w:pPr>
        <w:rPr>
          <w:rFonts w:ascii="Avenir Book" w:hAnsi="Avenir Book"/>
        </w:rPr>
      </w:pPr>
      <w:r>
        <w:rPr>
          <w:rFonts w:ascii="Avenir Book" w:hAnsi="Avenir Book"/>
          <w:b/>
          <w:bCs/>
        </w:rPr>
        <w:lastRenderedPageBreak/>
        <w:t xml:space="preserve">Malnutrition </w:t>
      </w:r>
      <w:r w:rsidRPr="000109E3">
        <w:rPr>
          <w:rFonts w:ascii="Avenir Book" w:hAnsi="Avenir Book"/>
        </w:rPr>
        <w:t>(https://upload.wikimedia.org/wikipedia/commons/7/79/Malnourished_child.jpg)</w:t>
      </w:r>
    </w:p>
    <w:p w14:paraId="3145E0F8" w14:textId="67F0BDC9" w:rsidR="000109E3" w:rsidRDefault="000109E3" w:rsidP="002F6FDE">
      <w:pPr>
        <w:jc w:val="center"/>
        <w:rPr>
          <w:rFonts w:ascii="Avenir Book" w:hAnsi="Avenir Book"/>
          <w:b/>
          <w:bCs/>
        </w:rPr>
      </w:pPr>
      <w:r>
        <w:rPr>
          <w:noProof/>
        </w:rPr>
        <w:drawing>
          <wp:inline distT="0" distB="0" distL="0" distR="0" wp14:anchorId="0693623E" wp14:editId="514742E6">
            <wp:extent cx="3727450" cy="3619500"/>
            <wp:effectExtent l="0" t="0" r="635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27450" cy="3619500"/>
                    </a:xfrm>
                    <a:prstGeom prst="rect">
                      <a:avLst/>
                    </a:prstGeom>
                    <a:noFill/>
                    <a:ln>
                      <a:noFill/>
                    </a:ln>
                  </pic:spPr>
                </pic:pic>
              </a:graphicData>
            </a:graphic>
          </wp:inline>
        </w:drawing>
      </w:r>
    </w:p>
    <w:p w14:paraId="5DF87C72" w14:textId="39C86118" w:rsidR="000109E3" w:rsidRDefault="000109E3" w:rsidP="00F75F56">
      <w:pPr>
        <w:rPr>
          <w:rFonts w:ascii="Avenir Book" w:hAnsi="Avenir Book"/>
          <w:b/>
          <w:bCs/>
        </w:rPr>
      </w:pPr>
      <w:r>
        <w:rPr>
          <w:rFonts w:ascii="Avenir Book" w:hAnsi="Avenir Book"/>
          <w:b/>
          <w:bCs/>
        </w:rPr>
        <w:t xml:space="preserve">Obesity </w:t>
      </w:r>
      <w:r w:rsidRPr="000109E3">
        <w:rPr>
          <w:rFonts w:ascii="Avenir Book" w:hAnsi="Avenir Book"/>
        </w:rPr>
        <w:t>(https://prosvet.cz/wp-content/uploads/2019/06/7-13.png)</w:t>
      </w:r>
    </w:p>
    <w:p w14:paraId="422503C2" w14:textId="5741A61E" w:rsidR="000109E3" w:rsidRDefault="000109E3" w:rsidP="002F6FDE">
      <w:pPr>
        <w:jc w:val="center"/>
        <w:rPr>
          <w:rFonts w:ascii="Avenir Book" w:hAnsi="Avenir Book"/>
          <w:b/>
          <w:bCs/>
        </w:rPr>
      </w:pPr>
      <w:r>
        <w:rPr>
          <w:noProof/>
        </w:rPr>
        <w:drawing>
          <wp:inline distT="0" distB="0" distL="0" distR="0" wp14:anchorId="5A83BDC7" wp14:editId="36D65C30">
            <wp:extent cx="5759450" cy="447675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7">
                      <a:extLst>
                        <a:ext uri="{28A0092B-C50C-407E-A947-70E740481C1C}">
                          <a14:useLocalDpi xmlns:a14="http://schemas.microsoft.com/office/drawing/2010/main" val="0"/>
                        </a:ext>
                      </a:extLst>
                    </a:blip>
                    <a:srcRect t="5513" b="16758"/>
                    <a:stretch/>
                  </pic:blipFill>
                  <pic:spPr bwMode="auto">
                    <a:xfrm>
                      <a:off x="0" y="0"/>
                      <a:ext cx="5759450" cy="4476750"/>
                    </a:xfrm>
                    <a:prstGeom prst="rect">
                      <a:avLst/>
                    </a:prstGeom>
                    <a:noFill/>
                    <a:ln>
                      <a:noFill/>
                    </a:ln>
                    <a:extLst>
                      <a:ext uri="{53640926-AAD7-44D8-BBD7-CCE9431645EC}">
                        <a14:shadowObscured xmlns:a14="http://schemas.microsoft.com/office/drawing/2010/main"/>
                      </a:ext>
                    </a:extLst>
                  </pic:spPr>
                </pic:pic>
              </a:graphicData>
            </a:graphic>
          </wp:inline>
        </w:drawing>
      </w:r>
    </w:p>
    <w:p w14:paraId="0C8EA2EB" w14:textId="2CC73A5D" w:rsidR="000109E3" w:rsidRPr="00A94EA0" w:rsidRDefault="00662665" w:rsidP="00F75F56">
      <w:pPr>
        <w:rPr>
          <w:rFonts w:ascii="Avenir Book" w:hAnsi="Avenir Book"/>
          <w:b/>
          <w:bCs/>
          <w:lang w:val="en-GB"/>
        </w:rPr>
      </w:pPr>
      <w:r w:rsidRPr="00A94EA0">
        <w:rPr>
          <w:rFonts w:ascii="Avenir Book" w:hAnsi="Avenir Book"/>
          <w:b/>
          <w:bCs/>
          <w:lang w:val="en-GB"/>
        </w:rPr>
        <w:lastRenderedPageBreak/>
        <w:t xml:space="preserve">Food </w:t>
      </w:r>
      <w:proofErr w:type="spellStart"/>
      <w:r w:rsidRPr="00A94EA0">
        <w:rPr>
          <w:rFonts w:ascii="Avenir Book" w:hAnsi="Avenir Book"/>
          <w:b/>
          <w:bCs/>
          <w:lang w:val="en-GB"/>
        </w:rPr>
        <w:t>trasport</w:t>
      </w:r>
      <w:proofErr w:type="spellEnd"/>
      <w:r w:rsidRPr="00A94EA0">
        <w:rPr>
          <w:rFonts w:ascii="Avenir Book" w:hAnsi="Avenir Book"/>
          <w:b/>
          <w:bCs/>
          <w:lang w:val="en-GB"/>
        </w:rPr>
        <w:t xml:space="preserve"> </w:t>
      </w:r>
      <w:r w:rsidRPr="00A94EA0">
        <w:rPr>
          <w:rFonts w:ascii="Avenir Book" w:hAnsi="Avenir Book"/>
          <w:lang w:val="en-GB"/>
        </w:rPr>
        <w:t>(https://boxaroundtheworld.com/food-transportation-2/)</w:t>
      </w:r>
    </w:p>
    <w:p w14:paraId="2230510C" w14:textId="7924CD1E" w:rsidR="00662665" w:rsidRDefault="00662665" w:rsidP="002F6FDE">
      <w:pPr>
        <w:jc w:val="center"/>
        <w:rPr>
          <w:rFonts w:ascii="Avenir Book" w:hAnsi="Avenir Book"/>
          <w:b/>
          <w:bCs/>
        </w:rPr>
      </w:pPr>
      <w:r>
        <w:rPr>
          <w:noProof/>
        </w:rPr>
        <w:drawing>
          <wp:inline distT="0" distB="0" distL="0" distR="0" wp14:anchorId="3B9D5159" wp14:editId="68D9D731">
            <wp:extent cx="5715000" cy="3689350"/>
            <wp:effectExtent l="0" t="0" r="0" b="6350"/>
            <wp:docPr id="18" name="Obrázek 18" descr="Food Transpor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od Transporta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3689350"/>
                    </a:xfrm>
                    <a:prstGeom prst="rect">
                      <a:avLst/>
                    </a:prstGeom>
                    <a:noFill/>
                    <a:ln>
                      <a:noFill/>
                    </a:ln>
                  </pic:spPr>
                </pic:pic>
              </a:graphicData>
            </a:graphic>
          </wp:inline>
        </w:drawing>
      </w:r>
    </w:p>
    <w:p w14:paraId="38BDA6D7" w14:textId="77777777" w:rsidR="00662665" w:rsidRDefault="00662665" w:rsidP="00F75F56">
      <w:pPr>
        <w:rPr>
          <w:rFonts w:ascii="Avenir Book" w:hAnsi="Avenir Book"/>
          <w:b/>
          <w:bCs/>
        </w:rPr>
      </w:pPr>
    </w:p>
    <w:p w14:paraId="13DDE2D3" w14:textId="2E154777" w:rsidR="00662665" w:rsidRPr="00A94EA0" w:rsidRDefault="00662665" w:rsidP="00F75F56">
      <w:pPr>
        <w:rPr>
          <w:rFonts w:ascii="Avenir Book" w:hAnsi="Avenir Book"/>
          <w:b/>
          <w:bCs/>
          <w:lang w:val="en-GB"/>
        </w:rPr>
      </w:pPr>
      <w:r w:rsidRPr="00A94EA0">
        <w:rPr>
          <w:rFonts w:ascii="Avenir Book" w:hAnsi="Avenir Book"/>
          <w:b/>
          <w:bCs/>
          <w:lang w:val="en-GB"/>
        </w:rPr>
        <w:t>Allergy and food (</w:t>
      </w:r>
      <w:hyperlink r:id="rId49" w:history="1">
        <w:r w:rsidRPr="00A94EA0">
          <w:rPr>
            <w:rStyle w:val="Hyperlink"/>
            <w:lang w:val="en-GB"/>
          </w:rPr>
          <w:t>https://vitalitis.cz/2017/04/05/4-potraviny-ktere-vam-mohou-zpusobit-alergickou-reakci/</w:t>
        </w:r>
      </w:hyperlink>
      <w:r w:rsidRPr="00A94EA0">
        <w:rPr>
          <w:rStyle w:val="Hyperlink"/>
          <w:lang w:val="en-GB"/>
        </w:rPr>
        <w:t>)</w:t>
      </w:r>
    </w:p>
    <w:p w14:paraId="0E3A66FD" w14:textId="22CD75F7" w:rsidR="00662665" w:rsidRDefault="00662665" w:rsidP="002F6FDE">
      <w:pPr>
        <w:jc w:val="center"/>
        <w:rPr>
          <w:rFonts w:ascii="Avenir Book" w:hAnsi="Avenir Book"/>
          <w:b/>
          <w:bCs/>
        </w:rPr>
      </w:pPr>
      <w:r>
        <w:rPr>
          <w:noProof/>
        </w:rPr>
        <w:drawing>
          <wp:inline distT="0" distB="0" distL="0" distR="0" wp14:anchorId="05831471" wp14:editId="543279E5">
            <wp:extent cx="5715000" cy="30480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3048000"/>
                    </a:xfrm>
                    <a:prstGeom prst="rect">
                      <a:avLst/>
                    </a:prstGeom>
                    <a:noFill/>
                    <a:ln>
                      <a:noFill/>
                    </a:ln>
                  </pic:spPr>
                </pic:pic>
              </a:graphicData>
            </a:graphic>
          </wp:inline>
        </w:drawing>
      </w:r>
    </w:p>
    <w:p w14:paraId="3F3358CD" w14:textId="31307A7B" w:rsidR="00662665" w:rsidRDefault="00662665" w:rsidP="00F75F56">
      <w:pPr>
        <w:rPr>
          <w:rFonts w:ascii="Avenir Book" w:hAnsi="Avenir Book"/>
          <w:b/>
          <w:bCs/>
        </w:rPr>
      </w:pPr>
    </w:p>
    <w:p w14:paraId="2BD79A60" w14:textId="094A241E" w:rsidR="00662665" w:rsidRDefault="00662665" w:rsidP="00F75F56">
      <w:pPr>
        <w:rPr>
          <w:rFonts w:ascii="Avenir Book" w:hAnsi="Avenir Book"/>
          <w:b/>
          <w:bCs/>
        </w:rPr>
      </w:pPr>
    </w:p>
    <w:p w14:paraId="7C583673" w14:textId="5F2DCE07" w:rsidR="00662665" w:rsidRDefault="00662665" w:rsidP="00F75F56">
      <w:pPr>
        <w:rPr>
          <w:rFonts w:ascii="Avenir Book" w:hAnsi="Avenir Book"/>
          <w:b/>
          <w:bCs/>
        </w:rPr>
      </w:pPr>
    </w:p>
    <w:p w14:paraId="3E96785B" w14:textId="5FE96831" w:rsidR="00662665" w:rsidRPr="00A94EA0" w:rsidRDefault="00662665" w:rsidP="00F75F56">
      <w:pPr>
        <w:rPr>
          <w:rFonts w:ascii="Avenir Book" w:hAnsi="Avenir Book"/>
          <w:b/>
          <w:bCs/>
          <w:lang w:val="en-GB"/>
        </w:rPr>
      </w:pPr>
      <w:r w:rsidRPr="00A94EA0">
        <w:rPr>
          <w:rFonts w:ascii="Avenir Book" w:hAnsi="Avenir Book"/>
          <w:b/>
          <w:bCs/>
          <w:lang w:val="en-GB"/>
        </w:rPr>
        <w:lastRenderedPageBreak/>
        <w:t xml:space="preserve">Adventure food </w:t>
      </w:r>
      <w:r w:rsidRPr="00A94EA0">
        <w:rPr>
          <w:rFonts w:ascii="Avenir Book" w:hAnsi="Avenir Book"/>
          <w:lang w:val="en-GB"/>
        </w:rPr>
        <w:t>(https://edition.cnn.com/2018/01/16/health/japanese-fugu-blowfish-intl/index.html)</w:t>
      </w:r>
    </w:p>
    <w:p w14:paraId="3109C635" w14:textId="3DFA8418" w:rsidR="00662665" w:rsidRDefault="00662665" w:rsidP="002F6FDE">
      <w:pPr>
        <w:jc w:val="center"/>
        <w:rPr>
          <w:rFonts w:ascii="Avenir Book" w:hAnsi="Avenir Book"/>
          <w:b/>
          <w:bCs/>
        </w:rPr>
      </w:pPr>
      <w:r>
        <w:rPr>
          <w:noProof/>
        </w:rPr>
        <w:drawing>
          <wp:inline distT="0" distB="0" distL="0" distR="0" wp14:anchorId="1056FC87" wp14:editId="495FF53C">
            <wp:extent cx="4508500" cy="3234055"/>
            <wp:effectExtent l="0" t="0" r="6350" b="4445"/>
            <wp:docPr id="20" name="Obrázek 20" descr="Deadly blowfish (or Fugu) is a delicacy in Jap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adly blowfish (or Fugu) is a delicacy in Japan. "/>
                    <pic:cNvPicPr>
                      <a:picLocks noChangeAspect="1" noChangeArrowheads="1"/>
                    </pic:cNvPicPr>
                  </pic:nvPicPr>
                  <pic:blipFill rotWithShape="1">
                    <a:blip r:embed="rId51">
                      <a:extLst>
                        <a:ext uri="{28A0092B-C50C-407E-A947-70E740481C1C}">
                          <a14:useLocalDpi xmlns:a14="http://schemas.microsoft.com/office/drawing/2010/main" val="0"/>
                        </a:ext>
                      </a:extLst>
                    </a:blip>
                    <a:srcRect l="11025" r="10695"/>
                    <a:stretch/>
                  </pic:blipFill>
                  <pic:spPr bwMode="auto">
                    <a:xfrm>
                      <a:off x="0" y="0"/>
                      <a:ext cx="4508500" cy="3234055"/>
                    </a:xfrm>
                    <a:prstGeom prst="rect">
                      <a:avLst/>
                    </a:prstGeom>
                    <a:noFill/>
                    <a:ln>
                      <a:noFill/>
                    </a:ln>
                    <a:extLst>
                      <a:ext uri="{53640926-AAD7-44D8-BBD7-CCE9431645EC}">
                        <a14:shadowObscured xmlns:a14="http://schemas.microsoft.com/office/drawing/2010/main"/>
                      </a:ext>
                    </a:extLst>
                  </pic:spPr>
                </pic:pic>
              </a:graphicData>
            </a:graphic>
          </wp:inline>
        </w:drawing>
      </w:r>
    </w:p>
    <w:p w14:paraId="6E5F652A" w14:textId="77777777" w:rsidR="002F6FDE" w:rsidRDefault="002F6FDE" w:rsidP="00F75F56">
      <w:pPr>
        <w:rPr>
          <w:rFonts w:ascii="Avenir Book" w:hAnsi="Avenir Book"/>
          <w:b/>
          <w:bCs/>
        </w:rPr>
      </w:pPr>
    </w:p>
    <w:p w14:paraId="4EAA6EB9" w14:textId="3F34F9C9" w:rsidR="00662665" w:rsidRPr="00A94EA0" w:rsidRDefault="002F6FDE" w:rsidP="00F75F56">
      <w:pPr>
        <w:rPr>
          <w:rFonts w:ascii="Avenir Book" w:hAnsi="Avenir Book"/>
          <w:lang w:val="en-GB"/>
        </w:rPr>
      </w:pPr>
      <w:r w:rsidRPr="00A94EA0">
        <w:rPr>
          <w:rFonts w:ascii="Avenir Book" w:hAnsi="Avenir Book"/>
          <w:b/>
          <w:bCs/>
          <w:lang w:val="en-GB"/>
        </w:rPr>
        <w:t xml:space="preserve">Food packaging </w:t>
      </w:r>
      <w:r w:rsidRPr="00A94EA0">
        <w:rPr>
          <w:rFonts w:ascii="Avenir Book" w:hAnsi="Avenir Book"/>
          <w:lang w:val="en-GB"/>
        </w:rPr>
        <w:t>(</w:t>
      </w:r>
      <w:hyperlink r:id="rId52" w:history="1">
        <w:r w:rsidRPr="00A94EA0">
          <w:rPr>
            <w:rStyle w:val="Hyperlink"/>
            <w:rFonts w:ascii="Avenir Book" w:hAnsi="Avenir Book"/>
            <w:lang w:val="en-GB"/>
          </w:rPr>
          <w:t>https://www.lidovky.cz/relax/dobra-chut/oloupane-pomerance-v-plastu-pro-nekoho-vrchol-lenosti-pro-jineho-zachrana-zivota.A160308_104840_dobra-chut_ape</w:t>
        </w:r>
      </w:hyperlink>
      <w:r w:rsidRPr="00A94EA0">
        <w:rPr>
          <w:rFonts w:ascii="Avenir Book" w:hAnsi="Avenir Book"/>
          <w:lang w:val="en-GB"/>
        </w:rPr>
        <w:t>)</w:t>
      </w:r>
    </w:p>
    <w:p w14:paraId="15BBFFAC" w14:textId="6CD7B48D" w:rsidR="00662665" w:rsidRDefault="002F6FDE" w:rsidP="002F6FDE">
      <w:pPr>
        <w:jc w:val="center"/>
        <w:rPr>
          <w:rFonts w:ascii="Avenir Book" w:hAnsi="Avenir Book"/>
          <w:b/>
          <w:bCs/>
        </w:rPr>
      </w:pPr>
      <w:r w:rsidRPr="002F6FDE">
        <w:rPr>
          <w:rFonts w:ascii="Avenir Book" w:hAnsi="Avenir Book"/>
          <w:b/>
          <w:bCs/>
          <w:noProof/>
        </w:rPr>
        <w:drawing>
          <wp:inline distT="0" distB="0" distL="0" distR="0" wp14:anchorId="28E03A04" wp14:editId="77C4A63E">
            <wp:extent cx="5759450" cy="4152900"/>
            <wp:effectExtent l="0" t="0" r="0" b="0"/>
            <wp:docPr id="22" name="Obrázek 2" descr="Obsah obrázku jídlo, fotka, ovoce, žena&#10;&#10;Popis byl vytvořen automaticky">
              <a:extLst xmlns:a="http://schemas.openxmlformats.org/drawingml/2006/main">
                <a:ext uri="{FF2B5EF4-FFF2-40B4-BE49-F238E27FC236}">
                  <a16:creationId xmlns:a16="http://schemas.microsoft.com/office/drawing/2014/main" id="{35C2BCF4-755C-42EF-B6AA-48867D1755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descr="Obsah obrázku jídlo, fotka, ovoce, žena&#10;&#10;Popis byl vytvořen automaticky">
                      <a:extLst>
                        <a:ext uri="{FF2B5EF4-FFF2-40B4-BE49-F238E27FC236}">
                          <a16:creationId xmlns:a16="http://schemas.microsoft.com/office/drawing/2014/main" id="{35C2BCF4-755C-42EF-B6AA-48867D175591}"/>
                        </a:ext>
                      </a:extLst>
                    </pic:cNvPr>
                    <pic:cNvPicPr>
                      <a:picLocks noChangeAspect="1"/>
                    </pic:cNvPicPr>
                  </pic:nvPicPr>
                  <pic:blipFill rotWithShape="1">
                    <a:blip r:embed="rId53">
                      <a:extLst>
                        <a:ext uri="{28A0092B-C50C-407E-A947-70E740481C1C}">
                          <a14:useLocalDpi xmlns:a14="http://schemas.microsoft.com/office/drawing/2010/main" val="0"/>
                        </a:ext>
                      </a:extLst>
                    </a:blip>
                    <a:srcRect t="27651" b="14285"/>
                    <a:stretch/>
                  </pic:blipFill>
                  <pic:spPr bwMode="auto">
                    <a:xfrm>
                      <a:off x="0" y="0"/>
                      <a:ext cx="5759450" cy="4152900"/>
                    </a:xfrm>
                    <a:prstGeom prst="rect">
                      <a:avLst/>
                    </a:prstGeom>
                    <a:ln>
                      <a:noFill/>
                    </a:ln>
                    <a:extLst>
                      <a:ext uri="{53640926-AAD7-44D8-BBD7-CCE9431645EC}">
                        <a14:shadowObscured xmlns:a14="http://schemas.microsoft.com/office/drawing/2010/main"/>
                      </a:ext>
                    </a:extLst>
                  </pic:spPr>
                </pic:pic>
              </a:graphicData>
            </a:graphic>
          </wp:inline>
        </w:drawing>
      </w:r>
    </w:p>
    <w:p w14:paraId="5693574F" w14:textId="6722465E" w:rsidR="00F7416B" w:rsidRDefault="00F7416B" w:rsidP="00F7416B">
      <w:pPr>
        <w:rPr>
          <w:b/>
          <w:sz w:val="24"/>
        </w:rPr>
      </w:pPr>
      <w:r>
        <w:rPr>
          <w:b/>
          <w:sz w:val="24"/>
        </w:rPr>
        <w:lastRenderedPageBreak/>
        <w:t>Activity 2</w:t>
      </w:r>
      <w:r w:rsidRPr="00CA6AC6">
        <w:rPr>
          <w:b/>
          <w:sz w:val="24"/>
        </w:rPr>
        <w:t>.1</w:t>
      </w:r>
      <w:r>
        <w:rPr>
          <w:b/>
          <w:sz w:val="24"/>
        </w:rPr>
        <w:t xml:space="preserve"> Proposal for Food-card</w:t>
      </w:r>
    </w:p>
    <w:p w14:paraId="0D8D3912" w14:textId="3C7BAFF3" w:rsidR="00015617" w:rsidRDefault="00015617" w:rsidP="00F7416B">
      <w:pPr>
        <w:pBdr>
          <w:top w:val="single" w:sz="4" w:space="1" w:color="auto"/>
          <w:left w:val="single" w:sz="4" w:space="4" w:color="auto"/>
          <w:right w:val="single" w:sz="4" w:space="4" w:color="auto"/>
        </w:pBdr>
        <w:jc w:val="center"/>
        <w:rPr>
          <w:b/>
          <w:sz w:val="36"/>
        </w:rPr>
      </w:pPr>
      <w:r>
        <w:rPr>
          <w:noProof/>
        </w:rPr>
        <w:drawing>
          <wp:inline distT="0" distB="0" distL="0" distR="0" wp14:anchorId="0FC8ED77" wp14:editId="01A3BFB6">
            <wp:extent cx="5759450" cy="81915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53250" b="25418"/>
                    <a:stretch/>
                  </pic:blipFill>
                  <pic:spPr bwMode="auto">
                    <a:xfrm>
                      <a:off x="0" y="0"/>
                      <a:ext cx="5759450" cy="819150"/>
                    </a:xfrm>
                    <a:prstGeom prst="rect">
                      <a:avLst/>
                    </a:prstGeom>
                    <a:noFill/>
                    <a:ln>
                      <a:noFill/>
                    </a:ln>
                    <a:extLst>
                      <a:ext uri="{53640926-AAD7-44D8-BBD7-CCE9431645EC}">
                        <a14:shadowObscured xmlns:a14="http://schemas.microsoft.com/office/drawing/2010/main"/>
                      </a:ext>
                    </a:extLst>
                  </pic:spPr>
                </pic:pic>
              </a:graphicData>
            </a:graphic>
          </wp:inline>
        </w:drawing>
      </w:r>
    </w:p>
    <w:p w14:paraId="46B96397" w14:textId="070A22A9" w:rsidR="00F7416B" w:rsidRPr="00A94EA0" w:rsidRDefault="00F7416B" w:rsidP="00F7416B">
      <w:pPr>
        <w:pBdr>
          <w:top w:val="single" w:sz="4" w:space="1" w:color="auto"/>
          <w:left w:val="single" w:sz="4" w:space="4" w:color="auto"/>
          <w:right w:val="single" w:sz="4" w:space="4" w:color="auto"/>
        </w:pBdr>
        <w:jc w:val="center"/>
        <w:rPr>
          <w:b/>
          <w:sz w:val="24"/>
          <w:lang w:val="en-GB"/>
        </w:rPr>
      </w:pPr>
      <w:r w:rsidRPr="00A94EA0">
        <w:rPr>
          <w:b/>
          <w:sz w:val="36"/>
          <w:lang w:val="en-GB"/>
        </w:rPr>
        <w:t>Food in ………………………………………</w:t>
      </w:r>
      <w:proofErr w:type="gramStart"/>
      <w:r w:rsidRPr="00A94EA0">
        <w:rPr>
          <w:b/>
          <w:sz w:val="36"/>
          <w:lang w:val="en-GB"/>
        </w:rPr>
        <w:t>…..</w:t>
      </w:r>
      <w:proofErr w:type="gramEnd"/>
      <w:r w:rsidRPr="00A94EA0">
        <w:rPr>
          <w:b/>
          <w:sz w:val="36"/>
          <w:lang w:val="en-GB"/>
        </w:rPr>
        <w:t xml:space="preserve"> context</w:t>
      </w:r>
      <w:r w:rsidRPr="00A94EA0">
        <w:rPr>
          <w:b/>
          <w:sz w:val="24"/>
          <w:lang w:val="en-GB"/>
        </w:rPr>
        <w:t xml:space="preserve"> </w:t>
      </w:r>
    </w:p>
    <w:p w14:paraId="4A2CFAE4" w14:textId="41CE0668" w:rsidR="00F7416B" w:rsidRPr="00A94EA0" w:rsidRDefault="00F7416B" w:rsidP="00F7416B">
      <w:pPr>
        <w:pBdr>
          <w:left w:val="single" w:sz="4" w:space="4" w:color="auto"/>
          <w:bottom w:val="single" w:sz="4" w:space="1" w:color="auto"/>
          <w:right w:val="single" w:sz="4" w:space="4" w:color="auto"/>
        </w:pBdr>
        <w:jc w:val="center"/>
        <w:rPr>
          <w:i/>
          <w:sz w:val="24"/>
          <w:lang w:val="en-GB"/>
        </w:rPr>
      </w:pPr>
      <w:r w:rsidRPr="00A94EA0">
        <w:rPr>
          <w:i/>
          <w:sz w:val="24"/>
          <w:lang w:val="en-GB"/>
        </w:rPr>
        <w:t>(</w:t>
      </w:r>
      <w:proofErr w:type="gramStart"/>
      <w:r w:rsidRPr="00A94EA0">
        <w:rPr>
          <w:i/>
          <w:sz w:val="24"/>
          <w:lang w:val="en-GB"/>
        </w:rPr>
        <w:t>choice</w:t>
      </w:r>
      <w:proofErr w:type="gramEnd"/>
      <w:r w:rsidRPr="00A94EA0">
        <w:rPr>
          <w:i/>
          <w:sz w:val="24"/>
          <w:lang w:val="en-GB"/>
        </w:rPr>
        <w:t xml:space="preserve"> one of next context: (1) Sensory assessment, (2) Content assessment, (3) Tradition in use, (4) Advertising influence, (5) Following the leaders, (6) Packaging and Branding, (7) Costs limits and (8) Own beliefs about</w:t>
      </w:r>
    </w:p>
    <w:p w14:paraId="6A16C999" w14:textId="77777777" w:rsidR="00F7416B" w:rsidRDefault="00F7416B" w:rsidP="00F7416B">
      <w:pPr>
        <w:pBdr>
          <w:left w:val="single" w:sz="4" w:space="4" w:color="auto"/>
          <w:bottom w:val="single" w:sz="4" w:space="1" w:color="auto"/>
          <w:right w:val="single" w:sz="4" w:space="4" w:color="auto"/>
        </w:pBdr>
        <w:jc w:val="center"/>
        <w:rPr>
          <w:rFonts w:ascii="Avenir Book" w:eastAsia="BatangChe" w:hAnsi="Avenir Book" w:cs="Courier New"/>
          <w:b/>
          <w:color w:val="000000" w:themeColor="text1"/>
          <w:sz w:val="40"/>
          <w:lang w:val="en-US"/>
        </w:rPr>
      </w:pPr>
      <w:r w:rsidRPr="008C069D">
        <w:rPr>
          <w:rFonts w:ascii="Avenir Book" w:eastAsia="BatangChe" w:hAnsi="Avenir Book" w:cs="Courier New"/>
          <w:b/>
          <w:color w:val="000000" w:themeColor="text1"/>
          <w:sz w:val="40"/>
          <w:lang w:val="en-US"/>
        </w:rPr>
        <w:t>Nr. ……</w:t>
      </w:r>
    </w:p>
    <w:p w14:paraId="0740E081" w14:textId="77777777" w:rsidR="00F7416B" w:rsidRDefault="00F7416B" w:rsidP="00F7416B">
      <w:pPr>
        <w:pBdr>
          <w:left w:val="single" w:sz="4" w:space="4" w:color="auto"/>
          <w:bottom w:val="single" w:sz="4" w:space="1" w:color="auto"/>
          <w:right w:val="single" w:sz="4" w:space="4" w:color="auto"/>
        </w:pBdr>
        <w:jc w:val="center"/>
        <w:rPr>
          <w:rFonts w:ascii="Avenir Book" w:eastAsia="BatangChe" w:hAnsi="Avenir Book" w:cs="Courier New"/>
          <w:b/>
          <w:color w:val="000000" w:themeColor="text1"/>
          <w:sz w:val="40"/>
          <w:lang w:val="en-US"/>
        </w:rPr>
      </w:pPr>
    </w:p>
    <w:p w14:paraId="5EF17A3F" w14:textId="77777777" w:rsidR="00F7416B" w:rsidRDefault="00F7416B" w:rsidP="00F7416B">
      <w:pPr>
        <w:pBdr>
          <w:left w:val="single" w:sz="4" w:space="4" w:color="auto"/>
          <w:bottom w:val="single" w:sz="4" w:space="1" w:color="auto"/>
          <w:right w:val="single" w:sz="4" w:space="4" w:color="auto"/>
        </w:pBdr>
        <w:jc w:val="center"/>
        <w:rPr>
          <w:rFonts w:ascii="Avenir Book" w:eastAsia="BatangChe" w:hAnsi="Avenir Book" w:cs="Courier New"/>
          <w:b/>
          <w:color w:val="000000" w:themeColor="text1"/>
          <w:sz w:val="40"/>
          <w:lang w:val="en-US"/>
        </w:rPr>
      </w:pPr>
    </w:p>
    <w:p w14:paraId="70EBA45E" w14:textId="77777777" w:rsidR="00F7416B" w:rsidRDefault="00F7416B" w:rsidP="00F7416B">
      <w:pPr>
        <w:pBdr>
          <w:left w:val="single" w:sz="4" w:space="4" w:color="auto"/>
          <w:bottom w:val="single" w:sz="4" w:space="1" w:color="auto"/>
          <w:right w:val="single" w:sz="4" w:space="4" w:color="auto"/>
        </w:pBdr>
        <w:jc w:val="center"/>
        <w:rPr>
          <w:rFonts w:ascii="Avenir Book" w:eastAsia="BatangChe" w:hAnsi="Avenir Book" w:cs="Courier New"/>
          <w:b/>
          <w:color w:val="000000" w:themeColor="text1"/>
          <w:sz w:val="40"/>
          <w:lang w:val="en-US"/>
        </w:rPr>
      </w:pPr>
    </w:p>
    <w:p w14:paraId="1B0D900E" w14:textId="77777777" w:rsidR="00F7416B" w:rsidRDefault="00F7416B" w:rsidP="00F7416B">
      <w:pPr>
        <w:pBdr>
          <w:left w:val="single" w:sz="4" w:space="4" w:color="auto"/>
          <w:bottom w:val="single" w:sz="4" w:space="1" w:color="auto"/>
          <w:right w:val="single" w:sz="4" w:space="4" w:color="auto"/>
        </w:pBdr>
        <w:jc w:val="center"/>
        <w:rPr>
          <w:rFonts w:ascii="Avenir Book" w:eastAsia="BatangChe" w:hAnsi="Avenir Book" w:cs="Courier New"/>
          <w:b/>
          <w:color w:val="000000" w:themeColor="text1"/>
          <w:sz w:val="40"/>
          <w:lang w:val="en-US"/>
        </w:rPr>
      </w:pPr>
    </w:p>
    <w:p w14:paraId="725C1DC2" w14:textId="77777777" w:rsidR="00F7416B" w:rsidRDefault="00F7416B" w:rsidP="00F7416B">
      <w:pPr>
        <w:pBdr>
          <w:left w:val="single" w:sz="4" w:space="4" w:color="auto"/>
          <w:bottom w:val="single" w:sz="4" w:space="1" w:color="auto"/>
          <w:right w:val="single" w:sz="4" w:space="4" w:color="auto"/>
        </w:pBdr>
        <w:jc w:val="center"/>
        <w:rPr>
          <w:rFonts w:ascii="Avenir Book" w:eastAsia="BatangChe" w:hAnsi="Avenir Book" w:cs="Courier New"/>
          <w:b/>
          <w:color w:val="000000" w:themeColor="text1"/>
          <w:sz w:val="40"/>
          <w:lang w:val="en-US"/>
        </w:rPr>
      </w:pPr>
    </w:p>
    <w:p w14:paraId="52EE8FEA" w14:textId="77777777" w:rsidR="00F7416B" w:rsidRDefault="00F7416B" w:rsidP="00F7416B">
      <w:pPr>
        <w:pBdr>
          <w:left w:val="single" w:sz="4" w:space="4" w:color="auto"/>
          <w:bottom w:val="single" w:sz="4" w:space="1" w:color="auto"/>
          <w:right w:val="single" w:sz="4" w:space="4" w:color="auto"/>
        </w:pBdr>
        <w:jc w:val="center"/>
        <w:rPr>
          <w:rFonts w:ascii="Avenir Book" w:eastAsia="BatangChe" w:hAnsi="Avenir Book" w:cs="Courier New"/>
          <w:b/>
          <w:color w:val="000000" w:themeColor="text1"/>
          <w:sz w:val="40"/>
          <w:lang w:val="en-US"/>
        </w:rPr>
      </w:pPr>
    </w:p>
    <w:p w14:paraId="2513E857" w14:textId="77777777" w:rsidR="00F7416B" w:rsidRDefault="00F7416B" w:rsidP="00F7416B">
      <w:pPr>
        <w:pBdr>
          <w:left w:val="single" w:sz="4" w:space="4" w:color="auto"/>
          <w:bottom w:val="single" w:sz="4" w:space="1" w:color="auto"/>
          <w:right w:val="single" w:sz="4" w:space="4" w:color="auto"/>
        </w:pBdr>
        <w:jc w:val="center"/>
        <w:rPr>
          <w:rFonts w:ascii="Avenir Book" w:eastAsia="BatangChe" w:hAnsi="Avenir Book" w:cs="Courier New"/>
          <w:b/>
          <w:color w:val="000000" w:themeColor="text1"/>
          <w:sz w:val="40"/>
          <w:lang w:val="en-US"/>
        </w:rPr>
      </w:pPr>
    </w:p>
    <w:p w14:paraId="07C50D67" w14:textId="77777777" w:rsidR="00F7416B" w:rsidRDefault="00F7416B" w:rsidP="00F7416B">
      <w:pPr>
        <w:pBdr>
          <w:left w:val="single" w:sz="4" w:space="4" w:color="auto"/>
          <w:bottom w:val="single" w:sz="4" w:space="1" w:color="auto"/>
          <w:right w:val="single" w:sz="4" w:space="4" w:color="auto"/>
        </w:pBdr>
        <w:jc w:val="center"/>
        <w:rPr>
          <w:rFonts w:ascii="Avenir Book" w:eastAsia="BatangChe" w:hAnsi="Avenir Book" w:cs="Courier New"/>
          <w:b/>
          <w:color w:val="000000" w:themeColor="text1"/>
          <w:sz w:val="40"/>
          <w:lang w:val="en-US"/>
        </w:rPr>
      </w:pPr>
    </w:p>
    <w:p w14:paraId="2D9FD9F2" w14:textId="77777777" w:rsidR="00F7416B" w:rsidRDefault="00F7416B" w:rsidP="00F7416B">
      <w:pPr>
        <w:pBdr>
          <w:left w:val="single" w:sz="4" w:space="4" w:color="auto"/>
          <w:bottom w:val="single" w:sz="4" w:space="1" w:color="auto"/>
          <w:right w:val="single" w:sz="4" w:space="4" w:color="auto"/>
        </w:pBdr>
        <w:jc w:val="center"/>
        <w:rPr>
          <w:rFonts w:ascii="Avenir Book" w:eastAsia="BatangChe" w:hAnsi="Avenir Book" w:cs="Courier New"/>
          <w:b/>
          <w:color w:val="000000" w:themeColor="text1"/>
          <w:sz w:val="40"/>
          <w:lang w:val="en-US"/>
        </w:rPr>
      </w:pPr>
    </w:p>
    <w:p w14:paraId="6878F539" w14:textId="0B336285" w:rsidR="00F7416B" w:rsidRDefault="00015617" w:rsidP="00F7416B">
      <w:pPr>
        <w:pBdr>
          <w:left w:val="single" w:sz="4" w:space="4" w:color="auto"/>
          <w:bottom w:val="single" w:sz="4" w:space="1" w:color="auto"/>
          <w:right w:val="single" w:sz="4" w:space="4" w:color="auto"/>
        </w:pBdr>
        <w:jc w:val="center"/>
        <w:rPr>
          <w:rFonts w:ascii="Avenir Book" w:eastAsia="BatangChe" w:hAnsi="Avenir Book" w:cs="Courier New"/>
          <w:b/>
          <w:color w:val="000000" w:themeColor="text1"/>
          <w:sz w:val="40"/>
          <w:lang w:val="en-US"/>
        </w:rPr>
      </w:pPr>
      <w:r>
        <w:rPr>
          <w:noProof/>
        </w:rPr>
        <w:drawing>
          <wp:inline distT="0" distB="0" distL="0" distR="0" wp14:anchorId="4D573798" wp14:editId="01D9C66D">
            <wp:extent cx="5759450" cy="81915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53250" b="25418"/>
                    <a:stretch/>
                  </pic:blipFill>
                  <pic:spPr bwMode="auto">
                    <a:xfrm>
                      <a:off x="0" y="0"/>
                      <a:ext cx="5759450" cy="819150"/>
                    </a:xfrm>
                    <a:prstGeom prst="rect">
                      <a:avLst/>
                    </a:prstGeom>
                    <a:noFill/>
                    <a:ln>
                      <a:noFill/>
                    </a:ln>
                    <a:extLst>
                      <a:ext uri="{53640926-AAD7-44D8-BBD7-CCE9431645EC}">
                        <a14:shadowObscured xmlns:a14="http://schemas.microsoft.com/office/drawing/2010/main"/>
                      </a:ext>
                    </a:extLst>
                  </pic:spPr>
                </pic:pic>
              </a:graphicData>
            </a:graphic>
          </wp:inline>
        </w:drawing>
      </w:r>
    </w:p>
    <w:p w14:paraId="03648385" w14:textId="3F5382B8" w:rsidR="00F7416B" w:rsidRPr="00A94EA0" w:rsidRDefault="00F7416B" w:rsidP="00F7416B">
      <w:pPr>
        <w:rPr>
          <w:b/>
          <w:sz w:val="28"/>
          <w:lang w:val="en-GB"/>
        </w:rPr>
      </w:pPr>
      <w:r>
        <w:rPr>
          <w:rFonts w:ascii="Avenir Book" w:eastAsia="BatangChe" w:hAnsi="Avenir Book" w:cs="Courier New"/>
          <w:b/>
          <w:color w:val="000000" w:themeColor="text1"/>
          <w:sz w:val="40"/>
          <w:lang w:val="en-US"/>
        </w:rPr>
        <w:br w:type="page"/>
      </w:r>
      <w:r w:rsidRPr="00A94EA0">
        <w:rPr>
          <w:b/>
          <w:sz w:val="28"/>
          <w:lang w:val="en-GB"/>
        </w:rPr>
        <w:lastRenderedPageBreak/>
        <w:t>Activity 3.4 Examples of Proposals for Experiments</w:t>
      </w:r>
    </w:p>
    <w:p w14:paraId="01CA9F58" w14:textId="77777777" w:rsidR="00E46646" w:rsidRPr="00A94EA0" w:rsidRDefault="00E46646" w:rsidP="00F7416B">
      <w:pPr>
        <w:rPr>
          <w:b/>
          <w:sz w:val="28"/>
          <w:lang w:val="en-GB"/>
        </w:rPr>
      </w:pPr>
    </w:p>
    <w:p w14:paraId="57A7CDFF" w14:textId="2DF11F25" w:rsidR="00311999" w:rsidRPr="00C85618" w:rsidRDefault="00311999" w:rsidP="00C85618">
      <w:pPr>
        <w:pStyle w:val="Listenabsatz"/>
        <w:numPr>
          <w:ilvl w:val="0"/>
          <w:numId w:val="43"/>
        </w:numPr>
        <w:spacing w:before="120" w:after="120"/>
        <w:jc w:val="both"/>
        <w:rPr>
          <w:rFonts w:ascii="Avenir Book" w:eastAsia="BatangChe" w:hAnsi="Avenir Book" w:cs="Courier New"/>
          <w:b/>
          <w:bCs/>
          <w:color w:val="000000" w:themeColor="text1"/>
          <w:lang w:val="en-US"/>
        </w:rPr>
      </w:pPr>
      <w:r w:rsidRPr="00C85618">
        <w:rPr>
          <w:rFonts w:ascii="Avenir Book" w:eastAsia="BatangChe" w:hAnsi="Avenir Book" w:cs="Courier New"/>
          <w:b/>
          <w:bCs/>
          <w:color w:val="000000" w:themeColor="text1"/>
          <w:sz w:val="24"/>
          <w:szCs w:val="24"/>
          <w:lang w:val="en-US"/>
        </w:rPr>
        <w:t xml:space="preserve">Food as multi component objects </w:t>
      </w:r>
    </w:p>
    <w:p w14:paraId="322ADBE5" w14:textId="77777777" w:rsidR="00C85618" w:rsidRDefault="00C85618" w:rsidP="00311999">
      <w:pPr>
        <w:spacing w:before="120" w:after="120"/>
        <w:jc w:val="both"/>
        <w:rPr>
          <w:rFonts w:ascii="Avenir Book" w:eastAsia="BatangChe" w:hAnsi="Avenir Book" w:cs="Courier New"/>
          <w:b/>
          <w:bCs/>
          <w:color w:val="000000" w:themeColor="text1"/>
          <w:lang w:val="en-US"/>
        </w:rPr>
      </w:pPr>
    </w:p>
    <w:p w14:paraId="70660EBD" w14:textId="1DB7E076" w:rsidR="00C85618" w:rsidRPr="00C85618" w:rsidRDefault="00C85618" w:rsidP="00311999">
      <w:pPr>
        <w:spacing w:before="120" w:after="120"/>
        <w:jc w:val="both"/>
        <w:rPr>
          <w:rFonts w:ascii="Avenir Book" w:eastAsia="BatangChe" w:hAnsi="Avenir Book" w:cs="Courier New"/>
          <w:b/>
          <w:bCs/>
          <w:color w:val="000000" w:themeColor="text1"/>
          <w:sz w:val="24"/>
          <w:szCs w:val="24"/>
          <w:lang w:val="en-US"/>
        </w:rPr>
      </w:pPr>
      <w:r w:rsidRPr="00C85618">
        <w:rPr>
          <w:rFonts w:ascii="Avenir Book" w:eastAsia="BatangChe" w:hAnsi="Avenir Book" w:cs="Courier New"/>
          <w:b/>
          <w:bCs/>
          <w:color w:val="000000" w:themeColor="text1"/>
          <w:sz w:val="24"/>
          <w:szCs w:val="24"/>
          <w:lang w:val="en-US"/>
        </w:rPr>
        <w:t>Vitamin C detection</w:t>
      </w:r>
    </w:p>
    <w:p w14:paraId="3CC895DE" w14:textId="3D0D9A23" w:rsidR="00350428" w:rsidRDefault="00B34CD3" w:rsidP="00311999">
      <w:pPr>
        <w:spacing w:before="120" w:after="120"/>
        <w:jc w:val="both"/>
        <w:rPr>
          <w:rFonts w:ascii="Avenir Book" w:eastAsia="BatangChe" w:hAnsi="Avenir Book" w:cs="Courier New"/>
          <w:color w:val="000000" w:themeColor="text1"/>
          <w:lang w:val="en-US"/>
        </w:rPr>
      </w:pPr>
      <w:r w:rsidRPr="00B34CD3">
        <w:rPr>
          <w:rFonts w:ascii="Avenir Book" w:eastAsia="BatangChe" w:hAnsi="Avenir Book" w:cs="Courier New"/>
          <w:color w:val="000000" w:themeColor="text1"/>
          <w:lang w:val="en-US"/>
        </w:rPr>
        <w:t>Proof of vitamin C in different foods can be done by comparing vitamin C solution (from a pharmacy), citrus juice and fruit lemonade. Add 1 ml of FeCl3 solution to the samples and mix. Then add a few drops of red blood salt solution to them and mix again. Samples containing ascorbic acid show a color reaction - a dark blue precipitate can be observed.</w:t>
      </w:r>
    </w:p>
    <w:p w14:paraId="41AC4701" w14:textId="6E0F08CE" w:rsidR="00C85618" w:rsidRDefault="00C85618" w:rsidP="00C85618">
      <w:pPr>
        <w:spacing w:before="120" w:after="120"/>
        <w:jc w:val="center"/>
        <w:rPr>
          <w:rFonts w:ascii="Avenir Book" w:eastAsia="BatangChe" w:hAnsi="Avenir Book" w:cs="Courier New"/>
          <w:color w:val="000000" w:themeColor="text1"/>
          <w:lang w:val="en-US"/>
        </w:rPr>
      </w:pPr>
      <w:r>
        <w:rPr>
          <w:noProof/>
        </w:rPr>
        <w:drawing>
          <wp:inline distT="0" distB="0" distL="0" distR="0" wp14:anchorId="34059E2B" wp14:editId="6F9E8E83">
            <wp:extent cx="2846417" cy="1600835"/>
            <wp:effectExtent l="0" t="0" r="0" b="0"/>
            <wp:docPr id="95" name="Obrázek 95" descr="Vitamín C v ovo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itamín C v ovoci"/>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54556" cy="1605412"/>
                    </a:xfrm>
                    <a:prstGeom prst="rect">
                      <a:avLst/>
                    </a:prstGeom>
                    <a:noFill/>
                    <a:ln>
                      <a:noFill/>
                    </a:ln>
                  </pic:spPr>
                </pic:pic>
              </a:graphicData>
            </a:graphic>
          </wp:inline>
        </w:drawing>
      </w:r>
    </w:p>
    <w:p w14:paraId="51D1B0C9" w14:textId="4C2E0CF2" w:rsidR="00C85618" w:rsidRPr="00B34CD3" w:rsidRDefault="00C85618" w:rsidP="00C85618">
      <w:pPr>
        <w:spacing w:before="120" w:after="120"/>
        <w:rPr>
          <w:rFonts w:ascii="Avenir Book" w:eastAsia="BatangChe" w:hAnsi="Avenir Book" w:cs="Courier New"/>
          <w:color w:val="000000" w:themeColor="text1"/>
          <w:lang w:val="en-US"/>
        </w:rPr>
      </w:pPr>
      <w:r>
        <w:rPr>
          <w:rFonts w:ascii="Avenir Book" w:eastAsia="BatangChe" w:hAnsi="Avenir Book" w:cs="Courier New"/>
          <w:color w:val="000000" w:themeColor="text1"/>
          <w:lang w:val="en-US"/>
        </w:rPr>
        <w:t>Vitamin C in food (</w:t>
      </w:r>
      <w:r w:rsidRPr="00C85618">
        <w:rPr>
          <w:rFonts w:ascii="Avenir Book" w:eastAsia="BatangChe" w:hAnsi="Avenir Book" w:cs="Courier New"/>
          <w:color w:val="000000" w:themeColor="text1"/>
          <w:lang w:val="en-US"/>
        </w:rPr>
        <w:t>https://www.kulturistika.com/vyziva/ostatni/vse-o-suplementech/ceho-je-moc-toho-je-prilis-nasledky-predavkovani-vitaminy</w:t>
      </w:r>
      <w:r>
        <w:rPr>
          <w:rFonts w:ascii="Avenir Book" w:eastAsia="BatangChe" w:hAnsi="Avenir Book" w:cs="Courier New"/>
          <w:color w:val="000000" w:themeColor="text1"/>
          <w:lang w:val="en-US"/>
        </w:rPr>
        <w:t>)</w:t>
      </w:r>
    </w:p>
    <w:p w14:paraId="4DFAAE45" w14:textId="77777777" w:rsidR="00350428" w:rsidRDefault="00350428" w:rsidP="00311999">
      <w:pPr>
        <w:spacing w:before="120" w:after="120"/>
        <w:jc w:val="both"/>
        <w:rPr>
          <w:rFonts w:ascii="Avenir Book" w:eastAsia="BatangChe" w:hAnsi="Avenir Book" w:cs="Courier New"/>
          <w:b/>
          <w:bCs/>
          <w:color w:val="000000" w:themeColor="text1"/>
          <w:lang w:val="en-US"/>
        </w:rPr>
      </w:pPr>
    </w:p>
    <w:p w14:paraId="67F7C0D3" w14:textId="15B19F93" w:rsidR="00311999" w:rsidRPr="00C85618" w:rsidRDefault="00311999" w:rsidP="00C85618">
      <w:pPr>
        <w:pStyle w:val="Listenabsatz"/>
        <w:numPr>
          <w:ilvl w:val="0"/>
          <w:numId w:val="43"/>
        </w:numPr>
        <w:spacing w:before="120" w:after="120"/>
        <w:jc w:val="both"/>
        <w:rPr>
          <w:rFonts w:ascii="Avenir Book" w:eastAsia="BatangChe" w:hAnsi="Avenir Book" w:cs="Courier New"/>
          <w:b/>
          <w:bCs/>
          <w:color w:val="000000" w:themeColor="text1"/>
          <w:lang w:val="en-US"/>
        </w:rPr>
      </w:pPr>
      <w:r w:rsidRPr="00C85618">
        <w:rPr>
          <w:rFonts w:ascii="Avenir Book" w:eastAsia="BatangChe" w:hAnsi="Avenir Book" w:cs="Courier New"/>
          <w:b/>
          <w:bCs/>
          <w:color w:val="000000" w:themeColor="text1"/>
          <w:sz w:val="24"/>
          <w:szCs w:val="24"/>
          <w:lang w:val="en-US"/>
        </w:rPr>
        <w:t xml:space="preserve">Food cleaning </w:t>
      </w:r>
    </w:p>
    <w:p w14:paraId="26B25617" w14:textId="77777777" w:rsidR="00C85618" w:rsidRDefault="00C85618" w:rsidP="00311999">
      <w:pPr>
        <w:spacing w:before="120" w:after="120"/>
        <w:jc w:val="both"/>
        <w:rPr>
          <w:rFonts w:ascii="Avenir Book" w:eastAsia="BatangChe" w:hAnsi="Avenir Book" w:cs="Courier New"/>
          <w:b/>
          <w:color w:val="000000" w:themeColor="text1"/>
          <w:sz w:val="24"/>
          <w:lang w:val="en-US"/>
        </w:rPr>
      </w:pPr>
    </w:p>
    <w:p w14:paraId="62446C47" w14:textId="24428343" w:rsidR="00311999" w:rsidRPr="00092D22" w:rsidRDefault="00311999" w:rsidP="00311999">
      <w:pPr>
        <w:spacing w:before="120" w:after="120"/>
        <w:jc w:val="both"/>
        <w:rPr>
          <w:rFonts w:ascii="Avenir Book" w:eastAsia="BatangChe" w:hAnsi="Avenir Book" w:cs="Courier New"/>
          <w:b/>
          <w:color w:val="000000" w:themeColor="text1"/>
          <w:sz w:val="24"/>
          <w:lang w:val="en-US"/>
        </w:rPr>
      </w:pPr>
      <w:r>
        <w:rPr>
          <w:rFonts w:ascii="Avenir Book" w:eastAsia="BatangChe" w:hAnsi="Avenir Book" w:cs="Courier New"/>
          <w:b/>
          <w:color w:val="000000" w:themeColor="text1"/>
          <w:sz w:val="24"/>
          <w:lang w:val="en-US"/>
        </w:rPr>
        <w:t>F</w:t>
      </w:r>
      <w:r w:rsidRPr="00092D22">
        <w:rPr>
          <w:rFonts w:ascii="Avenir Book" w:eastAsia="BatangChe" w:hAnsi="Avenir Book" w:cs="Courier New"/>
          <w:b/>
          <w:color w:val="000000" w:themeColor="text1"/>
          <w:sz w:val="24"/>
          <w:lang w:val="en-US"/>
        </w:rPr>
        <w:t>iltration</w:t>
      </w:r>
    </w:p>
    <w:p w14:paraId="75FABC1A" w14:textId="77777777" w:rsidR="00311999" w:rsidRPr="00092D22" w:rsidRDefault="00311999" w:rsidP="00311999">
      <w:pPr>
        <w:spacing w:before="120" w:after="120"/>
        <w:jc w:val="both"/>
        <w:rPr>
          <w:rFonts w:ascii="Avenir Book" w:eastAsia="BatangChe" w:hAnsi="Avenir Book" w:cs="Courier New"/>
          <w:color w:val="000000" w:themeColor="text1"/>
          <w:lang w:val="en-US"/>
        </w:rPr>
      </w:pPr>
      <w:r w:rsidRPr="00092D22">
        <w:rPr>
          <w:rFonts w:ascii="Avenir Book" w:eastAsia="BatangChe" w:hAnsi="Avenir Book" w:cs="Courier New"/>
          <w:color w:val="000000" w:themeColor="text1"/>
          <w:lang w:val="en-US"/>
        </w:rPr>
        <w:t xml:space="preserve">One of the basic </w:t>
      </w:r>
      <w:r>
        <w:rPr>
          <w:rFonts w:ascii="Avenir Book" w:eastAsia="BatangChe" w:hAnsi="Avenir Book" w:cs="Courier New"/>
          <w:color w:val="000000" w:themeColor="text1"/>
          <w:lang w:val="en-US"/>
        </w:rPr>
        <w:t>separation</w:t>
      </w:r>
      <w:r w:rsidRPr="00092D22">
        <w:rPr>
          <w:rFonts w:ascii="Avenir Book" w:eastAsia="BatangChe" w:hAnsi="Avenir Book" w:cs="Courier New"/>
          <w:color w:val="000000" w:themeColor="text1"/>
          <w:lang w:val="en-US"/>
        </w:rPr>
        <w:t xml:space="preserve"> methods is filtration. Various materials are used in </w:t>
      </w:r>
      <w:r>
        <w:rPr>
          <w:rFonts w:ascii="Avenir Book" w:eastAsia="BatangChe" w:hAnsi="Avenir Book" w:cs="Courier New"/>
          <w:color w:val="000000" w:themeColor="text1"/>
          <w:lang w:val="en-US"/>
        </w:rPr>
        <w:t>filtration apparatus</w:t>
      </w:r>
      <w:r w:rsidRPr="00092D22">
        <w:rPr>
          <w:rFonts w:ascii="Avenir Book" w:eastAsia="BatangChe" w:hAnsi="Avenir Book" w:cs="Courier New"/>
          <w:color w:val="000000" w:themeColor="text1"/>
          <w:lang w:val="en-US"/>
        </w:rPr>
        <w:t xml:space="preserve">. For experiment we can use polluted </w:t>
      </w:r>
      <w:r>
        <w:rPr>
          <w:rFonts w:ascii="Avenir Book" w:eastAsia="BatangChe" w:hAnsi="Avenir Book" w:cs="Courier New"/>
          <w:color w:val="000000" w:themeColor="text1"/>
          <w:lang w:val="en-US"/>
        </w:rPr>
        <w:t>liquid (i.e. water)</w:t>
      </w:r>
      <w:r w:rsidRPr="00092D22">
        <w:rPr>
          <w:rFonts w:ascii="Avenir Book" w:eastAsia="BatangChe" w:hAnsi="Avenir Book" w:cs="Courier New"/>
          <w:color w:val="000000" w:themeColor="text1"/>
          <w:lang w:val="en-US"/>
        </w:rPr>
        <w:t xml:space="preserve"> and for its filtration we can examine various materials as sand, gravel, stones, but also acti</w:t>
      </w:r>
      <w:r>
        <w:rPr>
          <w:rFonts w:ascii="Avenir Book" w:eastAsia="BatangChe" w:hAnsi="Avenir Book" w:cs="Courier New"/>
          <w:color w:val="000000" w:themeColor="text1"/>
          <w:lang w:val="en-US"/>
        </w:rPr>
        <w:t>ve carbon, paper, cotton wool, etc.</w:t>
      </w:r>
    </w:p>
    <w:p w14:paraId="2F0F2942" w14:textId="77777777" w:rsidR="00311999" w:rsidRDefault="00311999" w:rsidP="00311999">
      <w:pPr>
        <w:spacing w:before="120" w:after="120"/>
        <w:jc w:val="center"/>
        <w:rPr>
          <w:rFonts w:ascii="Avenir Book" w:eastAsia="BatangChe" w:hAnsi="Avenir Book" w:cs="Courier New"/>
          <w:color w:val="000000" w:themeColor="text1"/>
          <w:lang w:val="en-US"/>
        </w:rPr>
        <w:sectPr w:rsidR="00311999" w:rsidSect="00311999">
          <w:headerReference w:type="default" r:id="rId56"/>
          <w:footerReference w:type="default" r:id="rId57"/>
          <w:headerReference w:type="first" r:id="rId58"/>
          <w:type w:val="continuous"/>
          <w:pgSz w:w="11906" w:h="16838"/>
          <w:pgMar w:top="1423" w:right="1418" w:bottom="1134" w:left="1418" w:header="709" w:footer="392" w:gutter="0"/>
          <w:pgNumType w:start="1"/>
          <w:cols w:space="708"/>
          <w:docGrid w:linePitch="360"/>
        </w:sectPr>
      </w:pPr>
    </w:p>
    <w:p w14:paraId="73AE8D88" w14:textId="77777777" w:rsidR="00311999" w:rsidRDefault="00311999" w:rsidP="00311999">
      <w:pPr>
        <w:spacing w:before="120" w:after="120"/>
        <w:jc w:val="center"/>
        <w:rPr>
          <w:rFonts w:ascii="Avenir Book" w:eastAsia="BatangChe" w:hAnsi="Avenir Book" w:cs="Courier New"/>
          <w:color w:val="000000" w:themeColor="text1"/>
          <w:lang w:val="en-US"/>
        </w:rPr>
      </w:pPr>
      <w:r>
        <w:rPr>
          <w:noProof/>
          <w:lang w:val="cs-CZ" w:eastAsia="cs-CZ"/>
        </w:rPr>
        <w:drawing>
          <wp:inline distT="0" distB="0" distL="0" distR="0" wp14:anchorId="5D6977D6" wp14:editId="32273950">
            <wp:extent cx="3184558" cy="1495425"/>
            <wp:effectExtent l="0" t="0" r="0" b="0"/>
            <wp:docPr id="24" name="Obrázek 24" descr="http://www.chemistry.wustl.edu/~edudev/LabTutorials/Water/PublicWaterSupply/images/fil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emistry.wustl.edu/~edudev/LabTutorials/Water/PublicWaterSupply/images/filtration.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86258" cy="1496223"/>
                    </a:xfrm>
                    <a:prstGeom prst="rect">
                      <a:avLst/>
                    </a:prstGeom>
                    <a:noFill/>
                    <a:ln>
                      <a:noFill/>
                    </a:ln>
                  </pic:spPr>
                </pic:pic>
              </a:graphicData>
            </a:graphic>
          </wp:inline>
        </w:drawing>
      </w:r>
    </w:p>
    <w:p w14:paraId="7D5978E6" w14:textId="77777777" w:rsidR="00311999" w:rsidRDefault="00311999" w:rsidP="00311999">
      <w:pPr>
        <w:spacing w:before="120" w:after="120"/>
        <w:jc w:val="both"/>
        <w:rPr>
          <w:rFonts w:ascii="Avenir Book" w:eastAsia="BatangChe" w:hAnsi="Avenir Book" w:cs="Courier New"/>
          <w:color w:val="000000" w:themeColor="text1"/>
          <w:lang w:val="fr-FR"/>
        </w:rPr>
        <w:sectPr w:rsidR="00311999" w:rsidSect="00763A0D">
          <w:headerReference w:type="default" r:id="rId60"/>
          <w:footerReference w:type="default" r:id="rId61"/>
          <w:headerReference w:type="first" r:id="rId62"/>
          <w:type w:val="continuous"/>
          <w:pgSz w:w="11906" w:h="16838"/>
          <w:pgMar w:top="1423" w:right="1418" w:bottom="1134" w:left="1418" w:header="709" w:footer="392" w:gutter="0"/>
          <w:pgNumType w:start="1"/>
          <w:cols w:space="708"/>
          <w:docGrid w:linePitch="360"/>
        </w:sectPr>
      </w:pPr>
    </w:p>
    <w:p w14:paraId="4CDE74DE" w14:textId="38D731C6" w:rsidR="00311999" w:rsidRPr="00350428" w:rsidRDefault="00311999" w:rsidP="00311999">
      <w:pPr>
        <w:spacing w:before="120" w:after="120"/>
        <w:jc w:val="both"/>
        <w:rPr>
          <w:rFonts w:ascii="Avenir Book" w:eastAsia="BatangChe" w:hAnsi="Avenir Book" w:cs="Courier New"/>
          <w:color w:val="000000" w:themeColor="text1"/>
          <w:lang w:val="fr-FR"/>
        </w:rPr>
      </w:pPr>
      <w:r>
        <w:rPr>
          <w:rFonts w:ascii="Avenir Book" w:eastAsia="BatangChe" w:hAnsi="Avenir Book" w:cs="Courier New"/>
          <w:color w:val="000000" w:themeColor="text1"/>
          <w:lang w:val="fr-FR"/>
        </w:rPr>
        <w:t xml:space="preserve">Sand </w:t>
      </w:r>
      <w:proofErr w:type="spellStart"/>
      <w:r>
        <w:rPr>
          <w:rFonts w:ascii="Avenir Book" w:eastAsia="BatangChe" w:hAnsi="Avenir Book" w:cs="Courier New"/>
          <w:color w:val="000000" w:themeColor="text1"/>
          <w:lang w:val="fr-FR"/>
        </w:rPr>
        <w:t>filter</w:t>
      </w:r>
      <w:proofErr w:type="spellEnd"/>
      <w:r>
        <w:rPr>
          <w:rFonts w:ascii="Avenir Book" w:eastAsia="BatangChe" w:hAnsi="Avenir Book" w:cs="Courier New"/>
          <w:color w:val="000000" w:themeColor="text1"/>
          <w:lang w:val="fr-FR"/>
        </w:rPr>
        <w:t xml:space="preserve"> </w:t>
      </w:r>
      <w:proofErr w:type="spellStart"/>
      <w:r>
        <w:rPr>
          <w:rFonts w:ascii="Avenir Book" w:eastAsia="BatangChe" w:hAnsi="Avenir Book" w:cs="Courier New"/>
          <w:color w:val="000000" w:themeColor="text1"/>
          <w:lang w:val="fr-FR"/>
        </w:rPr>
        <w:t>principle</w:t>
      </w:r>
      <w:proofErr w:type="spellEnd"/>
      <w:r w:rsidR="00B34CD3">
        <w:rPr>
          <w:rFonts w:ascii="Avenir Book" w:eastAsia="BatangChe" w:hAnsi="Avenir Book" w:cs="Courier New"/>
          <w:color w:val="000000" w:themeColor="text1"/>
          <w:lang w:val="fr-FR"/>
        </w:rPr>
        <w:t xml:space="preserve"> </w:t>
      </w:r>
      <w:r>
        <w:rPr>
          <w:rFonts w:ascii="Avenir Book" w:eastAsia="BatangChe" w:hAnsi="Avenir Book" w:cs="Courier New"/>
          <w:color w:val="000000" w:themeColor="text1"/>
          <w:lang w:val="fr-FR"/>
        </w:rPr>
        <w:t>(</w:t>
      </w:r>
      <w:hyperlink r:id="rId63" w:history="1">
        <w:r w:rsidR="00B34CD3" w:rsidRPr="0068344A">
          <w:rPr>
            <w:rStyle w:val="Hyperlink"/>
            <w:rFonts w:ascii="Avenir Book" w:eastAsia="BatangChe" w:hAnsi="Avenir Book" w:cs="Courier New"/>
            <w:lang w:val="fr-FR"/>
          </w:rPr>
          <w:t xml:space="preserve">http://www.chemistry.wustl.edu/~edudev/LabTutorials/Water/PublicWater </w:t>
        </w:r>
        <w:proofErr w:type="spellStart"/>
        <w:r w:rsidR="00B34CD3" w:rsidRPr="0068344A">
          <w:rPr>
            <w:rStyle w:val="Hyperlink"/>
            <w:rFonts w:ascii="Avenir Book" w:eastAsia="BatangChe" w:hAnsi="Avenir Book" w:cs="Courier New"/>
            <w:lang w:val="fr-FR"/>
          </w:rPr>
          <w:t>Supply</w:t>
        </w:r>
        <w:proofErr w:type="spellEnd"/>
        <w:r w:rsidR="00B34CD3" w:rsidRPr="0068344A">
          <w:rPr>
            <w:rStyle w:val="Hyperlink"/>
            <w:rFonts w:ascii="Avenir Book" w:eastAsia="BatangChe" w:hAnsi="Avenir Book" w:cs="Courier New"/>
            <w:lang w:val="fr-FR"/>
          </w:rPr>
          <w:t>/images/filtration.jpg</w:t>
        </w:r>
      </w:hyperlink>
      <w:r>
        <w:rPr>
          <w:rStyle w:val="Hyperlink"/>
          <w:rFonts w:ascii="Avenir Book" w:eastAsia="BatangChe" w:hAnsi="Avenir Book" w:cs="Courier New"/>
          <w:lang w:val="fr-FR"/>
        </w:rPr>
        <w:t>)</w:t>
      </w:r>
    </w:p>
    <w:p w14:paraId="06F22259" w14:textId="77777777" w:rsidR="00311999" w:rsidRPr="00311999" w:rsidRDefault="00311999" w:rsidP="00311999">
      <w:pPr>
        <w:spacing w:before="120" w:after="120"/>
        <w:jc w:val="both"/>
        <w:rPr>
          <w:rFonts w:ascii="Avenir Book" w:eastAsia="BatangChe" w:hAnsi="Avenir Book" w:cs="Courier New"/>
          <w:b/>
          <w:bCs/>
          <w:color w:val="000000" w:themeColor="text1"/>
          <w:lang w:val="fr-FR"/>
        </w:rPr>
        <w:sectPr w:rsidR="00311999" w:rsidRPr="00311999" w:rsidSect="00763A0D">
          <w:type w:val="continuous"/>
          <w:pgSz w:w="11906" w:h="16838"/>
          <w:pgMar w:top="1423" w:right="1418" w:bottom="1134" w:left="1418" w:header="709" w:footer="392" w:gutter="0"/>
          <w:pgNumType w:start="1"/>
          <w:cols w:space="708"/>
          <w:docGrid w:linePitch="360"/>
        </w:sectPr>
      </w:pPr>
    </w:p>
    <w:p w14:paraId="101F508C" w14:textId="3F51DC86" w:rsidR="00350428" w:rsidRDefault="00350428" w:rsidP="00311999">
      <w:pPr>
        <w:spacing w:before="120" w:after="120"/>
        <w:jc w:val="both"/>
        <w:rPr>
          <w:rFonts w:ascii="Avenir Book" w:eastAsia="BatangChe" w:hAnsi="Avenir Book" w:cs="Courier New"/>
          <w:b/>
          <w:bCs/>
          <w:color w:val="000000" w:themeColor="text1"/>
          <w:lang w:val="fr-FR"/>
        </w:rPr>
      </w:pPr>
    </w:p>
    <w:p w14:paraId="1E07FA9F" w14:textId="77777777" w:rsidR="00C85618" w:rsidRDefault="00C85618">
      <w:pPr>
        <w:rPr>
          <w:rFonts w:ascii="Avenir Book" w:eastAsia="BatangChe" w:hAnsi="Avenir Book" w:cs="Courier New"/>
          <w:b/>
          <w:bCs/>
          <w:color w:val="000000" w:themeColor="text1"/>
          <w:sz w:val="24"/>
          <w:szCs w:val="24"/>
          <w:lang w:val="en-US"/>
        </w:rPr>
      </w:pPr>
      <w:r>
        <w:rPr>
          <w:rFonts w:ascii="Avenir Book" w:eastAsia="BatangChe" w:hAnsi="Avenir Book" w:cs="Courier New"/>
          <w:b/>
          <w:bCs/>
          <w:color w:val="000000" w:themeColor="text1"/>
          <w:sz w:val="24"/>
          <w:szCs w:val="24"/>
          <w:lang w:val="en-US"/>
        </w:rPr>
        <w:br w:type="page"/>
      </w:r>
    </w:p>
    <w:p w14:paraId="721AC710" w14:textId="58CF2695" w:rsidR="00311999" w:rsidRPr="00C85618" w:rsidRDefault="00311999" w:rsidP="00C85618">
      <w:pPr>
        <w:pStyle w:val="Listenabsatz"/>
        <w:numPr>
          <w:ilvl w:val="0"/>
          <w:numId w:val="43"/>
        </w:numPr>
        <w:spacing w:before="120" w:after="120"/>
        <w:jc w:val="both"/>
        <w:rPr>
          <w:rFonts w:ascii="Avenir Book" w:eastAsia="BatangChe" w:hAnsi="Avenir Book" w:cs="Courier New"/>
          <w:b/>
          <w:bCs/>
          <w:color w:val="000000" w:themeColor="text1"/>
          <w:lang w:val="en-US"/>
        </w:rPr>
      </w:pPr>
      <w:r w:rsidRPr="00C85618">
        <w:rPr>
          <w:rFonts w:ascii="Avenir Book" w:eastAsia="BatangChe" w:hAnsi="Avenir Book" w:cs="Courier New"/>
          <w:b/>
          <w:bCs/>
          <w:color w:val="000000" w:themeColor="text1"/>
          <w:sz w:val="24"/>
          <w:szCs w:val="24"/>
          <w:lang w:val="en-US"/>
        </w:rPr>
        <w:lastRenderedPageBreak/>
        <w:t xml:space="preserve">Food </w:t>
      </w:r>
      <w:r w:rsidRPr="00C85618">
        <w:rPr>
          <w:rFonts w:ascii="Avenir Book" w:eastAsia="BatangChe" w:hAnsi="Avenir Book" w:cs="Courier New"/>
          <w:b/>
          <w:bCs/>
          <w:color w:val="000000" w:themeColor="text1"/>
          <w:lang w:val="en-US"/>
        </w:rPr>
        <w:t>preservation</w:t>
      </w:r>
    </w:p>
    <w:p w14:paraId="44218C9E" w14:textId="77777777" w:rsidR="00C85618" w:rsidRDefault="00C85618" w:rsidP="00311999">
      <w:pPr>
        <w:spacing w:before="120" w:after="120"/>
        <w:jc w:val="both"/>
        <w:rPr>
          <w:rFonts w:ascii="Avenir Book" w:eastAsia="BatangChe" w:hAnsi="Avenir Book" w:cs="Courier New"/>
          <w:b/>
          <w:bCs/>
          <w:color w:val="000000" w:themeColor="text1"/>
          <w:lang w:val="en-US"/>
        </w:rPr>
      </w:pPr>
    </w:p>
    <w:p w14:paraId="6B0C6F37" w14:textId="08BFE0D9" w:rsidR="00350428" w:rsidRDefault="00763A0D" w:rsidP="00311999">
      <w:pPr>
        <w:spacing w:before="120" w:after="120"/>
        <w:jc w:val="both"/>
        <w:rPr>
          <w:rFonts w:ascii="Avenir Book" w:eastAsia="BatangChe" w:hAnsi="Avenir Book" w:cs="Courier New"/>
          <w:b/>
          <w:bCs/>
          <w:color w:val="000000" w:themeColor="text1"/>
          <w:lang w:val="en-US"/>
        </w:rPr>
      </w:pPr>
      <w:r>
        <w:rPr>
          <w:rFonts w:ascii="Avenir Book" w:eastAsia="BatangChe" w:hAnsi="Avenir Book" w:cs="Courier New"/>
          <w:b/>
          <w:bCs/>
          <w:color w:val="000000" w:themeColor="text1"/>
          <w:lang w:val="en-US"/>
        </w:rPr>
        <w:t>Food mold</w:t>
      </w:r>
    </w:p>
    <w:p w14:paraId="7D8758F0" w14:textId="77777777" w:rsidR="00B34CD3" w:rsidRDefault="00763A0D" w:rsidP="00311999">
      <w:pPr>
        <w:spacing w:before="120" w:after="120"/>
        <w:jc w:val="both"/>
        <w:rPr>
          <w:rFonts w:ascii="Avenir Book" w:eastAsia="BatangChe" w:hAnsi="Avenir Book" w:cs="Courier New"/>
          <w:color w:val="000000" w:themeColor="text1"/>
          <w:lang w:val="en-US"/>
        </w:rPr>
      </w:pPr>
      <w:r w:rsidRPr="00763A0D">
        <w:rPr>
          <w:rFonts w:ascii="Avenir Book" w:eastAsia="BatangChe" w:hAnsi="Avenir Book" w:cs="Courier New"/>
          <w:color w:val="000000" w:themeColor="text1"/>
          <w:lang w:val="en-US"/>
        </w:rPr>
        <w:t xml:space="preserve">The preservation of the food </w:t>
      </w:r>
      <w:r>
        <w:rPr>
          <w:rFonts w:ascii="Avenir Book" w:eastAsia="BatangChe" w:hAnsi="Avenir Book" w:cs="Courier New"/>
          <w:color w:val="000000" w:themeColor="text1"/>
          <w:lang w:val="en-US"/>
        </w:rPr>
        <w:t>is important aspect of</w:t>
      </w:r>
      <w:r w:rsidR="00B34CD3">
        <w:rPr>
          <w:rFonts w:ascii="Avenir Book" w:eastAsia="BatangChe" w:hAnsi="Avenir Book" w:cs="Courier New"/>
          <w:color w:val="000000" w:themeColor="text1"/>
          <w:lang w:val="en-US"/>
        </w:rPr>
        <w:t xml:space="preserve"> its storage and preservation. For experiment we can prepare pieces of bread and store them in different conditions. After a </w:t>
      </w:r>
      <w:proofErr w:type="gramStart"/>
      <w:r w:rsidR="00B34CD3">
        <w:rPr>
          <w:rFonts w:ascii="Avenir Book" w:eastAsia="BatangChe" w:hAnsi="Avenir Book" w:cs="Courier New"/>
          <w:color w:val="000000" w:themeColor="text1"/>
          <w:lang w:val="en-US"/>
        </w:rPr>
        <w:t>days</w:t>
      </w:r>
      <w:proofErr w:type="gramEnd"/>
      <w:r w:rsidR="00B34CD3">
        <w:rPr>
          <w:rFonts w:ascii="Avenir Book" w:eastAsia="BatangChe" w:hAnsi="Avenir Book" w:cs="Courier New"/>
          <w:color w:val="000000" w:themeColor="text1"/>
          <w:lang w:val="en-US"/>
        </w:rPr>
        <w:t xml:space="preserve"> we can observe them and discuss obtained results.</w:t>
      </w:r>
    </w:p>
    <w:p w14:paraId="52DDD875" w14:textId="30CE1BD8" w:rsidR="00763A0D" w:rsidRDefault="00B34CD3" w:rsidP="00C85618">
      <w:pPr>
        <w:spacing w:before="120" w:after="120"/>
        <w:jc w:val="center"/>
        <w:rPr>
          <w:rFonts w:ascii="Avenir Book" w:eastAsia="BatangChe" w:hAnsi="Avenir Book" w:cs="Courier New"/>
          <w:color w:val="000000" w:themeColor="text1"/>
          <w:lang w:val="en-US"/>
        </w:rPr>
      </w:pPr>
      <w:r>
        <w:rPr>
          <w:noProof/>
        </w:rPr>
        <w:drawing>
          <wp:inline distT="0" distB="0" distL="0" distR="0" wp14:anchorId="48C580D4" wp14:editId="7D30C0B7">
            <wp:extent cx="3282950" cy="1494882"/>
            <wp:effectExtent l="0" t="0" r="0" b="0"/>
            <wp:docPr id="94" name="Obrázek 94" descr="rukymyt-770x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ukymyt-770x404"/>
                    <pic:cNvPicPr>
                      <a:picLocks noChangeAspect="1" noChangeArrowheads="1"/>
                    </pic:cNvPicPr>
                  </pic:nvPicPr>
                  <pic:blipFill rotWithShape="1">
                    <a:blip r:embed="rId64">
                      <a:extLst>
                        <a:ext uri="{28A0092B-C50C-407E-A947-70E740481C1C}">
                          <a14:useLocalDpi xmlns:a14="http://schemas.microsoft.com/office/drawing/2010/main" val="0"/>
                        </a:ext>
                      </a:extLst>
                    </a:blip>
                    <a:srcRect b="13217"/>
                    <a:stretch/>
                  </pic:blipFill>
                  <pic:spPr bwMode="auto">
                    <a:xfrm>
                      <a:off x="0" y="0"/>
                      <a:ext cx="3303114" cy="1504064"/>
                    </a:xfrm>
                    <a:prstGeom prst="rect">
                      <a:avLst/>
                    </a:prstGeom>
                    <a:noFill/>
                    <a:ln>
                      <a:noFill/>
                    </a:ln>
                    <a:extLst>
                      <a:ext uri="{53640926-AAD7-44D8-BBD7-CCE9431645EC}">
                        <a14:shadowObscured xmlns:a14="http://schemas.microsoft.com/office/drawing/2010/main"/>
                      </a:ext>
                    </a:extLst>
                  </pic:spPr>
                </pic:pic>
              </a:graphicData>
            </a:graphic>
          </wp:inline>
        </w:drawing>
      </w:r>
    </w:p>
    <w:p w14:paraId="01582DBD" w14:textId="0F25F780" w:rsidR="00B34CD3" w:rsidRPr="00763A0D" w:rsidRDefault="00B34CD3" w:rsidP="00311999">
      <w:pPr>
        <w:spacing w:before="120" w:after="120"/>
        <w:jc w:val="both"/>
        <w:rPr>
          <w:rFonts w:ascii="Avenir Book" w:eastAsia="BatangChe" w:hAnsi="Avenir Book" w:cs="Courier New"/>
          <w:color w:val="000000" w:themeColor="text1"/>
          <w:lang w:val="en-US"/>
        </w:rPr>
      </w:pPr>
      <w:r>
        <w:rPr>
          <w:rFonts w:ascii="Avenir Book" w:eastAsia="BatangChe" w:hAnsi="Avenir Book" w:cs="Courier New"/>
          <w:color w:val="000000" w:themeColor="text1"/>
          <w:lang w:val="en-US"/>
        </w:rPr>
        <w:t>Mold on the bread without preservation (</w:t>
      </w:r>
      <w:hyperlink r:id="rId65" w:history="1">
        <w:r w:rsidRPr="0068344A">
          <w:rPr>
            <w:rStyle w:val="Hyperlink"/>
            <w:rFonts w:ascii="Avenir Book" w:eastAsia="BatangChe" w:hAnsi="Avenir Book" w:cs="Courier New"/>
            <w:lang w:val="en-US"/>
          </w:rPr>
          <w:t>https://interezmag.cz/tento-jednoduchy-experiment-vam-ukaze-ake-je-dolezite-umyvat-si-ruky/</w:t>
        </w:r>
      </w:hyperlink>
      <w:r>
        <w:rPr>
          <w:rFonts w:ascii="Avenir Book" w:eastAsia="BatangChe" w:hAnsi="Avenir Book" w:cs="Courier New"/>
          <w:color w:val="000000" w:themeColor="text1"/>
          <w:lang w:val="en-US"/>
        </w:rPr>
        <w:t>)</w:t>
      </w:r>
    </w:p>
    <w:p w14:paraId="31143205" w14:textId="77777777" w:rsidR="00B34CD3" w:rsidRDefault="00B34CD3" w:rsidP="00311999">
      <w:pPr>
        <w:spacing w:before="120" w:after="120"/>
        <w:jc w:val="both"/>
        <w:rPr>
          <w:rFonts w:ascii="Avenir Book" w:eastAsia="BatangChe" w:hAnsi="Avenir Book" w:cs="Courier New"/>
          <w:b/>
          <w:bCs/>
          <w:color w:val="000000" w:themeColor="text1"/>
          <w:lang w:val="en-US"/>
        </w:rPr>
      </w:pPr>
    </w:p>
    <w:p w14:paraId="1CAFEEF6" w14:textId="647CED08" w:rsidR="00C85618" w:rsidRPr="002D6566" w:rsidRDefault="00311999" w:rsidP="002D6566">
      <w:pPr>
        <w:pStyle w:val="Listenabsatz"/>
        <w:numPr>
          <w:ilvl w:val="0"/>
          <w:numId w:val="43"/>
        </w:numPr>
        <w:spacing w:before="120" w:after="120"/>
        <w:jc w:val="both"/>
        <w:rPr>
          <w:rFonts w:ascii="Avenir Book" w:eastAsia="BatangChe" w:hAnsi="Avenir Book" w:cs="Courier New"/>
          <w:b/>
          <w:bCs/>
          <w:color w:val="000000" w:themeColor="text1"/>
          <w:lang w:val="en-US"/>
        </w:rPr>
      </w:pPr>
      <w:r w:rsidRPr="002D6566">
        <w:rPr>
          <w:rFonts w:ascii="Avenir Book" w:eastAsia="BatangChe" w:hAnsi="Avenir Book" w:cs="Courier New"/>
          <w:b/>
          <w:bCs/>
          <w:color w:val="000000" w:themeColor="text1"/>
          <w:sz w:val="24"/>
          <w:szCs w:val="24"/>
          <w:lang w:val="en-US"/>
        </w:rPr>
        <w:t>Food as power of life</w:t>
      </w:r>
    </w:p>
    <w:p w14:paraId="536632A1" w14:textId="39869218" w:rsidR="00C85618" w:rsidRDefault="002D6566" w:rsidP="00311999">
      <w:pPr>
        <w:spacing w:before="120" w:after="120"/>
        <w:jc w:val="both"/>
        <w:rPr>
          <w:rFonts w:ascii="Avenir Book" w:eastAsia="BatangChe" w:hAnsi="Avenir Book" w:cs="Courier New"/>
          <w:b/>
          <w:bCs/>
          <w:color w:val="000000" w:themeColor="text1"/>
          <w:lang w:val="en-US"/>
        </w:rPr>
      </w:pPr>
      <w:r>
        <w:rPr>
          <w:rFonts w:ascii="Avenir Book" w:eastAsia="BatangChe" w:hAnsi="Avenir Book" w:cs="Courier New"/>
          <w:b/>
          <w:bCs/>
          <w:color w:val="000000" w:themeColor="text1"/>
          <w:lang w:val="en-US"/>
        </w:rPr>
        <w:t>Calories in food</w:t>
      </w:r>
    </w:p>
    <w:p w14:paraId="5BEC84B5" w14:textId="4314BAAA" w:rsidR="002D6566" w:rsidRPr="002D6566" w:rsidRDefault="002D6566" w:rsidP="002D6566">
      <w:pPr>
        <w:spacing w:before="120" w:after="120"/>
        <w:jc w:val="both"/>
        <w:rPr>
          <w:rFonts w:ascii="Avenir Book" w:eastAsia="BatangChe" w:hAnsi="Avenir Book" w:cs="Courier New"/>
          <w:color w:val="000000" w:themeColor="text1"/>
          <w:lang w:val="en-US"/>
        </w:rPr>
      </w:pPr>
      <w:r>
        <w:rPr>
          <w:rFonts w:ascii="Avenir Book" w:eastAsia="BatangChe" w:hAnsi="Avenir Book" w:cs="Courier New"/>
          <w:color w:val="000000" w:themeColor="text1"/>
          <w:lang w:val="en-US"/>
        </w:rPr>
        <w:t>We can demonstrate</w:t>
      </w:r>
      <w:r w:rsidRPr="002D6566">
        <w:rPr>
          <w:rFonts w:ascii="Avenir Book" w:eastAsia="BatangChe" w:hAnsi="Avenir Book" w:cs="Courier New"/>
          <w:color w:val="000000" w:themeColor="text1"/>
          <w:lang w:val="en-US"/>
        </w:rPr>
        <w:t xml:space="preserve"> how to measure how much energy is stored in different types of food. What will be measured is the amount of heat released in the process of burning different foods. </w:t>
      </w:r>
      <w:r>
        <w:rPr>
          <w:rFonts w:ascii="Avenir Book" w:eastAsia="BatangChe" w:hAnsi="Avenir Book" w:cs="Courier New"/>
          <w:color w:val="000000" w:themeColor="text1"/>
          <w:lang w:val="en-US"/>
        </w:rPr>
        <w:t xml:space="preserve">We will use improvised </w:t>
      </w:r>
      <w:r w:rsidRPr="002D6566">
        <w:rPr>
          <w:rFonts w:ascii="Avenir Book" w:eastAsia="BatangChe" w:hAnsi="Avenir Book" w:cs="Courier New"/>
          <w:color w:val="000000" w:themeColor="text1"/>
          <w:lang w:val="en-US"/>
        </w:rPr>
        <w:t xml:space="preserve">calorimeter </w:t>
      </w:r>
      <w:r>
        <w:rPr>
          <w:rFonts w:ascii="Avenir Book" w:eastAsia="BatangChe" w:hAnsi="Avenir Book" w:cs="Courier New"/>
          <w:color w:val="000000" w:themeColor="text1"/>
          <w:lang w:val="en-US"/>
        </w:rPr>
        <w:t xml:space="preserve">which one </w:t>
      </w:r>
      <w:r w:rsidRPr="002D6566">
        <w:rPr>
          <w:rFonts w:ascii="Avenir Book" w:eastAsia="BatangChe" w:hAnsi="Avenir Book" w:cs="Courier New"/>
          <w:color w:val="000000" w:themeColor="text1"/>
          <w:lang w:val="en-US"/>
        </w:rPr>
        <w:t xml:space="preserve">has a reservoir of water. When the heat of the burning food is released it serves to heat the water in the reservoir in the calorimeter. </w:t>
      </w:r>
      <w:r>
        <w:rPr>
          <w:rFonts w:ascii="Avenir Book" w:eastAsia="BatangChe" w:hAnsi="Avenir Book" w:cs="Courier New"/>
          <w:color w:val="000000" w:themeColor="text1"/>
          <w:lang w:val="en-US"/>
        </w:rPr>
        <w:t>We</w:t>
      </w:r>
      <w:r w:rsidRPr="002D6566">
        <w:rPr>
          <w:rFonts w:ascii="Avenir Book" w:eastAsia="BatangChe" w:hAnsi="Avenir Book" w:cs="Courier New"/>
          <w:color w:val="000000" w:themeColor="text1"/>
          <w:lang w:val="en-US"/>
        </w:rPr>
        <w:t xml:space="preserve"> measure the temperature of the water before and after the burning of specific foods.</w:t>
      </w:r>
      <w:r>
        <w:rPr>
          <w:rFonts w:ascii="Avenir Book" w:eastAsia="BatangChe" w:hAnsi="Avenir Book" w:cs="Courier New"/>
          <w:color w:val="000000" w:themeColor="text1"/>
          <w:lang w:val="en-US"/>
        </w:rPr>
        <w:t xml:space="preserve"> Data obtained we can compare.</w:t>
      </w:r>
    </w:p>
    <w:p w14:paraId="7A9F83AC" w14:textId="5F5E3E88" w:rsidR="002D6566" w:rsidRDefault="00E46646" w:rsidP="00E46646">
      <w:pPr>
        <w:spacing w:before="120" w:after="120"/>
        <w:jc w:val="center"/>
        <w:rPr>
          <w:rFonts w:ascii="Avenir Book" w:eastAsia="BatangChe" w:hAnsi="Avenir Book" w:cs="Courier New"/>
          <w:color w:val="000000" w:themeColor="text1"/>
          <w:lang w:val="en-US"/>
        </w:rPr>
      </w:pPr>
      <w:r>
        <w:rPr>
          <w:rFonts w:ascii="Avenir Book" w:eastAsia="BatangChe" w:hAnsi="Avenir Book" w:cs="Courier New"/>
          <w:noProof/>
          <w:color w:val="000000" w:themeColor="text1"/>
          <w:lang w:val="en-US"/>
        </w:rPr>
        <w:drawing>
          <wp:inline distT="0" distB="0" distL="0" distR="0" wp14:anchorId="36A7CE91" wp14:editId="77CE45AA">
            <wp:extent cx="2603500" cy="2603500"/>
            <wp:effectExtent l="0" t="0" r="6350" b="6350"/>
            <wp:docPr id="96" name="Obrázek 96" descr="Obsah obrázku interiér, vsedě, stůl, hrníč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Obrázek 96" descr="Obsah obrázku interiér, vsedě, stůl, hrníček&#10;&#10;Popis byl vytvořen automaticky"/>
                    <pic:cNvPicPr/>
                  </pic:nvPicPr>
                  <pic:blipFill>
                    <a:blip r:embed="rId66">
                      <a:extLst>
                        <a:ext uri="{28A0092B-C50C-407E-A947-70E740481C1C}">
                          <a14:useLocalDpi xmlns:a14="http://schemas.microsoft.com/office/drawing/2010/main" val="0"/>
                        </a:ext>
                      </a:extLst>
                    </a:blip>
                    <a:stretch>
                      <a:fillRect/>
                    </a:stretch>
                  </pic:blipFill>
                  <pic:spPr>
                    <a:xfrm>
                      <a:off x="0" y="0"/>
                      <a:ext cx="2603500" cy="2603500"/>
                    </a:xfrm>
                    <a:prstGeom prst="rect">
                      <a:avLst/>
                    </a:prstGeom>
                  </pic:spPr>
                </pic:pic>
              </a:graphicData>
            </a:graphic>
          </wp:inline>
        </w:drawing>
      </w:r>
    </w:p>
    <w:p w14:paraId="3D91E177" w14:textId="39C7F9E3" w:rsidR="00E46646" w:rsidRDefault="00E46646" w:rsidP="00E46646">
      <w:pPr>
        <w:spacing w:before="120" w:after="120"/>
        <w:rPr>
          <w:rFonts w:ascii="Avenir Book" w:eastAsia="BatangChe" w:hAnsi="Avenir Book" w:cs="Courier New"/>
          <w:color w:val="000000" w:themeColor="text1"/>
          <w:lang w:val="en-US"/>
        </w:rPr>
      </w:pPr>
      <w:r>
        <w:rPr>
          <w:rFonts w:ascii="Avenir Book" w:eastAsia="BatangChe" w:hAnsi="Avenir Book" w:cs="Courier New"/>
          <w:color w:val="000000" w:themeColor="text1"/>
          <w:lang w:val="en-US"/>
        </w:rPr>
        <w:t>Calorimeter set for experiments “Calories in food” (</w:t>
      </w:r>
      <w:r w:rsidRPr="00E46646">
        <w:rPr>
          <w:rFonts w:ascii="Avenir Book" w:eastAsia="BatangChe" w:hAnsi="Avenir Book" w:cs="Courier New"/>
          <w:color w:val="000000" w:themeColor="text1"/>
          <w:lang w:val="en-US"/>
        </w:rPr>
        <w:t>https://www.sciencebuddies.org/science-fair-projects/project-ideas/FoodSci_p012/cooking-food-science/food-calorimeter</w:t>
      </w:r>
      <w:r>
        <w:rPr>
          <w:rFonts w:ascii="Avenir Book" w:eastAsia="BatangChe" w:hAnsi="Avenir Book" w:cs="Courier New"/>
          <w:color w:val="000000" w:themeColor="text1"/>
          <w:lang w:val="en-US"/>
        </w:rPr>
        <w:t xml:space="preserve">) </w:t>
      </w:r>
    </w:p>
    <w:p w14:paraId="5B11F345" w14:textId="246F0D83" w:rsidR="00311999" w:rsidRPr="002D6566" w:rsidRDefault="00311999" w:rsidP="00311999">
      <w:pPr>
        <w:spacing w:before="120" w:after="120"/>
        <w:jc w:val="both"/>
        <w:rPr>
          <w:rFonts w:ascii="Avenir Book" w:eastAsia="BatangChe" w:hAnsi="Avenir Book" w:cs="Courier New"/>
          <w:color w:val="000000" w:themeColor="text1"/>
          <w:lang w:val="en-US"/>
        </w:rPr>
      </w:pPr>
      <w:r w:rsidRPr="002D6566">
        <w:rPr>
          <w:rFonts w:ascii="Avenir Book" w:eastAsia="BatangChe" w:hAnsi="Avenir Book" w:cs="Courier New"/>
          <w:color w:val="000000" w:themeColor="text1"/>
          <w:lang w:val="en-US"/>
        </w:rPr>
        <w:t xml:space="preserve"> </w:t>
      </w:r>
    </w:p>
    <w:sectPr w:rsidR="00311999" w:rsidRPr="002D6566" w:rsidSect="00763A0D">
      <w:headerReference w:type="default" r:id="rId67"/>
      <w:footerReference w:type="default" r:id="rId68"/>
      <w:headerReference w:type="first" r:id="rId69"/>
      <w:type w:val="continuous"/>
      <w:pgSz w:w="11906" w:h="16838"/>
      <w:pgMar w:top="1423" w:right="1418" w:bottom="1134" w:left="1418" w:header="709" w:footer="39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1347F" w14:textId="77777777" w:rsidR="00397492" w:rsidRDefault="00397492" w:rsidP="00B07813">
      <w:pPr>
        <w:spacing w:after="0" w:line="240" w:lineRule="auto"/>
      </w:pPr>
      <w:r>
        <w:separator/>
      </w:r>
    </w:p>
  </w:endnote>
  <w:endnote w:type="continuationSeparator" w:id="0">
    <w:p w14:paraId="5E061688" w14:textId="77777777" w:rsidR="00397492" w:rsidRDefault="00397492" w:rsidP="00B07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Book">
    <w:altName w:val="Corbel"/>
    <w:charset w:val="00"/>
    <w:family w:val="auto"/>
    <w:pitch w:val="variable"/>
    <w:sig w:usb0="00000001" w:usb1="5000204A" w:usb2="00000000" w:usb3="00000000" w:csb0="0000009B"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C752D" w14:textId="77777777" w:rsidR="00311999" w:rsidRPr="00545818" w:rsidRDefault="00311999">
    <w:pPr>
      <w:pStyle w:val="Fuzeile"/>
      <w:rPr>
        <w:sz w:val="18"/>
        <w:szCs w:val="18"/>
        <w:lang w:val="en-US"/>
      </w:rPr>
    </w:pPr>
    <w:r>
      <w:rPr>
        <w:noProof/>
        <w:lang w:val="cs-CZ" w:eastAsia="cs-CZ"/>
      </w:rPr>
      <w:drawing>
        <wp:anchor distT="0" distB="0" distL="114300" distR="114300" simplePos="0" relativeHeight="251712512" behindDoc="0" locked="0" layoutInCell="1" allowOverlap="1" wp14:anchorId="45EA2218" wp14:editId="422AC357">
          <wp:simplePos x="0" y="0"/>
          <wp:positionH relativeFrom="column">
            <wp:posOffset>4086860</wp:posOffset>
          </wp:positionH>
          <wp:positionV relativeFrom="paragraph">
            <wp:posOffset>-224479</wp:posOffset>
          </wp:positionV>
          <wp:extent cx="1771128" cy="466725"/>
          <wp:effectExtent l="0" t="0" r="6985" b="0"/>
          <wp:wrapNone/>
          <wp:docPr id="36" name="Grafik 11" descr="Y:\Gruppen\ICSE\___Project_STEM PD Net\MANAGEMENT\Logos_Disclaimer\Logo EU Flag\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128" cy="466725"/>
                  </a:xfrm>
                  <a:prstGeom prst="rect">
                    <a:avLst/>
                  </a:prstGeom>
                  <a:noFill/>
                  <a:ln>
                    <a:noFill/>
                  </a:ln>
                </pic:spPr>
              </pic:pic>
            </a:graphicData>
          </a:graphic>
        </wp:anchor>
      </w:drawing>
    </w:r>
    <w:r w:rsidRPr="0061122F">
      <w:rPr>
        <w:noProof/>
        <w:lang w:val="es-ES_tradnl" w:eastAsia="es-ES_tradn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1E1DB" w14:textId="77777777" w:rsidR="00311999" w:rsidRPr="00545818" w:rsidRDefault="00311999">
    <w:pPr>
      <w:pStyle w:val="Fuzeile"/>
      <w:rPr>
        <w:sz w:val="18"/>
        <w:szCs w:val="18"/>
        <w:lang w:val="en-US"/>
      </w:rPr>
    </w:pPr>
    <w:r>
      <w:rPr>
        <w:noProof/>
        <w:lang w:val="cs-CZ" w:eastAsia="cs-CZ"/>
      </w:rPr>
      <w:drawing>
        <wp:anchor distT="0" distB="0" distL="114300" distR="114300" simplePos="0" relativeHeight="251707392" behindDoc="0" locked="0" layoutInCell="1" allowOverlap="1" wp14:anchorId="264D485F" wp14:editId="7DDE2612">
          <wp:simplePos x="0" y="0"/>
          <wp:positionH relativeFrom="column">
            <wp:posOffset>4086860</wp:posOffset>
          </wp:positionH>
          <wp:positionV relativeFrom="paragraph">
            <wp:posOffset>-224479</wp:posOffset>
          </wp:positionV>
          <wp:extent cx="1771128" cy="466725"/>
          <wp:effectExtent l="0" t="0" r="6985" b="0"/>
          <wp:wrapNone/>
          <wp:docPr id="32" name="Grafik 11" descr="Y:\Gruppen\ICSE\___Project_STEM PD Net\MANAGEMENT\Logos_Disclaimer\Logo EU Flag\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128" cy="466725"/>
                  </a:xfrm>
                  <a:prstGeom prst="rect">
                    <a:avLst/>
                  </a:prstGeom>
                  <a:noFill/>
                  <a:ln>
                    <a:noFill/>
                  </a:ln>
                </pic:spPr>
              </pic:pic>
            </a:graphicData>
          </a:graphic>
        </wp:anchor>
      </w:drawing>
    </w:r>
    <w:r w:rsidRPr="0061122F">
      <w:rPr>
        <w:noProof/>
        <w:lang w:val="es-ES_tradnl" w:eastAsia="es-ES_tradn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3B01B" w14:textId="47F8E6AE" w:rsidR="00C123DC" w:rsidRPr="00545818" w:rsidRDefault="0061122F">
    <w:pPr>
      <w:pStyle w:val="Fuzeile"/>
      <w:rPr>
        <w:sz w:val="18"/>
        <w:szCs w:val="18"/>
        <w:lang w:val="en-US"/>
      </w:rPr>
    </w:pPr>
    <w:r>
      <w:rPr>
        <w:noProof/>
        <w:lang w:eastAsia="de-DE"/>
      </w:rPr>
      <w:drawing>
        <wp:anchor distT="0" distB="0" distL="114300" distR="114300" simplePos="0" relativeHeight="251700224" behindDoc="0" locked="0" layoutInCell="1" allowOverlap="1" wp14:anchorId="078F3D6A" wp14:editId="59C7C2AD">
          <wp:simplePos x="0" y="0"/>
          <wp:positionH relativeFrom="column">
            <wp:posOffset>4086860</wp:posOffset>
          </wp:positionH>
          <wp:positionV relativeFrom="paragraph">
            <wp:posOffset>-224479</wp:posOffset>
          </wp:positionV>
          <wp:extent cx="1771128" cy="466725"/>
          <wp:effectExtent l="0" t="0" r="6985" b="0"/>
          <wp:wrapNone/>
          <wp:docPr id="17" name="Grafik 11" descr="Y:\Gruppen\ICSE\___Project_STEM PD Net\MANAGEMENT\Logos_Disclaimer\Logo EU Flag\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128" cy="466725"/>
                  </a:xfrm>
                  <a:prstGeom prst="rect">
                    <a:avLst/>
                  </a:prstGeom>
                  <a:noFill/>
                  <a:ln>
                    <a:noFill/>
                  </a:ln>
                </pic:spPr>
              </pic:pic>
            </a:graphicData>
          </a:graphic>
        </wp:anchor>
      </w:drawing>
    </w:r>
    <w:r w:rsidRPr="0061122F">
      <w:rPr>
        <w:noProof/>
        <w:lang w:val="es-ES_tradnl" w:eastAsia="es-ES_trad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02C08" w14:textId="77777777" w:rsidR="00397492" w:rsidRDefault="00397492" w:rsidP="00B07813">
      <w:pPr>
        <w:spacing w:after="0" w:line="240" w:lineRule="auto"/>
      </w:pPr>
      <w:r>
        <w:separator/>
      </w:r>
    </w:p>
  </w:footnote>
  <w:footnote w:type="continuationSeparator" w:id="0">
    <w:p w14:paraId="2E51A2BE" w14:textId="77777777" w:rsidR="00397492" w:rsidRDefault="00397492" w:rsidP="00B078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1" w:rightFromText="141" w:vertAnchor="page" w:horzAnchor="page" w:tblpX="70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
      <w:gridCol w:w="2452"/>
      <w:gridCol w:w="452"/>
    </w:tblGrid>
    <w:tr w:rsidR="00311999" w:rsidRPr="006348DF" w14:paraId="5C634F9F" w14:textId="77777777" w:rsidTr="00815323">
      <w:trPr>
        <w:trHeight w:val="378"/>
      </w:trPr>
      <w:tc>
        <w:tcPr>
          <w:tcW w:w="0" w:type="auto"/>
          <w:tcBorders>
            <w:right w:val="single" w:sz="6" w:space="0" w:color="B9C6DB"/>
          </w:tcBorders>
          <w:vAlign w:val="center"/>
        </w:tcPr>
        <w:p w14:paraId="25CE9379" w14:textId="77777777" w:rsidR="00311999" w:rsidRDefault="00311999" w:rsidP="00815323">
          <w:pPr>
            <w:jc w:val="center"/>
            <w:rPr>
              <w:rFonts w:ascii="Arial" w:eastAsia="BatangChe" w:hAnsi="Arial" w:cs="Arial"/>
              <w:color w:val="004571"/>
              <w:sz w:val="13"/>
              <w:szCs w:val="13"/>
              <w:lang w:val="en-US"/>
            </w:rPr>
          </w:pPr>
          <w:r w:rsidRPr="006348DF">
            <w:rPr>
              <w:rFonts w:ascii="Arial" w:eastAsia="BatangChe" w:hAnsi="Arial" w:cs="Arial"/>
              <w:color w:val="004571"/>
              <w:sz w:val="13"/>
              <w:szCs w:val="13"/>
              <w:lang w:val="en-US"/>
            </w:rPr>
            <w:t xml:space="preserve">Module </w:t>
          </w:r>
          <w:r>
            <w:rPr>
              <w:rFonts w:ascii="Arial" w:eastAsia="BatangChe" w:hAnsi="Arial" w:cs="Arial"/>
              <w:color w:val="004571"/>
              <w:sz w:val="13"/>
              <w:szCs w:val="13"/>
              <w:lang w:val="en-US"/>
            </w:rPr>
            <w:t>5</w:t>
          </w:r>
        </w:p>
        <w:p w14:paraId="00FC4188" w14:textId="77777777" w:rsidR="00311999" w:rsidRPr="006348DF" w:rsidRDefault="00311999" w:rsidP="00815323">
          <w:pPr>
            <w:jc w:val="center"/>
            <w:rPr>
              <w:rFonts w:ascii="Arial" w:hAnsi="Arial" w:cs="Arial"/>
              <w:color w:val="004571"/>
              <w:sz w:val="13"/>
              <w:szCs w:val="13"/>
              <w:lang w:val="en-US"/>
            </w:rPr>
          </w:pPr>
        </w:p>
      </w:tc>
      <w:tc>
        <w:tcPr>
          <w:tcW w:w="2452" w:type="dxa"/>
          <w:tcBorders>
            <w:left w:val="single" w:sz="6" w:space="0" w:color="B9C6DB"/>
            <w:right w:val="single" w:sz="6" w:space="0" w:color="B9C6DB"/>
          </w:tcBorders>
          <w:vAlign w:val="center"/>
        </w:tcPr>
        <w:p w14:paraId="686AB733" w14:textId="1E32D666" w:rsidR="00311999" w:rsidRPr="006348DF" w:rsidRDefault="00727BF4" w:rsidP="00E50983">
          <w:pPr>
            <w:pStyle w:val="berschrift1"/>
            <w:spacing w:before="0"/>
            <w:jc w:val="right"/>
            <w:outlineLvl w:val="0"/>
            <w:rPr>
              <w:rFonts w:ascii="Arial" w:eastAsia="BatangChe" w:hAnsi="Arial" w:cs="Arial"/>
              <w:b w:val="0"/>
              <w:color w:val="004571"/>
              <w:sz w:val="13"/>
              <w:szCs w:val="13"/>
              <w:lang w:val="en-US"/>
            </w:rPr>
          </w:pPr>
          <w:r w:rsidRPr="00727BF4">
            <w:rPr>
              <w:rFonts w:ascii="Arial" w:eastAsia="BatangChe" w:hAnsi="Arial" w:cs="Arial"/>
              <w:b w:val="0"/>
              <w:color w:val="004571"/>
              <w:sz w:val="13"/>
              <w:szCs w:val="13"/>
              <w:lang w:val="en-US"/>
            </w:rPr>
            <w:t>THE DECISION-MAKING BASED ON CONFRONTING SCIENTIFIC POSITIONS</w:t>
          </w:r>
        </w:p>
      </w:tc>
      <w:tc>
        <w:tcPr>
          <w:tcW w:w="452" w:type="dxa"/>
          <w:tcBorders>
            <w:left w:val="single" w:sz="6" w:space="0" w:color="B9C6DB"/>
          </w:tcBorders>
          <w:vAlign w:val="center"/>
        </w:tcPr>
        <w:p w14:paraId="61031397" w14:textId="77777777" w:rsidR="00311999" w:rsidRPr="00090285" w:rsidRDefault="00311999" w:rsidP="00815323">
          <w:pPr>
            <w:pStyle w:val="Fuzeile"/>
            <w:jc w:val="center"/>
            <w:rPr>
              <w:rFonts w:ascii="Arial" w:eastAsia="BatangChe" w:hAnsi="Arial" w:cs="Arial"/>
              <w:bCs/>
              <w:color w:val="004571"/>
              <w:sz w:val="13"/>
              <w:szCs w:val="13"/>
              <w:lang w:val="en-US"/>
            </w:rPr>
          </w:pPr>
          <w:r w:rsidRPr="00090285">
            <w:rPr>
              <w:rFonts w:ascii="Arial" w:eastAsia="BatangChe" w:hAnsi="Arial" w:cs="Arial"/>
              <w:bCs/>
              <w:color w:val="004571"/>
              <w:sz w:val="13"/>
              <w:szCs w:val="13"/>
              <w:lang w:val="en-US"/>
            </w:rPr>
            <w:fldChar w:fldCharType="begin"/>
          </w:r>
          <w:r w:rsidRPr="00090285">
            <w:rPr>
              <w:rFonts w:ascii="Arial" w:eastAsia="BatangChe" w:hAnsi="Arial" w:cs="Arial"/>
              <w:bCs/>
              <w:color w:val="004571"/>
              <w:sz w:val="13"/>
              <w:szCs w:val="13"/>
              <w:lang w:val="en-US"/>
            </w:rPr>
            <w:instrText xml:space="preserve">PAGE  </w:instrText>
          </w:r>
          <w:r w:rsidRPr="00090285">
            <w:rPr>
              <w:rFonts w:ascii="Arial" w:eastAsia="BatangChe" w:hAnsi="Arial" w:cs="Arial"/>
              <w:bCs/>
              <w:color w:val="004571"/>
              <w:sz w:val="13"/>
              <w:szCs w:val="13"/>
              <w:lang w:val="en-US"/>
            </w:rPr>
            <w:fldChar w:fldCharType="separate"/>
          </w:r>
          <w:r>
            <w:rPr>
              <w:rFonts w:ascii="Arial" w:eastAsia="BatangChe" w:hAnsi="Arial" w:cs="Arial"/>
              <w:bCs/>
              <w:noProof/>
              <w:color w:val="004571"/>
              <w:sz w:val="13"/>
              <w:szCs w:val="13"/>
              <w:lang w:val="en-US"/>
            </w:rPr>
            <w:t>2</w:t>
          </w:r>
          <w:r w:rsidRPr="00090285">
            <w:rPr>
              <w:rFonts w:ascii="Arial" w:eastAsia="BatangChe" w:hAnsi="Arial" w:cs="Arial"/>
              <w:bCs/>
              <w:color w:val="004571"/>
              <w:sz w:val="13"/>
              <w:szCs w:val="13"/>
              <w:lang w:val="en-US"/>
            </w:rPr>
            <w:fldChar w:fldCharType="end"/>
          </w:r>
        </w:p>
        <w:p w14:paraId="4E137B05" w14:textId="77777777" w:rsidR="00311999" w:rsidRPr="006348DF" w:rsidRDefault="00311999" w:rsidP="00815323">
          <w:pPr>
            <w:pStyle w:val="berschrift1"/>
            <w:spacing w:before="0"/>
            <w:jc w:val="center"/>
            <w:outlineLvl w:val="0"/>
            <w:rPr>
              <w:rFonts w:ascii="Arial" w:eastAsia="BatangChe" w:hAnsi="Arial" w:cs="Arial"/>
              <w:b w:val="0"/>
              <w:color w:val="004571"/>
              <w:sz w:val="13"/>
              <w:szCs w:val="13"/>
              <w:lang w:val="en-US"/>
            </w:rPr>
          </w:pPr>
        </w:p>
      </w:tc>
    </w:tr>
  </w:tbl>
  <w:p w14:paraId="68F27AAC" w14:textId="4DC67E72" w:rsidR="00311999" w:rsidRDefault="00A94EA0">
    <w:pPr>
      <w:pStyle w:val="Kopfzeile"/>
    </w:pPr>
    <w:r>
      <w:rPr>
        <w:noProof/>
        <w:lang w:eastAsia="de-DE"/>
      </w:rPr>
      <w:drawing>
        <wp:anchor distT="0" distB="0" distL="114300" distR="114300" simplePos="0" relativeHeight="251714560" behindDoc="0" locked="0" layoutInCell="1" allowOverlap="1" wp14:anchorId="52EDC3F0" wp14:editId="60E44024">
          <wp:simplePos x="0" y="0"/>
          <wp:positionH relativeFrom="margin">
            <wp:align>left</wp:align>
          </wp:positionH>
          <wp:positionV relativeFrom="paragraph">
            <wp:posOffset>-170815</wp:posOffset>
          </wp:positionV>
          <wp:extent cx="1232618" cy="551799"/>
          <wp:effectExtent l="0" t="0" r="5715" b="1270"/>
          <wp:wrapNone/>
          <wp:docPr id="21" name="Grafik 21" descr="Ein Bild, das Text, Geschirr, Te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Geschirr, Teller enthält.&#10;&#10;Automatisch generierte Beschreibung"/>
                  <pic:cNvPicPr/>
                </pic:nvPicPr>
                <pic:blipFill>
                  <a:blip r:embed="rId1"/>
                  <a:stretch>
                    <a:fillRect/>
                  </a:stretch>
                </pic:blipFill>
                <pic:spPr>
                  <a:xfrm>
                    <a:off x="0" y="0"/>
                    <a:ext cx="1232618" cy="551799"/>
                  </a:xfrm>
                  <a:prstGeom prst="rect">
                    <a:avLst/>
                  </a:prstGeom>
                </pic:spPr>
              </pic:pic>
            </a:graphicData>
          </a:graphic>
          <wp14:sizeRelH relativeFrom="margin">
            <wp14:pctWidth>0</wp14:pctWidth>
          </wp14:sizeRelH>
          <wp14:sizeRelV relativeFrom="margin">
            <wp14:pctHeight>0</wp14:pctHeight>
          </wp14:sizeRelV>
        </wp:anchor>
      </w:drawing>
    </w:r>
  </w:p>
  <w:p w14:paraId="3959189D" w14:textId="77777777" w:rsidR="00311999" w:rsidRDefault="00311999">
    <w:pPr>
      <w:pStyle w:val="Kopfzeile"/>
    </w:pPr>
    <w:r w:rsidRPr="008352C2">
      <w:rPr>
        <w:noProof/>
        <w:lang w:val="cs-CZ" w:eastAsia="cs-CZ"/>
      </w:rPr>
      <w:drawing>
        <wp:anchor distT="0" distB="0" distL="114300" distR="114300" simplePos="0" relativeHeight="251709440" behindDoc="1" locked="0" layoutInCell="1" allowOverlap="1" wp14:anchorId="78BAE550" wp14:editId="34FC1624">
          <wp:simplePos x="0" y="0"/>
          <wp:positionH relativeFrom="column">
            <wp:posOffset>-1075163</wp:posOffset>
          </wp:positionH>
          <wp:positionV relativeFrom="paragraph">
            <wp:posOffset>4867072</wp:posOffset>
          </wp:positionV>
          <wp:extent cx="5140800" cy="5439600"/>
          <wp:effectExtent l="0" t="0" r="0" b="0"/>
          <wp:wrapNone/>
          <wp:docPr id="35"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F6F04" w14:textId="77777777" w:rsidR="00311999" w:rsidRDefault="00311999">
    <w:pPr>
      <w:pStyle w:val="Kopfzeile"/>
    </w:pPr>
    <w:r w:rsidRPr="008352C2">
      <w:rPr>
        <w:noProof/>
        <w:lang w:val="cs-CZ" w:eastAsia="cs-CZ"/>
      </w:rPr>
      <w:drawing>
        <wp:anchor distT="0" distB="0" distL="114300" distR="114300" simplePos="0" relativeHeight="251710464" behindDoc="1" locked="0" layoutInCell="1" allowOverlap="1" wp14:anchorId="7D94CB86" wp14:editId="5050DB99">
          <wp:simplePos x="0" y="0"/>
          <wp:positionH relativeFrom="column">
            <wp:posOffset>1643727</wp:posOffset>
          </wp:positionH>
          <wp:positionV relativeFrom="paragraph">
            <wp:posOffset>-564120</wp:posOffset>
          </wp:positionV>
          <wp:extent cx="5140800" cy="5439600"/>
          <wp:effectExtent l="0" t="0" r="0" b="0"/>
          <wp:wrapNone/>
          <wp:docPr id="37"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1" w:rightFromText="141" w:vertAnchor="page" w:horzAnchor="page" w:tblpX="70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
      <w:gridCol w:w="2452"/>
      <w:gridCol w:w="452"/>
    </w:tblGrid>
    <w:tr w:rsidR="00311999" w:rsidRPr="006348DF" w14:paraId="50B32B38" w14:textId="77777777" w:rsidTr="00815323">
      <w:trPr>
        <w:trHeight w:val="378"/>
      </w:trPr>
      <w:tc>
        <w:tcPr>
          <w:tcW w:w="0" w:type="auto"/>
          <w:tcBorders>
            <w:right w:val="single" w:sz="6" w:space="0" w:color="B9C6DB"/>
          </w:tcBorders>
          <w:vAlign w:val="center"/>
        </w:tcPr>
        <w:p w14:paraId="2A30C95E" w14:textId="77777777" w:rsidR="00311999" w:rsidRDefault="00311999" w:rsidP="00815323">
          <w:pPr>
            <w:jc w:val="center"/>
            <w:rPr>
              <w:rFonts w:ascii="Arial" w:eastAsia="BatangChe" w:hAnsi="Arial" w:cs="Arial"/>
              <w:color w:val="004571"/>
              <w:sz w:val="13"/>
              <w:szCs w:val="13"/>
              <w:lang w:val="en-US"/>
            </w:rPr>
          </w:pPr>
          <w:r w:rsidRPr="006348DF">
            <w:rPr>
              <w:rFonts w:ascii="Arial" w:eastAsia="BatangChe" w:hAnsi="Arial" w:cs="Arial"/>
              <w:color w:val="004571"/>
              <w:sz w:val="13"/>
              <w:szCs w:val="13"/>
              <w:lang w:val="en-US"/>
            </w:rPr>
            <w:t xml:space="preserve">Module </w:t>
          </w:r>
          <w:r>
            <w:rPr>
              <w:rFonts w:ascii="Arial" w:eastAsia="BatangChe" w:hAnsi="Arial" w:cs="Arial"/>
              <w:color w:val="004571"/>
              <w:sz w:val="13"/>
              <w:szCs w:val="13"/>
              <w:lang w:val="en-US"/>
            </w:rPr>
            <w:t>5</w:t>
          </w:r>
        </w:p>
        <w:p w14:paraId="2CA9DC6A" w14:textId="77777777" w:rsidR="00311999" w:rsidRPr="006348DF" w:rsidRDefault="00311999" w:rsidP="00815323">
          <w:pPr>
            <w:jc w:val="center"/>
            <w:rPr>
              <w:rFonts w:ascii="Arial" w:hAnsi="Arial" w:cs="Arial"/>
              <w:color w:val="004571"/>
              <w:sz w:val="13"/>
              <w:szCs w:val="13"/>
              <w:lang w:val="en-US"/>
            </w:rPr>
          </w:pPr>
        </w:p>
      </w:tc>
      <w:tc>
        <w:tcPr>
          <w:tcW w:w="2452" w:type="dxa"/>
          <w:tcBorders>
            <w:left w:val="single" w:sz="6" w:space="0" w:color="B9C6DB"/>
            <w:right w:val="single" w:sz="6" w:space="0" w:color="B9C6DB"/>
          </w:tcBorders>
          <w:vAlign w:val="center"/>
        </w:tcPr>
        <w:p w14:paraId="0B798A01" w14:textId="77777777" w:rsidR="00311999" w:rsidRPr="006348DF" w:rsidRDefault="00311999" w:rsidP="00E50983">
          <w:pPr>
            <w:pStyle w:val="berschrift1"/>
            <w:spacing w:before="0"/>
            <w:jc w:val="right"/>
            <w:outlineLvl w:val="0"/>
            <w:rPr>
              <w:rFonts w:ascii="Arial" w:eastAsia="BatangChe" w:hAnsi="Arial" w:cs="Arial"/>
              <w:b w:val="0"/>
              <w:color w:val="004571"/>
              <w:sz w:val="13"/>
              <w:szCs w:val="13"/>
              <w:lang w:val="en-US"/>
            </w:rPr>
          </w:pPr>
          <w:r>
            <w:rPr>
              <w:rFonts w:ascii="Arial" w:eastAsia="BatangChe" w:hAnsi="Arial" w:cs="Arial"/>
              <w:b w:val="0"/>
              <w:color w:val="004571"/>
              <w:sz w:val="13"/>
              <w:szCs w:val="13"/>
              <w:lang w:val="en-US"/>
            </w:rPr>
            <w:t xml:space="preserve">Different Perspectives on Current Ecological Problems </w:t>
          </w:r>
        </w:p>
      </w:tc>
      <w:tc>
        <w:tcPr>
          <w:tcW w:w="452" w:type="dxa"/>
          <w:tcBorders>
            <w:left w:val="single" w:sz="6" w:space="0" w:color="B9C6DB"/>
          </w:tcBorders>
          <w:vAlign w:val="center"/>
        </w:tcPr>
        <w:p w14:paraId="50B00461" w14:textId="77777777" w:rsidR="00311999" w:rsidRPr="00090285" w:rsidRDefault="00311999" w:rsidP="00815323">
          <w:pPr>
            <w:pStyle w:val="Fuzeile"/>
            <w:jc w:val="center"/>
            <w:rPr>
              <w:rFonts w:ascii="Arial" w:eastAsia="BatangChe" w:hAnsi="Arial" w:cs="Arial"/>
              <w:bCs/>
              <w:color w:val="004571"/>
              <w:sz w:val="13"/>
              <w:szCs w:val="13"/>
              <w:lang w:val="en-US"/>
            </w:rPr>
          </w:pPr>
          <w:r w:rsidRPr="00090285">
            <w:rPr>
              <w:rFonts w:ascii="Arial" w:eastAsia="BatangChe" w:hAnsi="Arial" w:cs="Arial"/>
              <w:bCs/>
              <w:color w:val="004571"/>
              <w:sz w:val="13"/>
              <w:szCs w:val="13"/>
              <w:lang w:val="en-US"/>
            </w:rPr>
            <w:fldChar w:fldCharType="begin"/>
          </w:r>
          <w:r w:rsidRPr="00090285">
            <w:rPr>
              <w:rFonts w:ascii="Arial" w:eastAsia="BatangChe" w:hAnsi="Arial" w:cs="Arial"/>
              <w:bCs/>
              <w:color w:val="004571"/>
              <w:sz w:val="13"/>
              <w:szCs w:val="13"/>
              <w:lang w:val="en-US"/>
            </w:rPr>
            <w:instrText xml:space="preserve">PAGE  </w:instrText>
          </w:r>
          <w:r w:rsidRPr="00090285">
            <w:rPr>
              <w:rFonts w:ascii="Arial" w:eastAsia="BatangChe" w:hAnsi="Arial" w:cs="Arial"/>
              <w:bCs/>
              <w:color w:val="004571"/>
              <w:sz w:val="13"/>
              <w:szCs w:val="13"/>
              <w:lang w:val="en-US"/>
            </w:rPr>
            <w:fldChar w:fldCharType="separate"/>
          </w:r>
          <w:r>
            <w:rPr>
              <w:rFonts w:ascii="Arial" w:eastAsia="BatangChe" w:hAnsi="Arial" w:cs="Arial"/>
              <w:bCs/>
              <w:noProof/>
              <w:color w:val="004571"/>
              <w:sz w:val="13"/>
              <w:szCs w:val="13"/>
              <w:lang w:val="en-US"/>
            </w:rPr>
            <w:t>2</w:t>
          </w:r>
          <w:r w:rsidRPr="00090285">
            <w:rPr>
              <w:rFonts w:ascii="Arial" w:eastAsia="BatangChe" w:hAnsi="Arial" w:cs="Arial"/>
              <w:bCs/>
              <w:color w:val="004571"/>
              <w:sz w:val="13"/>
              <w:szCs w:val="13"/>
              <w:lang w:val="en-US"/>
            </w:rPr>
            <w:fldChar w:fldCharType="end"/>
          </w:r>
        </w:p>
        <w:p w14:paraId="0BA4EA0A" w14:textId="77777777" w:rsidR="00311999" w:rsidRPr="006348DF" w:rsidRDefault="00311999" w:rsidP="00815323">
          <w:pPr>
            <w:pStyle w:val="berschrift1"/>
            <w:spacing w:before="0"/>
            <w:jc w:val="center"/>
            <w:outlineLvl w:val="0"/>
            <w:rPr>
              <w:rFonts w:ascii="Arial" w:eastAsia="BatangChe" w:hAnsi="Arial" w:cs="Arial"/>
              <w:b w:val="0"/>
              <w:color w:val="004571"/>
              <w:sz w:val="13"/>
              <w:szCs w:val="13"/>
              <w:lang w:val="en-US"/>
            </w:rPr>
          </w:pPr>
        </w:p>
      </w:tc>
    </w:tr>
  </w:tbl>
  <w:p w14:paraId="048DD5EB" w14:textId="77777777" w:rsidR="00311999" w:rsidRDefault="00311999">
    <w:pPr>
      <w:pStyle w:val="Kopfzeile"/>
    </w:pPr>
    <w:r>
      <w:rPr>
        <w:noProof/>
        <w:lang w:val="cs-CZ" w:eastAsia="cs-CZ"/>
      </w:rPr>
      <w:drawing>
        <wp:anchor distT="0" distB="0" distL="114300" distR="114300" simplePos="0" relativeHeight="251706368" behindDoc="0" locked="0" layoutInCell="1" allowOverlap="1" wp14:anchorId="2E644DB9" wp14:editId="59067498">
          <wp:simplePos x="0" y="0"/>
          <wp:positionH relativeFrom="column">
            <wp:posOffset>33886</wp:posOffset>
          </wp:positionH>
          <wp:positionV relativeFrom="paragraph">
            <wp:posOffset>-101485</wp:posOffset>
          </wp:positionV>
          <wp:extent cx="1226364" cy="464531"/>
          <wp:effectExtent l="0" t="0" r="0" b="0"/>
          <wp:wrapNone/>
          <wp:docPr id="30" name="Imagen 4"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54524A" w14:textId="77777777" w:rsidR="00311999" w:rsidRDefault="00311999">
    <w:pPr>
      <w:pStyle w:val="Kopfzeile"/>
    </w:pPr>
    <w:r w:rsidRPr="008352C2">
      <w:rPr>
        <w:noProof/>
        <w:lang w:val="cs-CZ" w:eastAsia="cs-CZ"/>
      </w:rPr>
      <w:drawing>
        <wp:anchor distT="0" distB="0" distL="114300" distR="114300" simplePos="0" relativeHeight="251704320" behindDoc="1" locked="0" layoutInCell="1" allowOverlap="1" wp14:anchorId="67B3C282" wp14:editId="7639E684">
          <wp:simplePos x="0" y="0"/>
          <wp:positionH relativeFrom="column">
            <wp:posOffset>-1075163</wp:posOffset>
          </wp:positionH>
          <wp:positionV relativeFrom="paragraph">
            <wp:posOffset>4867072</wp:posOffset>
          </wp:positionV>
          <wp:extent cx="5140800" cy="5439600"/>
          <wp:effectExtent l="0" t="0" r="0" b="0"/>
          <wp:wrapNone/>
          <wp:docPr id="3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2E398" w14:textId="77777777" w:rsidR="00311999" w:rsidRDefault="00311999">
    <w:pPr>
      <w:pStyle w:val="Kopfzeile"/>
    </w:pPr>
    <w:r w:rsidRPr="008352C2">
      <w:rPr>
        <w:noProof/>
        <w:lang w:val="cs-CZ" w:eastAsia="cs-CZ"/>
      </w:rPr>
      <w:drawing>
        <wp:anchor distT="0" distB="0" distL="114300" distR="114300" simplePos="0" relativeHeight="251705344" behindDoc="1" locked="0" layoutInCell="1" allowOverlap="1" wp14:anchorId="4E677E45" wp14:editId="7363EF1C">
          <wp:simplePos x="0" y="0"/>
          <wp:positionH relativeFrom="column">
            <wp:posOffset>1643727</wp:posOffset>
          </wp:positionH>
          <wp:positionV relativeFrom="paragraph">
            <wp:posOffset>-564120</wp:posOffset>
          </wp:positionV>
          <wp:extent cx="5140800" cy="5439600"/>
          <wp:effectExtent l="0" t="0" r="0" b="0"/>
          <wp:wrapNone/>
          <wp:docPr id="33"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1" w:rightFromText="141" w:vertAnchor="page" w:horzAnchor="page" w:tblpX="70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
      <w:gridCol w:w="2452"/>
      <w:gridCol w:w="452"/>
    </w:tblGrid>
    <w:tr w:rsidR="00524F59" w:rsidRPr="006348DF" w14:paraId="0EA2B3A1" w14:textId="77777777" w:rsidTr="00815323">
      <w:trPr>
        <w:trHeight w:val="378"/>
      </w:trPr>
      <w:tc>
        <w:tcPr>
          <w:tcW w:w="0" w:type="auto"/>
          <w:tcBorders>
            <w:right w:val="single" w:sz="6" w:space="0" w:color="B9C6DB"/>
          </w:tcBorders>
          <w:vAlign w:val="center"/>
        </w:tcPr>
        <w:p w14:paraId="11327C5D" w14:textId="1D9B2109" w:rsidR="00524F59" w:rsidRDefault="00524F59" w:rsidP="00815323">
          <w:pPr>
            <w:jc w:val="center"/>
            <w:rPr>
              <w:rFonts w:ascii="Arial" w:eastAsia="BatangChe" w:hAnsi="Arial" w:cs="Arial"/>
              <w:color w:val="004571"/>
              <w:sz w:val="13"/>
              <w:szCs w:val="13"/>
              <w:lang w:val="en-US"/>
            </w:rPr>
          </w:pPr>
          <w:r w:rsidRPr="006348DF">
            <w:rPr>
              <w:rFonts w:ascii="Arial" w:eastAsia="BatangChe" w:hAnsi="Arial" w:cs="Arial"/>
              <w:color w:val="004571"/>
              <w:sz w:val="13"/>
              <w:szCs w:val="13"/>
              <w:lang w:val="en-US"/>
            </w:rPr>
            <w:t xml:space="preserve">Module </w:t>
          </w:r>
          <w:r w:rsidR="00F7416B">
            <w:rPr>
              <w:rFonts w:ascii="Arial" w:eastAsia="BatangChe" w:hAnsi="Arial" w:cs="Arial"/>
              <w:color w:val="004571"/>
              <w:sz w:val="13"/>
              <w:szCs w:val="13"/>
              <w:lang w:val="en-US"/>
            </w:rPr>
            <w:t>5</w:t>
          </w:r>
        </w:p>
        <w:p w14:paraId="58D9BF25" w14:textId="77777777" w:rsidR="00524F59" w:rsidRPr="006348DF" w:rsidRDefault="00524F59" w:rsidP="00815323">
          <w:pPr>
            <w:jc w:val="center"/>
            <w:rPr>
              <w:rFonts w:ascii="Arial" w:hAnsi="Arial" w:cs="Arial"/>
              <w:color w:val="004571"/>
              <w:sz w:val="13"/>
              <w:szCs w:val="13"/>
              <w:lang w:val="en-US"/>
            </w:rPr>
          </w:pPr>
        </w:p>
      </w:tc>
      <w:tc>
        <w:tcPr>
          <w:tcW w:w="2452" w:type="dxa"/>
          <w:tcBorders>
            <w:left w:val="single" w:sz="6" w:space="0" w:color="B9C6DB"/>
            <w:right w:val="single" w:sz="6" w:space="0" w:color="B9C6DB"/>
          </w:tcBorders>
          <w:vAlign w:val="center"/>
        </w:tcPr>
        <w:p w14:paraId="3486D398" w14:textId="0331531F" w:rsidR="00524F59" w:rsidRPr="00C33697" w:rsidRDefault="00F7416B" w:rsidP="00815323">
          <w:pPr>
            <w:pStyle w:val="berschrift1"/>
            <w:spacing w:before="0"/>
            <w:jc w:val="center"/>
            <w:outlineLvl w:val="0"/>
            <w:rPr>
              <w:rFonts w:ascii="Arial" w:eastAsia="BatangChe" w:hAnsi="Arial" w:cs="Arial"/>
              <w:b w:val="0"/>
              <w:color w:val="004571"/>
              <w:sz w:val="13"/>
              <w:szCs w:val="13"/>
              <w:lang w:val="en-GB"/>
            </w:rPr>
          </w:pPr>
          <w:r w:rsidRPr="00A94EA0">
            <w:rPr>
              <w:rFonts w:ascii="Arial" w:eastAsia="BatangChe" w:hAnsi="Arial" w:cs="Arial"/>
              <w:b w:val="0"/>
              <w:color w:val="004571"/>
              <w:sz w:val="13"/>
              <w:szCs w:val="13"/>
              <w:lang w:val="en-GB"/>
            </w:rPr>
            <w:t>The decision-making in confronting scientific positions</w:t>
          </w:r>
        </w:p>
      </w:tc>
      <w:tc>
        <w:tcPr>
          <w:tcW w:w="452" w:type="dxa"/>
          <w:tcBorders>
            <w:left w:val="single" w:sz="6" w:space="0" w:color="B9C6DB"/>
          </w:tcBorders>
          <w:vAlign w:val="center"/>
        </w:tcPr>
        <w:p w14:paraId="3370504D" w14:textId="124FBCBA" w:rsidR="00524F59" w:rsidRPr="00090285" w:rsidRDefault="00524F59" w:rsidP="00815323">
          <w:pPr>
            <w:pStyle w:val="Fuzeile"/>
            <w:jc w:val="center"/>
            <w:rPr>
              <w:rFonts w:ascii="Arial" w:eastAsia="BatangChe" w:hAnsi="Arial" w:cs="Arial"/>
              <w:bCs/>
              <w:color w:val="004571"/>
              <w:sz w:val="13"/>
              <w:szCs w:val="13"/>
              <w:lang w:val="en-US"/>
            </w:rPr>
          </w:pPr>
          <w:r w:rsidRPr="00090285">
            <w:rPr>
              <w:rFonts w:ascii="Arial" w:eastAsia="BatangChe" w:hAnsi="Arial" w:cs="Arial"/>
              <w:bCs/>
              <w:color w:val="004571"/>
              <w:sz w:val="13"/>
              <w:szCs w:val="13"/>
              <w:lang w:val="en-US"/>
            </w:rPr>
            <w:fldChar w:fldCharType="begin"/>
          </w:r>
          <w:r w:rsidRPr="00090285">
            <w:rPr>
              <w:rFonts w:ascii="Arial" w:eastAsia="BatangChe" w:hAnsi="Arial" w:cs="Arial"/>
              <w:bCs/>
              <w:color w:val="004571"/>
              <w:sz w:val="13"/>
              <w:szCs w:val="13"/>
              <w:lang w:val="en-US"/>
            </w:rPr>
            <w:instrText xml:space="preserve">PAGE  </w:instrText>
          </w:r>
          <w:r w:rsidRPr="00090285">
            <w:rPr>
              <w:rFonts w:ascii="Arial" w:eastAsia="BatangChe" w:hAnsi="Arial" w:cs="Arial"/>
              <w:bCs/>
              <w:color w:val="004571"/>
              <w:sz w:val="13"/>
              <w:szCs w:val="13"/>
              <w:lang w:val="en-US"/>
            </w:rPr>
            <w:fldChar w:fldCharType="separate"/>
          </w:r>
          <w:r w:rsidR="001A4716">
            <w:rPr>
              <w:rFonts w:ascii="Arial" w:eastAsia="BatangChe" w:hAnsi="Arial" w:cs="Arial"/>
              <w:bCs/>
              <w:noProof/>
              <w:color w:val="004571"/>
              <w:sz w:val="13"/>
              <w:szCs w:val="13"/>
              <w:lang w:val="en-US"/>
            </w:rPr>
            <w:t>11</w:t>
          </w:r>
          <w:r w:rsidRPr="00090285">
            <w:rPr>
              <w:rFonts w:ascii="Arial" w:eastAsia="BatangChe" w:hAnsi="Arial" w:cs="Arial"/>
              <w:bCs/>
              <w:color w:val="004571"/>
              <w:sz w:val="13"/>
              <w:szCs w:val="13"/>
              <w:lang w:val="en-US"/>
            </w:rPr>
            <w:fldChar w:fldCharType="end"/>
          </w:r>
        </w:p>
        <w:p w14:paraId="76C56AE4" w14:textId="77777777" w:rsidR="00524F59" w:rsidRPr="006348DF" w:rsidRDefault="00524F59" w:rsidP="00815323">
          <w:pPr>
            <w:pStyle w:val="berschrift1"/>
            <w:spacing w:before="0"/>
            <w:jc w:val="center"/>
            <w:outlineLvl w:val="0"/>
            <w:rPr>
              <w:rFonts w:ascii="Arial" w:eastAsia="BatangChe" w:hAnsi="Arial" w:cs="Arial"/>
              <w:b w:val="0"/>
              <w:color w:val="004571"/>
              <w:sz w:val="13"/>
              <w:szCs w:val="13"/>
              <w:lang w:val="en-US"/>
            </w:rPr>
          </w:pPr>
        </w:p>
      </w:tc>
    </w:tr>
  </w:tbl>
  <w:p w14:paraId="12D1D247" w14:textId="0AA1AFD7" w:rsidR="00524F59" w:rsidRDefault="00C33697">
    <w:pPr>
      <w:pStyle w:val="Kopfzeile"/>
    </w:pPr>
    <w:r>
      <w:rPr>
        <w:noProof/>
        <w:lang w:eastAsia="de-DE"/>
      </w:rPr>
      <w:drawing>
        <wp:anchor distT="0" distB="0" distL="114300" distR="114300" simplePos="0" relativeHeight="251702272" behindDoc="0" locked="0" layoutInCell="1" allowOverlap="1" wp14:anchorId="77E376C9" wp14:editId="3590ED87">
          <wp:simplePos x="0" y="0"/>
          <wp:positionH relativeFrom="margin">
            <wp:align>left</wp:align>
          </wp:positionH>
          <wp:positionV relativeFrom="paragraph">
            <wp:posOffset>-2540</wp:posOffset>
          </wp:positionV>
          <wp:extent cx="903605" cy="404512"/>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903605" cy="404512"/>
                  </a:xfrm>
                  <a:prstGeom prst="rect">
                    <a:avLst/>
                  </a:prstGeom>
                </pic:spPr>
              </pic:pic>
            </a:graphicData>
          </a:graphic>
          <wp14:sizeRelH relativeFrom="margin">
            <wp14:pctWidth>0</wp14:pctWidth>
          </wp14:sizeRelH>
          <wp14:sizeRelV relativeFrom="margin">
            <wp14:pctHeight>0</wp14:pctHeight>
          </wp14:sizeRelV>
        </wp:anchor>
      </w:drawing>
    </w:r>
  </w:p>
  <w:p w14:paraId="7D5A883C" w14:textId="343F3823" w:rsidR="003B26BD" w:rsidRDefault="00524F59" w:rsidP="00C85618">
    <w:pPr>
      <w:pStyle w:val="Kopfzeile"/>
    </w:pPr>
    <w:r w:rsidRPr="008352C2">
      <w:rPr>
        <w:noProof/>
        <w:lang w:eastAsia="de-DE"/>
      </w:rPr>
      <w:drawing>
        <wp:anchor distT="0" distB="0" distL="114300" distR="114300" simplePos="0" relativeHeight="251661311" behindDoc="1" locked="0" layoutInCell="1" allowOverlap="1" wp14:anchorId="6E3FDC8B" wp14:editId="718C8310">
          <wp:simplePos x="0" y="0"/>
          <wp:positionH relativeFrom="column">
            <wp:posOffset>-1075163</wp:posOffset>
          </wp:positionH>
          <wp:positionV relativeFrom="paragraph">
            <wp:posOffset>4867072</wp:posOffset>
          </wp:positionV>
          <wp:extent cx="5140800" cy="5439600"/>
          <wp:effectExtent l="0" t="0" r="0" b="0"/>
          <wp:wrapNone/>
          <wp:docPr id="5"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EA5F2" w14:textId="5E492097" w:rsidR="007F7144" w:rsidRDefault="007F7144">
    <w:pPr>
      <w:pStyle w:val="Kopfzeile"/>
    </w:pPr>
    <w:r w:rsidRPr="008352C2">
      <w:rPr>
        <w:noProof/>
        <w:lang w:eastAsia="de-DE"/>
      </w:rPr>
      <w:drawing>
        <wp:anchor distT="0" distB="0" distL="114300" distR="114300" simplePos="0" relativeHeight="251680768" behindDoc="1" locked="0" layoutInCell="1" allowOverlap="1" wp14:anchorId="234D3DEB" wp14:editId="5F4BD4EE">
          <wp:simplePos x="0" y="0"/>
          <wp:positionH relativeFrom="column">
            <wp:posOffset>1643727</wp:posOffset>
          </wp:positionH>
          <wp:positionV relativeFrom="paragraph">
            <wp:posOffset>-564120</wp:posOffset>
          </wp:positionV>
          <wp:extent cx="5140800" cy="5439600"/>
          <wp:effectExtent l="0" t="0" r="0" b="0"/>
          <wp:wrapNone/>
          <wp:docPr id="10"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55CEC"/>
    <w:multiLevelType w:val="hybridMultilevel"/>
    <w:tmpl w:val="3D6CD5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640D5F"/>
    <w:multiLevelType w:val="hybridMultilevel"/>
    <w:tmpl w:val="32C2B284"/>
    <w:lvl w:ilvl="0" w:tplc="23086706">
      <w:start w:val="1"/>
      <w:numFmt w:val="bullet"/>
      <w:lvlText w:val="•"/>
      <w:lvlJc w:val="left"/>
      <w:pPr>
        <w:tabs>
          <w:tab w:val="num" w:pos="720"/>
        </w:tabs>
        <w:ind w:left="720" w:hanging="360"/>
      </w:pPr>
      <w:rPr>
        <w:rFonts w:ascii="Arial" w:hAnsi="Arial" w:hint="default"/>
      </w:rPr>
    </w:lvl>
    <w:lvl w:ilvl="1" w:tplc="CA408A2C" w:tentative="1">
      <w:start w:val="1"/>
      <w:numFmt w:val="bullet"/>
      <w:lvlText w:val="•"/>
      <w:lvlJc w:val="left"/>
      <w:pPr>
        <w:tabs>
          <w:tab w:val="num" w:pos="1440"/>
        </w:tabs>
        <w:ind w:left="1440" w:hanging="360"/>
      </w:pPr>
      <w:rPr>
        <w:rFonts w:ascii="Arial" w:hAnsi="Arial" w:hint="default"/>
      </w:rPr>
    </w:lvl>
    <w:lvl w:ilvl="2" w:tplc="305EE9FC" w:tentative="1">
      <w:start w:val="1"/>
      <w:numFmt w:val="bullet"/>
      <w:lvlText w:val="•"/>
      <w:lvlJc w:val="left"/>
      <w:pPr>
        <w:tabs>
          <w:tab w:val="num" w:pos="2160"/>
        </w:tabs>
        <w:ind w:left="2160" w:hanging="360"/>
      </w:pPr>
      <w:rPr>
        <w:rFonts w:ascii="Arial" w:hAnsi="Arial" w:hint="default"/>
      </w:rPr>
    </w:lvl>
    <w:lvl w:ilvl="3" w:tplc="05CCA7DA" w:tentative="1">
      <w:start w:val="1"/>
      <w:numFmt w:val="bullet"/>
      <w:lvlText w:val="•"/>
      <w:lvlJc w:val="left"/>
      <w:pPr>
        <w:tabs>
          <w:tab w:val="num" w:pos="2880"/>
        </w:tabs>
        <w:ind w:left="2880" w:hanging="360"/>
      </w:pPr>
      <w:rPr>
        <w:rFonts w:ascii="Arial" w:hAnsi="Arial" w:hint="default"/>
      </w:rPr>
    </w:lvl>
    <w:lvl w:ilvl="4" w:tplc="D6864FF6" w:tentative="1">
      <w:start w:val="1"/>
      <w:numFmt w:val="bullet"/>
      <w:lvlText w:val="•"/>
      <w:lvlJc w:val="left"/>
      <w:pPr>
        <w:tabs>
          <w:tab w:val="num" w:pos="3600"/>
        </w:tabs>
        <w:ind w:left="3600" w:hanging="360"/>
      </w:pPr>
      <w:rPr>
        <w:rFonts w:ascii="Arial" w:hAnsi="Arial" w:hint="default"/>
      </w:rPr>
    </w:lvl>
    <w:lvl w:ilvl="5" w:tplc="F046308E" w:tentative="1">
      <w:start w:val="1"/>
      <w:numFmt w:val="bullet"/>
      <w:lvlText w:val="•"/>
      <w:lvlJc w:val="left"/>
      <w:pPr>
        <w:tabs>
          <w:tab w:val="num" w:pos="4320"/>
        </w:tabs>
        <w:ind w:left="4320" w:hanging="360"/>
      </w:pPr>
      <w:rPr>
        <w:rFonts w:ascii="Arial" w:hAnsi="Arial" w:hint="default"/>
      </w:rPr>
    </w:lvl>
    <w:lvl w:ilvl="6" w:tplc="407AFAD6" w:tentative="1">
      <w:start w:val="1"/>
      <w:numFmt w:val="bullet"/>
      <w:lvlText w:val="•"/>
      <w:lvlJc w:val="left"/>
      <w:pPr>
        <w:tabs>
          <w:tab w:val="num" w:pos="5040"/>
        </w:tabs>
        <w:ind w:left="5040" w:hanging="360"/>
      </w:pPr>
      <w:rPr>
        <w:rFonts w:ascii="Arial" w:hAnsi="Arial" w:hint="default"/>
      </w:rPr>
    </w:lvl>
    <w:lvl w:ilvl="7" w:tplc="96FE14FC" w:tentative="1">
      <w:start w:val="1"/>
      <w:numFmt w:val="bullet"/>
      <w:lvlText w:val="•"/>
      <w:lvlJc w:val="left"/>
      <w:pPr>
        <w:tabs>
          <w:tab w:val="num" w:pos="5760"/>
        </w:tabs>
        <w:ind w:left="5760" w:hanging="360"/>
      </w:pPr>
      <w:rPr>
        <w:rFonts w:ascii="Arial" w:hAnsi="Arial" w:hint="default"/>
      </w:rPr>
    </w:lvl>
    <w:lvl w:ilvl="8" w:tplc="6A34BFA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870BA2"/>
    <w:multiLevelType w:val="hybridMultilevel"/>
    <w:tmpl w:val="D3CE1EAA"/>
    <w:lvl w:ilvl="0" w:tplc="C1DEF556">
      <w:start w:val="1"/>
      <w:numFmt w:val="bullet"/>
      <w:lvlText w:val="•"/>
      <w:lvlJc w:val="left"/>
      <w:pPr>
        <w:tabs>
          <w:tab w:val="num" w:pos="720"/>
        </w:tabs>
        <w:ind w:left="720" w:hanging="360"/>
      </w:pPr>
      <w:rPr>
        <w:rFonts w:ascii="Arial" w:hAnsi="Arial" w:hint="default"/>
      </w:rPr>
    </w:lvl>
    <w:lvl w:ilvl="1" w:tplc="95289AD8" w:tentative="1">
      <w:start w:val="1"/>
      <w:numFmt w:val="bullet"/>
      <w:lvlText w:val="•"/>
      <w:lvlJc w:val="left"/>
      <w:pPr>
        <w:tabs>
          <w:tab w:val="num" w:pos="1440"/>
        </w:tabs>
        <w:ind w:left="1440" w:hanging="360"/>
      </w:pPr>
      <w:rPr>
        <w:rFonts w:ascii="Arial" w:hAnsi="Arial" w:hint="default"/>
      </w:rPr>
    </w:lvl>
    <w:lvl w:ilvl="2" w:tplc="C2C0CF56" w:tentative="1">
      <w:start w:val="1"/>
      <w:numFmt w:val="bullet"/>
      <w:lvlText w:val="•"/>
      <w:lvlJc w:val="left"/>
      <w:pPr>
        <w:tabs>
          <w:tab w:val="num" w:pos="2160"/>
        </w:tabs>
        <w:ind w:left="2160" w:hanging="360"/>
      </w:pPr>
      <w:rPr>
        <w:rFonts w:ascii="Arial" w:hAnsi="Arial" w:hint="default"/>
      </w:rPr>
    </w:lvl>
    <w:lvl w:ilvl="3" w:tplc="B66E171A" w:tentative="1">
      <w:start w:val="1"/>
      <w:numFmt w:val="bullet"/>
      <w:lvlText w:val="•"/>
      <w:lvlJc w:val="left"/>
      <w:pPr>
        <w:tabs>
          <w:tab w:val="num" w:pos="2880"/>
        </w:tabs>
        <w:ind w:left="2880" w:hanging="360"/>
      </w:pPr>
      <w:rPr>
        <w:rFonts w:ascii="Arial" w:hAnsi="Arial" w:hint="default"/>
      </w:rPr>
    </w:lvl>
    <w:lvl w:ilvl="4" w:tplc="A4863368" w:tentative="1">
      <w:start w:val="1"/>
      <w:numFmt w:val="bullet"/>
      <w:lvlText w:val="•"/>
      <w:lvlJc w:val="left"/>
      <w:pPr>
        <w:tabs>
          <w:tab w:val="num" w:pos="3600"/>
        </w:tabs>
        <w:ind w:left="3600" w:hanging="360"/>
      </w:pPr>
      <w:rPr>
        <w:rFonts w:ascii="Arial" w:hAnsi="Arial" w:hint="default"/>
      </w:rPr>
    </w:lvl>
    <w:lvl w:ilvl="5" w:tplc="9438A464" w:tentative="1">
      <w:start w:val="1"/>
      <w:numFmt w:val="bullet"/>
      <w:lvlText w:val="•"/>
      <w:lvlJc w:val="left"/>
      <w:pPr>
        <w:tabs>
          <w:tab w:val="num" w:pos="4320"/>
        </w:tabs>
        <w:ind w:left="4320" w:hanging="360"/>
      </w:pPr>
      <w:rPr>
        <w:rFonts w:ascii="Arial" w:hAnsi="Arial" w:hint="default"/>
      </w:rPr>
    </w:lvl>
    <w:lvl w:ilvl="6" w:tplc="0CAA4150" w:tentative="1">
      <w:start w:val="1"/>
      <w:numFmt w:val="bullet"/>
      <w:lvlText w:val="•"/>
      <w:lvlJc w:val="left"/>
      <w:pPr>
        <w:tabs>
          <w:tab w:val="num" w:pos="5040"/>
        </w:tabs>
        <w:ind w:left="5040" w:hanging="360"/>
      </w:pPr>
      <w:rPr>
        <w:rFonts w:ascii="Arial" w:hAnsi="Arial" w:hint="default"/>
      </w:rPr>
    </w:lvl>
    <w:lvl w:ilvl="7" w:tplc="106AF4B0" w:tentative="1">
      <w:start w:val="1"/>
      <w:numFmt w:val="bullet"/>
      <w:lvlText w:val="•"/>
      <w:lvlJc w:val="left"/>
      <w:pPr>
        <w:tabs>
          <w:tab w:val="num" w:pos="5760"/>
        </w:tabs>
        <w:ind w:left="5760" w:hanging="360"/>
      </w:pPr>
      <w:rPr>
        <w:rFonts w:ascii="Arial" w:hAnsi="Arial" w:hint="default"/>
      </w:rPr>
    </w:lvl>
    <w:lvl w:ilvl="8" w:tplc="B720E8E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F253F5"/>
    <w:multiLevelType w:val="hybridMultilevel"/>
    <w:tmpl w:val="4D6E0CBA"/>
    <w:lvl w:ilvl="0" w:tplc="ABB6D5E2">
      <w:start w:val="1"/>
      <w:numFmt w:val="bullet"/>
      <w:lvlText w:val="•"/>
      <w:lvlJc w:val="left"/>
      <w:pPr>
        <w:tabs>
          <w:tab w:val="num" w:pos="720"/>
        </w:tabs>
        <w:ind w:left="720" w:hanging="360"/>
      </w:pPr>
      <w:rPr>
        <w:rFonts w:ascii="Arial" w:hAnsi="Arial" w:hint="default"/>
      </w:rPr>
    </w:lvl>
    <w:lvl w:ilvl="1" w:tplc="CB6C74D8" w:tentative="1">
      <w:start w:val="1"/>
      <w:numFmt w:val="bullet"/>
      <w:lvlText w:val="•"/>
      <w:lvlJc w:val="left"/>
      <w:pPr>
        <w:tabs>
          <w:tab w:val="num" w:pos="1440"/>
        </w:tabs>
        <w:ind w:left="1440" w:hanging="360"/>
      </w:pPr>
      <w:rPr>
        <w:rFonts w:ascii="Arial" w:hAnsi="Arial" w:hint="default"/>
      </w:rPr>
    </w:lvl>
    <w:lvl w:ilvl="2" w:tplc="EFA075BA" w:tentative="1">
      <w:start w:val="1"/>
      <w:numFmt w:val="bullet"/>
      <w:lvlText w:val="•"/>
      <w:lvlJc w:val="left"/>
      <w:pPr>
        <w:tabs>
          <w:tab w:val="num" w:pos="2160"/>
        </w:tabs>
        <w:ind w:left="2160" w:hanging="360"/>
      </w:pPr>
      <w:rPr>
        <w:rFonts w:ascii="Arial" w:hAnsi="Arial" w:hint="default"/>
      </w:rPr>
    </w:lvl>
    <w:lvl w:ilvl="3" w:tplc="E8FCCD94" w:tentative="1">
      <w:start w:val="1"/>
      <w:numFmt w:val="bullet"/>
      <w:lvlText w:val="•"/>
      <w:lvlJc w:val="left"/>
      <w:pPr>
        <w:tabs>
          <w:tab w:val="num" w:pos="2880"/>
        </w:tabs>
        <w:ind w:left="2880" w:hanging="360"/>
      </w:pPr>
      <w:rPr>
        <w:rFonts w:ascii="Arial" w:hAnsi="Arial" w:hint="default"/>
      </w:rPr>
    </w:lvl>
    <w:lvl w:ilvl="4" w:tplc="336E71B6" w:tentative="1">
      <w:start w:val="1"/>
      <w:numFmt w:val="bullet"/>
      <w:lvlText w:val="•"/>
      <w:lvlJc w:val="left"/>
      <w:pPr>
        <w:tabs>
          <w:tab w:val="num" w:pos="3600"/>
        </w:tabs>
        <w:ind w:left="3600" w:hanging="360"/>
      </w:pPr>
      <w:rPr>
        <w:rFonts w:ascii="Arial" w:hAnsi="Arial" w:hint="default"/>
      </w:rPr>
    </w:lvl>
    <w:lvl w:ilvl="5" w:tplc="C76288B8" w:tentative="1">
      <w:start w:val="1"/>
      <w:numFmt w:val="bullet"/>
      <w:lvlText w:val="•"/>
      <w:lvlJc w:val="left"/>
      <w:pPr>
        <w:tabs>
          <w:tab w:val="num" w:pos="4320"/>
        </w:tabs>
        <w:ind w:left="4320" w:hanging="360"/>
      </w:pPr>
      <w:rPr>
        <w:rFonts w:ascii="Arial" w:hAnsi="Arial" w:hint="default"/>
      </w:rPr>
    </w:lvl>
    <w:lvl w:ilvl="6" w:tplc="8840A566" w:tentative="1">
      <w:start w:val="1"/>
      <w:numFmt w:val="bullet"/>
      <w:lvlText w:val="•"/>
      <w:lvlJc w:val="left"/>
      <w:pPr>
        <w:tabs>
          <w:tab w:val="num" w:pos="5040"/>
        </w:tabs>
        <w:ind w:left="5040" w:hanging="360"/>
      </w:pPr>
      <w:rPr>
        <w:rFonts w:ascii="Arial" w:hAnsi="Arial" w:hint="default"/>
      </w:rPr>
    </w:lvl>
    <w:lvl w:ilvl="7" w:tplc="C4208BF4" w:tentative="1">
      <w:start w:val="1"/>
      <w:numFmt w:val="bullet"/>
      <w:lvlText w:val="•"/>
      <w:lvlJc w:val="left"/>
      <w:pPr>
        <w:tabs>
          <w:tab w:val="num" w:pos="5760"/>
        </w:tabs>
        <w:ind w:left="5760" w:hanging="360"/>
      </w:pPr>
      <w:rPr>
        <w:rFonts w:ascii="Arial" w:hAnsi="Arial" w:hint="default"/>
      </w:rPr>
    </w:lvl>
    <w:lvl w:ilvl="8" w:tplc="B3180CE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65673C"/>
    <w:multiLevelType w:val="hybridMultilevel"/>
    <w:tmpl w:val="BB507D76"/>
    <w:lvl w:ilvl="0" w:tplc="65840A04">
      <w:start w:val="3"/>
      <w:numFmt w:val="bullet"/>
      <w:lvlText w:val="-"/>
      <w:lvlJc w:val="left"/>
      <w:pPr>
        <w:ind w:left="1080" w:hanging="360"/>
      </w:pPr>
      <w:rPr>
        <w:rFonts w:ascii="Calibri" w:eastAsiaTheme="minorHAnsi" w:hAnsi="Calibri" w:cs="Calibri" w:hint="default"/>
        <w:b/>
        <w:color w:val="auto"/>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0FB25F6D"/>
    <w:multiLevelType w:val="hybridMultilevel"/>
    <w:tmpl w:val="3FFC3710"/>
    <w:lvl w:ilvl="0" w:tplc="F35A86EA">
      <w:start w:val="1"/>
      <w:numFmt w:val="bullet"/>
      <w:lvlText w:val="•"/>
      <w:lvlJc w:val="left"/>
      <w:pPr>
        <w:tabs>
          <w:tab w:val="num" w:pos="720"/>
        </w:tabs>
        <w:ind w:left="720" w:hanging="360"/>
      </w:pPr>
      <w:rPr>
        <w:rFonts w:ascii="Arial" w:hAnsi="Arial" w:hint="default"/>
      </w:rPr>
    </w:lvl>
    <w:lvl w:ilvl="1" w:tplc="5BA8A436">
      <w:start w:val="3828"/>
      <w:numFmt w:val="bullet"/>
      <w:lvlText w:val="•"/>
      <w:lvlJc w:val="left"/>
      <w:pPr>
        <w:tabs>
          <w:tab w:val="num" w:pos="1440"/>
        </w:tabs>
        <w:ind w:left="1440" w:hanging="360"/>
      </w:pPr>
      <w:rPr>
        <w:rFonts w:ascii="Arial" w:hAnsi="Arial" w:hint="default"/>
      </w:rPr>
    </w:lvl>
    <w:lvl w:ilvl="2" w:tplc="5A4C6A0A" w:tentative="1">
      <w:start w:val="1"/>
      <w:numFmt w:val="bullet"/>
      <w:lvlText w:val="•"/>
      <w:lvlJc w:val="left"/>
      <w:pPr>
        <w:tabs>
          <w:tab w:val="num" w:pos="2160"/>
        </w:tabs>
        <w:ind w:left="2160" w:hanging="360"/>
      </w:pPr>
      <w:rPr>
        <w:rFonts w:ascii="Arial" w:hAnsi="Arial" w:hint="default"/>
      </w:rPr>
    </w:lvl>
    <w:lvl w:ilvl="3" w:tplc="916684E8" w:tentative="1">
      <w:start w:val="1"/>
      <w:numFmt w:val="bullet"/>
      <w:lvlText w:val="•"/>
      <w:lvlJc w:val="left"/>
      <w:pPr>
        <w:tabs>
          <w:tab w:val="num" w:pos="2880"/>
        </w:tabs>
        <w:ind w:left="2880" w:hanging="360"/>
      </w:pPr>
      <w:rPr>
        <w:rFonts w:ascii="Arial" w:hAnsi="Arial" w:hint="default"/>
      </w:rPr>
    </w:lvl>
    <w:lvl w:ilvl="4" w:tplc="5756E012" w:tentative="1">
      <w:start w:val="1"/>
      <w:numFmt w:val="bullet"/>
      <w:lvlText w:val="•"/>
      <w:lvlJc w:val="left"/>
      <w:pPr>
        <w:tabs>
          <w:tab w:val="num" w:pos="3600"/>
        </w:tabs>
        <w:ind w:left="3600" w:hanging="360"/>
      </w:pPr>
      <w:rPr>
        <w:rFonts w:ascii="Arial" w:hAnsi="Arial" w:hint="default"/>
      </w:rPr>
    </w:lvl>
    <w:lvl w:ilvl="5" w:tplc="B0D2FE28" w:tentative="1">
      <w:start w:val="1"/>
      <w:numFmt w:val="bullet"/>
      <w:lvlText w:val="•"/>
      <w:lvlJc w:val="left"/>
      <w:pPr>
        <w:tabs>
          <w:tab w:val="num" w:pos="4320"/>
        </w:tabs>
        <w:ind w:left="4320" w:hanging="360"/>
      </w:pPr>
      <w:rPr>
        <w:rFonts w:ascii="Arial" w:hAnsi="Arial" w:hint="default"/>
      </w:rPr>
    </w:lvl>
    <w:lvl w:ilvl="6" w:tplc="059693BA" w:tentative="1">
      <w:start w:val="1"/>
      <w:numFmt w:val="bullet"/>
      <w:lvlText w:val="•"/>
      <w:lvlJc w:val="left"/>
      <w:pPr>
        <w:tabs>
          <w:tab w:val="num" w:pos="5040"/>
        </w:tabs>
        <w:ind w:left="5040" w:hanging="360"/>
      </w:pPr>
      <w:rPr>
        <w:rFonts w:ascii="Arial" w:hAnsi="Arial" w:hint="default"/>
      </w:rPr>
    </w:lvl>
    <w:lvl w:ilvl="7" w:tplc="DEA6129C" w:tentative="1">
      <w:start w:val="1"/>
      <w:numFmt w:val="bullet"/>
      <w:lvlText w:val="•"/>
      <w:lvlJc w:val="left"/>
      <w:pPr>
        <w:tabs>
          <w:tab w:val="num" w:pos="5760"/>
        </w:tabs>
        <w:ind w:left="5760" w:hanging="360"/>
      </w:pPr>
      <w:rPr>
        <w:rFonts w:ascii="Arial" w:hAnsi="Arial" w:hint="default"/>
      </w:rPr>
    </w:lvl>
    <w:lvl w:ilvl="8" w:tplc="41DCE6B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1E41A17"/>
    <w:multiLevelType w:val="hybridMultilevel"/>
    <w:tmpl w:val="46D00588"/>
    <w:lvl w:ilvl="0" w:tplc="8F1CA880">
      <w:start w:val="1"/>
      <w:numFmt w:val="bullet"/>
      <w:lvlText w:val="•"/>
      <w:lvlJc w:val="left"/>
      <w:pPr>
        <w:tabs>
          <w:tab w:val="num" w:pos="720"/>
        </w:tabs>
        <w:ind w:left="720" w:hanging="360"/>
      </w:pPr>
      <w:rPr>
        <w:rFonts w:ascii="Arial" w:hAnsi="Arial" w:hint="default"/>
      </w:rPr>
    </w:lvl>
    <w:lvl w:ilvl="1" w:tplc="D4C07E22" w:tentative="1">
      <w:start w:val="1"/>
      <w:numFmt w:val="bullet"/>
      <w:lvlText w:val="•"/>
      <w:lvlJc w:val="left"/>
      <w:pPr>
        <w:tabs>
          <w:tab w:val="num" w:pos="1440"/>
        </w:tabs>
        <w:ind w:left="1440" w:hanging="360"/>
      </w:pPr>
      <w:rPr>
        <w:rFonts w:ascii="Arial" w:hAnsi="Arial" w:hint="default"/>
      </w:rPr>
    </w:lvl>
    <w:lvl w:ilvl="2" w:tplc="3D0078FC" w:tentative="1">
      <w:start w:val="1"/>
      <w:numFmt w:val="bullet"/>
      <w:lvlText w:val="•"/>
      <w:lvlJc w:val="left"/>
      <w:pPr>
        <w:tabs>
          <w:tab w:val="num" w:pos="2160"/>
        </w:tabs>
        <w:ind w:left="2160" w:hanging="360"/>
      </w:pPr>
      <w:rPr>
        <w:rFonts w:ascii="Arial" w:hAnsi="Arial" w:hint="default"/>
      </w:rPr>
    </w:lvl>
    <w:lvl w:ilvl="3" w:tplc="D3FE4F06" w:tentative="1">
      <w:start w:val="1"/>
      <w:numFmt w:val="bullet"/>
      <w:lvlText w:val="•"/>
      <w:lvlJc w:val="left"/>
      <w:pPr>
        <w:tabs>
          <w:tab w:val="num" w:pos="2880"/>
        </w:tabs>
        <w:ind w:left="2880" w:hanging="360"/>
      </w:pPr>
      <w:rPr>
        <w:rFonts w:ascii="Arial" w:hAnsi="Arial" w:hint="default"/>
      </w:rPr>
    </w:lvl>
    <w:lvl w:ilvl="4" w:tplc="09E4B592" w:tentative="1">
      <w:start w:val="1"/>
      <w:numFmt w:val="bullet"/>
      <w:lvlText w:val="•"/>
      <w:lvlJc w:val="left"/>
      <w:pPr>
        <w:tabs>
          <w:tab w:val="num" w:pos="3600"/>
        </w:tabs>
        <w:ind w:left="3600" w:hanging="360"/>
      </w:pPr>
      <w:rPr>
        <w:rFonts w:ascii="Arial" w:hAnsi="Arial" w:hint="default"/>
      </w:rPr>
    </w:lvl>
    <w:lvl w:ilvl="5" w:tplc="2C123D6A" w:tentative="1">
      <w:start w:val="1"/>
      <w:numFmt w:val="bullet"/>
      <w:lvlText w:val="•"/>
      <w:lvlJc w:val="left"/>
      <w:pPr>
        <w:tabs>
          <w:tab w:val="num" w:pos="4320"/>
        </w:tabs>
        <w:ind w:left="4320" w:hanging="360"/>
      </w:pPr>
      <w:rPr>
        <w:rFonts w:ascii="Arial" w:hAnsi="Arial" w:hint="default"/>
      </w:rPr>
    </w:lvl>
    <w:lvl w:ilvl="6" w:tplc="54A4B350" w:tentative="1">
      <w:start w:val="1"/>
      <w:numFmt w:val="bullet"/>
      <w:lvlText w:val="•"/>
      <w:lvlJc w:val="left"/>
      <w:pPr>
        <w:tabs>
          <w:tab w:val="num" w:pos="5040"/>
        </w:tabs>
        <w:ind w:left="5040" w:hanging="360"/>
      </w:pPr>
      <w:rPr>
        <w:rFonts w:ascii="Arial" w:hAnsi="Arial" w:hint="default"/>
      </w:rPr>
    </w:lvl>
    <w:lvl w:ilvl="7" w:tplc="B13827A0" w:tentative="1">
      <w:start w:val="1"/>
      <w:numFmt w:val="bullet"/>
      <w:lvlText w:val="•"/>
      <w:lvlJc w:val="left"/>
      <w:pPr>
        <w:tabs>
          <w:tab w:val="num" w:pos="5760"/>
        </w:tabs>
        <w:ind w:left="5760" w:hanging="360"/>
      </w:pPr>
      <w:rPr>
        <w:rFonts w:ascii="Arial" w:hAnsi="Arial" w:hint="default"/>
      </w:rPr>
    </w:lvl>
    <w:lvl w:ilvl="8" w:tplc="6C989CB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446367"/>
    <w:multiLevelType w:val="hybridMultilevel"/>
    <w:tmpl w:val="5DB0AADE"/>
    <w:lvl w:ilvl="0" w:tplc="BB2C2E08">
      <w:start w:val="1"/>
      <w:numFmt w:val="upperRoman"/>
      <w:lvlText w:val="%1."/>
      <w:lvlJc w:val="left"/>
      <w:pPr>
        <w:ind w:left="1080" w:hanging="72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6FD115B"/>
    <w:multiLevelType w:val="hybridMultilevel"/>
    <w:tmpl w:val="0B0AF862"/>
    <w:lvl w:ilvl="0" w:tplc="4B50BCD8">
      <w:start w:val="1"/>
      <w:numFmt w:val="bullet"/>
      <w:lvlText w:val="•"/>
      <w:lvlJc w:val="left"/>
      <w:pPr>
        <w:tabs>
          <w:tab w:val="num" w:pos="720"/>
        </w:tabs>
        <w:ind w:left="720" w:hanging="360"/>
      </w:pPr>
      <w:rPr>
        <w:rFonts w:ascii="Arial" w:hAnsi="Arial" w:hint="default"/>
      </w:rPr>
    </w:lvl>
    <w:lvl w:ilvl="1" w:tplc="2EDAAF46" w:tentative="1">
      <w:start w:val="1"/>
      <w:numFmt w:val="bullet"/>
      <w:lvlText w:val="•"/>
      <w:lvlJc w:val="left"/>
      <w:pPr>
        <w:tabs>
          <w:tab w:val="num" w:pos="1440"/>
        </w:tabs>
        <w:ind w:left="1440" w:hanging="360"/>
      </w:pPr>
      <w:rPr>
        <w:rFonts w:ascii="Arial" w:hAnsi="Arial" w:hint="default"/>
      </w:rPr>
    </w:lvl>
    <w:lvl w:ilvl="2" w:tplc="B7B642F2" w:tentative="1">
      <w:start w:val="1"/>
      <w:numFmt w:val="bullet"/>
      <w:lvlText w:val="•"/>
      <w:lvlJc w:val="left"/>
      <w:pPr>
        <w:tabs>
          <w:tab w:val="num" w:pos="2160"/>
        </w:tabs>
        <w:ind w:left="2160" w:hanging="360"/>
      </w:pPr>
      <w:rPr>
        <w:rFonts w:ascii="Arial" w:hAnsi="Arial" w:hint="default"/>
      </w:rPr>
    </w:lvl>
    <w:lvl w:ilvl="3" w:tplc="C3CE5EA6" w:tentative="1">
      <w:start w:val="1"/>
      <w:numFmt w:val="bullet"/>
      <w:lvlText w:val="•"/>
      <w:lvlJc w:val="left"/>
      <w:pPr>
        <w:tabs>
          <w:tab w:val="num" w:pos="2880"/>
        </w:tabs>
        <w:ind w:left="2880" w:hanging="360"/>
      </w:pPr>
      <w:rPr>
        <w:rFonts w:ascii="Arial" w:hAnsi="Arial" w:hint="default"/>
      </w:rPr>
    </w:lvl>
    <w:lvl w:ilvl="4" w:tplc="7B18C3E4" w:tentative="1">
      <w:start w:val="1"/>
      <w:numFmt w:val="bullet"/>
      <w:lvlText w:val="•"/>
      <w:lvlJc w:val="left"/>
      <w:pPr>
        <w:tabs>
          <w:tab w:val="num" w:pos="3600"/>
        </w:tabs>
        <w:ind w:left="3600" w:hanging="360"/>
      </w:pPr>
      <w:rPr>
        <w:rFonts w:ascii="Arial" w:hAnsi="Arial" w:hint="default"/>
      </w:rPr>
    </w:lvl>
    <w:lvl w:ilvl="5" w:tplc="73644BC2" w:tentative="1">
      <w:start w:val="1"/>
      <w:numFmt w:val="bullet"/>
      <w:lvlText w:val="•"/>
      <w:lvlJc w:val="left"/>
      <w:pPr>
        <w:tabs>
          <w:tab w:val="num" w:pos="4320"/>
        </w:tabs>
        <w:ind w:left="4320" w:hanging="360"/>
      </w:pPr>
      <w:rPr>
        <w:rFonts w:ascii="Arial" w:hAnsi="Arial" w:hint="default"/>
      </w:rPr>
    </w:lvl>
    <w:lvl w:ilvl="6" w:tplc="DAD822B6" w:tentative="1">
      <w:start w:val="1"/>
      <w:numFmt w:val="bullet"/>
      <w:lvlText w:val="•"/>
      <w:lvlJc w:val="left"/>
      <w:pPr>
        <w:tabs>
          <w:tab w:val="num" w:pos="5040"/>
        </w:tabs>
        <w:ind w:left="5040" w:hanging="360"/>
      </w:pPr>
      <w:rPr>
        <w:rFonts w:ascii="Arial" w:hAnsi="Arial" w:hint="default"/>
      </w:rPr>
    </w:lvl>
    <w:lvl w:ilvl="7" w:tplc="FD1CA59E" w:tentative="1">
      <w:start w:val="1"/>
      <w:numFmt w:val="bullet"/>
      <w:lvlText w:val="•"/>
      <w:lvlJc w:val="left"/>
      <w:pPr>
        <w:tabs>
          <w:tab w:val="num" w:pos="5760"/>
        </w:tabs>
        <w:ind w:left="5760" w:hanging="360"/>
      </w:pPr>
      <w:rPr>
        <w:rFonts w:ascii="Arial" w:hAnsi="Arial" w:hint="default"/>
      </w:rPr>
    </w:lvl>
    <w:lvl w:ilvl="8" w:tplc="1E34328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7F36A9D"/>
    <w:multiLevelType w:val="hybridMultilevel"/>
    <w:tmpl w:val="A26A5EF0"/>
    <w:lvl w:ilvl="0" w:tplc="894CA196">
      <w:start w:val="1"/>
      <w:numFmt w:val="bullet"/>
      <w:lvlText w:val="•"/>
      <w:lvlJc w:val="left"/>
      <w:pPr>
        <w:tabs>
          <w:tab w:val="num" w:pos="720"/>
        </w:tabs>
        <w:ind w:left="720" w:hanging="360"/>
      </w:pPr>
      <w:rPr>
        <w:rFonts w:ascii="Arial" w:hAnsi="Arial" w:hint="default"/>
      </w:rPr>
    </w:lvl>
    <w:lvl w:ilvl="1" w:tplc="A4B6730C" w:tentative="1">
      <w:start w:val="1"/>
      <w:numFmt w:val="bullet"/>
      <w:lvlText w:val="•"/>
      <w:lvlJc w:val="left"/>
      <w:pPr>
        <w:tabs>
          <w:tab w:val="num" w:pos="1440"/>
        </w:tabs>
        <w:ind w:left="1440" w:hanging="360"/>
      </w:pPr>
      <w:rPr>
        <w:rFonts w:ascii="Arial" w:hAnsi="Arial" w:hint="default"/>
      </w:rPr>
    </w:lvl>
    <w:lvl w:ilvl="2" w:tplc="20D855AA" w:tentative="1">
      <w:start w:val="1"/>
      <w:numFmt w:val="bullet"/>
      <w:lvlText w:val="•"/>
      <w:lvlJc w:val="left"/>
      <w:pPr>
        <w:tabs>
          <w:tab w:val="num" w:pos="2160"/>
        </w:tabs>
        <w:ind w:left="2160" w:hanging="360"/>
      </w:pPr>
      <w:rPr>
        <w:rFonts w:ascii="Arial" w:hAnsi="Arial" w:hint="default"/>
      </w:rPr>
    </w:lvl>
    <w:lvl w:ilvl="3" w:tplc="AC8863FE" w:tentative="1">
      <w:start w:val="1"/>
      <w:numFmt w:val="bullet"/>
      <w:lvlText w:val="•"/>
      <w:lvlJc w:val="left"/>
      <w:pPr>
        <w:tabs>
          <w:tab w:val="num" w:pos="2880"/>
        </w:tabs>
        <w:ind w:left="2880" w:hanging="360"/>
      </w:pPr>
      <w:rPr>
        <w:rFonts w:ascii="Arial" w:hAnsi="Arial" w:hint="default"/>
      </w:rPr>
    </w:lvl>
    <w:lvl w:ilvl="4" w:tplc="7CCE75E0" w:tentative="1">
      <w:start w:val="1"/>
      <w:numFmt w:val="bullet"/>
      <w:lvlText w:val="•"/>
      <w:lvlJc w:val="left"/>
      <w:pPr>
        <w:tabs>
          <w:tab w:val="num" w:pos="3600"/>
        </w:tabs>
        <w:ind w:left="3600" w:hanging="360"/>
      </w:pPr>
      <w:rPr>
        <w:rFonts w:ascii="Arial" w:hAnsi="Arial" w:hint="default"/>
      </w:rPr>
    </w:lvl>
    <w:lvl w:ilvl="5" w:tplc="76344D50" w:tentative="1">
      <w:start w:val="1"/>
      <w:numFmt w:val="bullet"/>
      <w:lvlText w:val="•"/>
      <w:lvlJc w:val="left"/>
      <w:pPr>
        <w:tabs>
          <w:tab w:val="num" w:pos="4320"/>
        </w:tabs>
        <w:ind w:left="4320" w:hanging="360"/>
      </w:pPr>
      <w:rPr>
        <w:rFonts w:ascii="Arial" w:hAnsi="Arial" w:hint="default"/>
      </w:rPr>
    </w:lvl>
    <w:lvl w:ilvl="6" w:tplc="6FB61736" w:tentative="1">
      <w:start w:val="1"/>
      <w:numFmt w:val="bullet"/>
      <w:lvlText w:val="•"/>
      <w:lvlJc w:val="left"/>
      <w:pPr>
        <w:tabs>
          <w:tab w:val="num" w:pos="5040"/>
        </w:tabs>
        <w:ind w:left="5040" w:hanging="360"/>
      </w:pPr>
      <w:rPr>
        <w:rFonts w:ascii="Arial" w:hAnsi="Arial" w:hint="default"/>
      </w:rPr>
    </w:lvl>
    <w:lvl w:ilvl="7" w:tplc="E526923C" w:tentative="1">
      <w:start w:val="1"/>
      <w:numFmt w:val="bullet"/>
      <w:lvlText w:val="•"/>
      <w:lvlJc w:val="left"/>
      <w:pPr>
        <w:tabs>
          <w:tab w:val="num" w:pos="5760"/>
        </w:tabs>
        <w:ind w:left="5760" w:hanging="360"/>
      </w:pPr>
      <w:rPr>
        <w:rFonts w:ascii="Arial" w:hAnsi="Arial" w:hint="default"/>
      </w:rPr>
    </w:lvl>
    <w:lvl w:ilvl="8" w:tplc="7C040C2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A05224"/>
    <w:multiLevelType w:val="hybridMultilevel"/>
    <w:tmpl w:val="C82848F8"/>
    <w:lvl w:ilvl="0" w:tplc="DF8EFEEC">
      <w:start w:val="1"/>
      <w:numFmt w:val="bullet"/>
      <w:lvlText w:val="•"/>
      <w:lvlJc w:val="left"/>
      <w:pPr>
        <w:tabs>
          <w:tab w:val="num" w:pos="720"/>
        </w:tabs>
        <w:ind w:left="720" w:hanging="360"/>
      </w:pPr>
      <w:rPr>
        <w:rFonts w:ascii="Arial" w:hAnsi="Arial" w:hint="default"/>
      </w:rPr>
    </w:lvl>
    <w:lvl w:ilvl="1" w:tplc="3564C3AA" w:tentative="1">
      <w:start w:val="1"/>
      <w:numFmt w:val="bullet"/>
      <w:lvlText w:val="•"/>
      <w:lvlJc w:val="left"/>
      <w:pPr>
        <w:tabs>
          <w:tab w:val="num" w:pos="1440"/>
        </w:tabs>
        <w:ind w:left="1440" w:hanging="360"/>
      </w:pPr>
      <w:rPr>
        <w:rFonts w:ascii="Arial" w:hAnsi="Arial" w:hint="default"/>
      </w:rPr>
    </w:lvl>
    <w:lvl w:ilvl="2" w:tplc="DCB48B7A" w:tentative="1">
      <w:start w:val="1"/>
      <w:numFmt w:val="bullet"/>
      <w:lvlText w:val="•"/>
      <w:lvlJc w:val="left"/>
      <w:pPr>
        <w:tabs>
          <w:tab w:val="num" w:pos="2160"/>
        </w:tabs>
        <w:ind w:left="2160" w:hanging="360"/>
      </w:pPr>
      <w:rPr>
        <w:rFonts w:ascii="Arial" w:hAnsi="Arial" w:hint="default"/>
      </w:rPr>
    </w:lvl>
    <w:lvl w:ilvl="3" w:tplc="5BF2B4BC" w:tentative="1">
      <w:start w:val="1"/>
      <w:numFmt w:val="bullet"/>
      <w:lvlText w:val="•"/>
      <w:lvlJc w:val="left"/>
      <w:pPr>
        <w:tabs>
          <w:tab w:val="num" w:pos="2880"/>
        </w:tabs>
        <w:ind w:left="2880" w:hanging="360"/>
      </w:pPr>
      <w:rPr>
        <w:rFonts w:ascii="Arial" w:hAnsi="Arial" w:hint="default"/>
      </w:rPr>
    </w:lvl>
    <w:lvl w:ilvl="4" w:tplc="04B2638C" w:tentative="1">
      <w:start w:val="1"/>
      <w:numFmt w:val="bullet"/>
      <w:lvlText w:val="•"/>
      <w:lvlJc w:val="left"/>
      <w:pPr>
        <w:tabs>
          <w:tab w:val="num" w:pos="3600"/>
        </w:tabs>
        <w:ind w:left="3600" w:hanging="360"/>
      </w:pPr>
      <w:rPr>
        <w:rFonts w:ascii="Arial" w:hAnsi="Arial" w:hint="default"/>
      </w:rPr>
    </w:lvl>
    <w:lvl w:ilvl="5" w:tplc="73CE0664" w:tentative="1">
      <w:start w:val="1"/>
      <w:numFmt w:val="bullet"/>
      <w:lvlText w:val="•"/>
      <w:lvlJc w:val="left"/>
      <w:pPr>
        <w:tabs>
          <w:tab w:val="num" w:pos="4320"/>
        </w:tabs>
        <w:ind w:left="4320" w:hanging="360"/>
      </w:pPr>
      <w:rPr>
        <w:rFonts w:ascii="Arial" w:hAnsi="Arial" w:hint="default"/>
      </w:rPr>
    </w:lvl>
    <w:lvl w:ilvl="6" w:tplc="764E02BE" w:tentative="1">
      <w:start w:val="1"/>
      <w:numFmt w:val="bullet"/>
      <w:lvlText w:val="•"/>
      <w:lvlJc w:val="left"/>
      <w:pPr>
        <w:tabs>
          <w:tab w:val="num" w:pos="5040"/>
        </w:tabs>
        <w:ind w:left="5040" w:hanging="360"/>
      </w:pPr>
      <w:rPr>
        <w:rFonts w:ascii="Arial" w:hAnsi="Arial" w:hint="default"/>
      </w:rPr>
    </w:lvl>
    <w:lvl w:ilvl="7" w:tplc="A672E70A" w:tentative="1">
      <w:start w:val="1"/>
      <w:numFmt w:val="bullet"/>
      <w:lvlText w:val="•"/>
      <w:lvlJc w:val="left"/>
      <w:pPr>
        <w:tabs>
          <w:tab w:val="num" w:pos="5760"/>
        </w:tabs>
        <w:ind w:left="5760" w:hanging="360"/>
      </w:pPr>
      <w:rPr>
        <w:rFonts w:ascii="Arial" w:hAnsi="Arial" w:hint="default"/>
      </w:rPr>
    </w:lvl>
    <w:lvl w:ilvl="8" w:tplc="030EA13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B5F46FB"/>
    <w:multiLevelType w:val="hybridMultilevel"/>
    <w:tmpl w:val="96E4376C"/>
    <w:lvl w:ilvl="0" w:tplc="9368886A">
      <w:start w:val="1"/>
      <w:numFmt w:val="bullet"/>
      <w:lvlText w:val="•"/>
      <w:lvlJc w:val="left"/>
      <w:pPr>
        <w:tabs>
          <w:tab w:val="num" w:pos="720"/>
        </w:tabs>
        <w:ind w:left="720" w:hanging="360"/>
      </w:pPr>
      <w:rPr>
        <w:rFonts w:ascii="Arial" w:hAnsi="Arial" w:hint="default"/>
      </w:rPr>
    </w:lvl>
    <w:lvl w:ilvl="1" w:tplc="F252E540" w:tentative="1">
      <w:start w:val="1"/>
      <w:numFmt w:val="bullet"/>
      <w:lvlText w:val="•"/>
      <w:lvlJc w:val="left"/>
      <w:pPr>
        <w:tabs>
          <w:tab w:val="num" w:pos="1440"/>
        </w:tabs>
        <w:ind w:left="1440" w:hanging="360"/>
      </w:pPr>
      <w:rPr>
        <w:rFonts w:ascii="Arial" w:hAnsi="Arial" w:hint="default"/>
      </w:rPr>
    </w:lvl>
    <w:lvl w:ilvl="2" w:tplc="65FC0F96" w:tentative="1">
      <w:start w:val="1"/>
      <w:numFmt w:val="bullet"/>
      <w:lvlText w:val="•"/>
      <w:lvlJc w:val="left"/>
      <w:pPr>
        <w:tabs>
          <w:tab w:val="num" w:pos="2160"/>
        </w:tabs>
        <w:ind w:left="2160" w:hanging="360"/>
      </w:pPr>
      <w:rPr>
        <w:rFonts w:ascii="Arial" w:hAnsi="Arial" w:hint="default"/>
      </w:rPr>
    </w:lvl>
    <w:lvl w:ilvl="3" w:tplc="716EE598" w:tentative="1">
      <w:start w:val="1"/>
      <w:numFmt w:val="bullet"/>
      <w:lvlText w:val="•"/>
      <w:lvlJc w:val="left"/>
      <w:pPr>
        <w:tabs>
          <w:tab w:val="num" w:pos="2880"/>
        </w:tabs>
        <w:ind w:left="2880" w:hanging="360"/>
      </w:pPr>
      <w:rPr>
        <w:rFonts w:ascii="Arial" w:hAnsi="Arial" w:hint="default"/>
      </w:rPr>
    </w:lvl>
    <w:lvl w:ilvl="4" w:tplc="B6D80D4E" w:tentative="1">
      <w:start w:val="1"/>
      <w:numFmt w:val="bullet"/>
      <w:lvlText w:val="•"/>
      <w:lvlJc w:val="left"/>
      <w:pPr>
        <w:tabs>
          <w:tab w:val="num" w:pos="3600"/>
        </w:tabs>
        <w:ind w:left="3600" w:hanging="360"/>
      </w:pPr>
      <w:rPr>
        <w:rFonts w:ascii="Arial" w:hAnsi="Arial" w:hint="default"/>
      </w:rPr>
    </w:lvl>
    <w:lvl w:ilvl="5" w:tplc="D37CF70A" w:tentative="1">
      <w:start w:val="1"/>
      <w:numFmt w:val="bullet"/>
      <w:lvlText w:val="•"/>
      <w:lvlJc w:val="left"/>
      <w:pPr>
        <w:tabs>
          <w:tab w:val="num" w:pos="4320"/>
        </w:tabs>
        <w:ind w:left="4320" w:hanging="360"/>
      </w:pPr>
      <w:rPr>
        <w:rFonts w:ascii="Arial" w:hAnsi="Arial" w:hint="default"/>
      </w:rPr>
    </w:lvl>
    <w:lvl w:ilvl="6" w:tplc="F0A8F73A" w:tentative="1">
      <w:start w:val="1"/>
      <w:numFmt w:val="bullet"/>
      <w:lvlText w:val="•"/>
      <w:lvlJc w:val="left"/>
      <w:pPr>
        <w:tabs>
          <w:tab w:val="num" w:pos="5040"/>
        </w:tabs>
        <w:ind w:left="5040" w:hanging="360"/>
      </w:pPr>
      <w:rPr>
        <w:rFonts w:ascii="Arial" w:hAnsi="Arial" w:hint="default"/>
      </w:rPr>
    </w:lvl>
    <w:lvl w:ilvl="7" w:tplc="050CF4F8" w:tentative="1">
      <w:start w:val="1"/>
      <w:numFmt w:val="bullet"/>
      <w:lvlText w:val="•"/>
      <w:lvlJc w:val="left"/>
      <w:pPr>
        <w:tabs>
          <w:tab w:val="num" w:pos="5760"/>
        </w:tabs>
        <w:ind w:left="5760" w:hanging="360"/>
      </w:pPr>
      <w:rPr>
        <w:rFonts w:ascii="Arial" w:hAnsi="Arial" w:hint="default"/>
      </w:rPr>
    </w:lvl>
    <w:lvl w:ilvl="8" w:tplc="83BC68A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D1B50F1"/>
    <w:multiLevelType w:val="hybridMultilevel"/>
    <w:tmpl w:val="D3283F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1D4235AC"/>
    <w:multiLevelType w:val="hybridMultilevel"/>
    <w:tmpl w:val="A43AC558"/>
    <w:lvl w:ilvl="0" w:tplc="793422F0">
      <w:start w:val="1"/>
      <w:numFmt w:val="decimal"/>
      <w:lvlText w:val="%1."/>
      <w:lvlJc w:val="left"/>
      <w:pPr>
        <w:tabs>
          <w:tab w:val="num" w:pos="720"/>
        </w:tabs>
        <w:ind w:left="720" w:hanging="360"/>
      </w:pPr>
    </w:lvl>
    <w:lvl w:ilvl="1" w:tplc="C668F6A0" w:tentative="1">
      <w:start w:val="1"/>
      <w:numFmt w:val="decimal"/>
      <w:lvlText w:val="%2."/>
      <w:lvlJc w:val="left"/>
      <w:pPr>
        <w:tabs>
          <w:tab w:val="num" w:pos="1440"/>
        </w:tabs>
        <w:ind w:left="1440" w:hanging="360"/>
      </w:pPr>
    </w:lvl>
    <w:lvl w:ilvl="2" w:tplc="18B67808" w:tentative="1">
      <w:start w:val="1"/>
      <w:numFmt w:val="decimal"/>
      <w:lvlText w:val="%3."/>
      <w:lvlJc w:val="left"/>
      <w:pPr>
        <w:tabs>
          <w:tab w:val="num" w:pos="2160"/>
        </w:tabs>
        <w:ind w:left="2160" w:hanging="360"/>
      </w:pPr>
    </w:lvl>
    <w:lvl w:ilvl="3" w:tplc="3832313E" w:tentative="1">
      <w:start w:val="1"/>
      <w:numFmt w:val="decimal"/>
      <w:lvlText w:val="%4."/>
      <w:lvlJc w:val="left"/>
      <w:pPr>
        <w:tabs>
          <w:tab w:val="num" w:pos="2880"/>
        </w:tabs>
        <w:ind w:left="2880" w:hanging="360"/>
      </w:pPr>
    </w:lvl>
    <w:lvl w:ilvl="4" w:tplc="85405606" w:tentative="1">
      <w:start w:val="1"/>
      <w:numFmt w:val="decimal"/>
      <w:lvlText w:val="%5."/>
      <w:lvlJc w:val="left"/>
      <w:pPr>
        <w:tabs>
          <w:tab w:val="num" w:pos="3600"/>
        </w:tabs>
        <w:ind w:left="3600" w:hanging="360"/>
      </w:pPr>
    </w:lvl>
    <w:lvl w:ilvl="5" w:tplc="78E097A0" w:tentative="1">
      <w:start w:val="1"/>
      <w:numFmt w:val="decimal"/>
      <w:lvlText w:val="%6."/>
      <w:lvlJc w:val="left"/>
      <w:pPr>
        <w:tabs>
          <w:tab w:val="num" w:pos="4320"/>
        </w:tabs>
        <w:ind w:left="4320" w:hanging="360"/>
      </w:pPr>
    </w:lvl>
    <w:lvl w:ilvl="6" w:tplc="695C5F5C" w:tentative="1">
      <w:start w:val="1"/>
      <w:numFmt w:val="decimal"/>
      <w:lvlText w:val="%7."/>
      <w:lvlJc w:val="left"/>
      <w:pPr>
        <w:tabs>
          <w:tab w:val="num" w:pos="5040"/>
        </w:tabs>
        <w:ind w:left="5040" w:hanging="360"/>
      </w:pPr>
    </w:lvl>
    <w:lvl w:ilvl="7" w:tplc="A0F44360" w:tentative="1">
      <w:start w:val="1"/>
      <w:numFmt w:val="decimal"/>
      <w:lvlText w:val="%8."/>
      <w:lvlJc w:val="left"/>
      <w:pPr>
        <w:tabs>
          <w:tab w:val="num" w:pos="5760"/>
        </w:tabs>
        <w:ind w:left="5760" w:hanging="360"/>
      </w:pPr>
    </w:lvl>
    <w:lvl w:ilvl="8" w:tplc="485EC0CE" w:tentative="1">
      <w:start w:val="1"/>
      <w:numFmt w:val="decimal"/>
      <w:lvlText w:val="%9."/>
      <w:lvlJc w:val="left"/>
      <w:pPr>
        <w:tabs>
          <w:tab w:val="num" w:pos="6480"/>
        </w:tabs>
        <w:ind w:left="6480" w:hanging="360"/>
      </w:pPr>
    </w:lvl>
  </w:abstractNum>
  <w:abstractNum w:abstractNumId="14" w15:restartNumberingAfterBreak="0">
    <w:nsid w:val="1ECF279E"/>
    <w:multiLevelType w:val="hybridMultilevel"/>
    <w:tmpl w:val="095A3B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2037DD1"/>
    <w:multiLevelType w:val="hybridMultilevel"/>
    <w:tmpl w:val="423C7F26"/>
    <w:lvl w:ilvl="0" w:tplc="5AA6EC48">
      <w:start w:val="1"/>
      <w:numFmt w:val="bullet"/>
      <w:lvlText w:val="•"/>
      <w:lvlJc w:val="left"/>
      <w:pPr>
        <w:tabs>
          <w:tab w:val="num" w:pos="720"/>
        </w:tabs>
        <w:ind w:left="720" w:hanging="360"/>
      </w:pPr>
      <w:rPr>
        <w:rFonts w:ascii="Arial" w:hAnsi="Arial" w:hint="default"/>
      </w:rPr>
    </w:lvl>
    <w:lvl w:ilvl="1" w:tplc="180E2FA4" w:tentative="1">
      <w:start w:val="1"/>
      <w:numFmt w:val="bullet"/>
      <w:lvlText w:val="•"/>
      <w:lvlJc w:val="left"/>
      <w:pPr>
        <w:tabs>
          <w:tab w:val="num" w:pos="1440"/>
        </w:tabs>
        <w:ind w:left="1440" w:hanging="360"/>
      </w:pPr>
      <w:rPr>
        <w:rFonts w:ascii="Arial" w:hAnsi="Arial" w:hint="default"/>
      </w:rPr>
    </w:lvl>
    <w:lvl w:ilvl="2" w:tplc="0D3ADED8" w:tentative="1">
      <w:start w:val="1"/>
      <w:numFmt w:val="bullet"/>
      <w:lvlText w:val="•"/>
      <w:lvlJc w:val="left"/>
      <w:pPr>
        <w:tabs>
          <w:tab w:val="num" w:pos="2160"/>
        </w:tabs>
        <w:ind w:left="2160" w:hanging="360"/>
      </w:pPr>
      <w:rPr>
        <w:rFonts w:ascii="Arial" w:hAnsi="Arial" w:hint="default"/>
      </w:rPr>
    </w:lvl>
    <w:lvl w:ilvl="3" w:tplc="86C0070A" w:tentative="1">
      <w:start w:val="1"/>
      <w:numFmt w:val="bullet"/>
      <w:lvlText w:val="•"/>
      <w:lvlJc w:val="left"/>
      <w:pPr>
        <w:tabs>
          <w:tab w:val="num" w:pos="2880"/>
        </w:tabs>
        <w:ind w:left="2880" w:hanging="360"/>
      </w:pPr>
      <w:rPr>
        <w:rFonts w:ascii="Arial" w:hAnsi="Arial" w:hint="default"/>
      </w:rPr>
    </w:lvl>
    <w:lvl w:ilvl="4" w:tplc="50F0697E" w:tentative="1">
      <w:start w:val="1"/>
      <w:numFmt w:val="bullet"/>
      <w:lvlText w:val="•"/>
      <w:lvlJc w:val="left"/>
      <w:pPr>
        <w:tabs>
          <w:tab w:val="num" w:pos="3600"/>
        </w:tabs>
        <w:ind w:left="3600" w:hanging="360"/>
      </w:pPr>
      <w:rPr>
        <w:rFonts w:ascii="Arial" w:hAnsi="Arial" w:hint="default"/>
      </w:rPr>
    </w:lvl>
    <w:lvl w:ilvl="5" w:tplc="65781DA0" w:tentative="1">
      <w:start w:val="1"/>
      <w:numFmt w:val="bullet"/>
      <w:lvlText w:val="•"/>
      <w:lvlJc w:val="left"/>
      <w:pPr>
        <w:tabs>
          <w:tab w:val="num" w:pos="4320"/>
        </w:tabs>
        <w:ind w:left="4320" w:hanging="360"/>
      </w:pPr>
      <w:rPr>
        <w:rFonts w:ascii="Arial" w:hAnsi="Arial" w:hint="default"/>
      </w:rPr>
    </w:lvl>
    <w:lvl w:ilvl="6" w:tplc="D72E9630" w:tentative="1">
      <w:start w:val="1"/>
      <w:numFmt w:val="bullet"/>
      <w:lvlText w:val="•"/>
      <w:lvlJc w:val="left"/>
      <w:pPr>
        <w:tabs>
          <w:tab w:val="num" w:pos="5040"/>
        </w:tabs>
        <w:ind w:left="5040" w:hanging="360"/>
      </w:pPr>
      <w:rPr>
        <w:rFonts w:ascii="Arial" w:hAnsi="Arial" w:hint="default"/>
      </w:rPr>
    </w:lvl>
    <w:lvl w:ilvl="7" w:tplc="3A36B294" w:tentative="1">
      <w:start w:val="1"/>
      <w:numFmt w:val="bullet"/>
      <w:lvlText w:val="•"/>
      <w:lvlJc w:val="left"/>
      <w:pPr>
        <w:tabs>
          <w:tab w:val="num" w:pos="5760"/>
        </w:tabs>
        <w:ind w:left="5760" w:hanging="360"/>
      </w:pPr>
      <w:rPr>
        <w:rFonts w:ascii="Arial" w:hAnsi="Arial" w:hint="default"/>
      </w:rPr>
    </w:lvl>
    <w:lvl w:ilvl="8" w:tplc="66FA0D8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41F72BD"/>
    <w:multiLevelType w:val="hybridMultilevel"/>
    <w:tmpl w:val="33E893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6C0BCA"/>
    <w:multiLevelType w:val="hybridMultilevel"/>
    <w:tmpl w:val="05003A2C"/>
    <w:lvl w:ilvl="0" w:tplc="0C8222FA">
      <w:start w:val="1"/>
      <w:numFmt w:val="bullet"/>
      <w:lvlText w:val="•"/>
      <w:lvlJc w:val="left"/>
      <w:pPr>
        <w:tabs>
          <w:tab w:val="num" w:pos="720"/>
        </w:tabs>
        <w:ind w:left="720" w:hanging="360"/>
      </w:pPr>
      <w:rPr>
        <w:rFonts w:ascii="Arial" w:hAnsi="Arial" w:hint="default"/>
      </w:rPr>
    </w:lvl>
    <w:lvl w:ilvl="1" w:tplc="2058141A" w:tentative="1">
      <w:start w:val="1"/>
      <w:numFmt w:val="bullet"/>
      <w:lvlText w:val="•"/>
      <w:lvlJc w:val="left"/>
      <w:pPr>
        <w:tabs>
          <w:tab w:val="num" w:pos="1440"/>
        </w:tabs>
        <w:ind w:left="1440" w:hanging="360"/>
      </w:pPr>
      <w:rPr>
        <w:rFonts w:ascii="Arial" w:hAnsi="Arial" w:hint="default"/>
      </w:rPr>
    </w:lvl>
    <w:lvl w:ilvl="2" w:tplc="A53C60EE" w:tentative="1">
      <w:start w:val="1"/>
      <w:numFmt w:val="bullet"/>
      <w:lvlText w:val="•"/>
      <w:lvlJc w:val="left"/>
      <w:pPr>
        <w:tabs>
          <w:tab w:val="num" w:pos="2160"/>
        </w:tabs>
        <w:ind w:left="2160" w:hanging="360"/>
      </w:pPr>
      <w:rPr>
        <w:rFonts w:ascii="Arial" w:hAnsi="Arial" w:hint="default"/>
      </w:rPr>
    </w:lvl>
    <w:lvl w:ilvl="3" w:tplc="17929728" w:tentative="1">
      <w:start w:val="1"/>
      <w:numFmt w:val="bullet"/>
      <w:lvlText w:val="•"/>
      <w:lvlJc w:val="left"/>
      <w:pPr>
        <w:tabs>
          <w:tab w:val="num" w:pos="2880"/>
        </w:tabs>
        <w:ind w:left="2880" w:hanging="360"/>
      </w:pPr>
      <w:rPr>
        <w:rFonts w:ascii="Arial" w:hAnsi="Arial" w:hint="default"/>
      </w:rPr>
    </w:lvl>
    <w:lvl w:ilvl="4" w:tplc="52666D38" w:tentative="1">
      <w:start w:val="1"/>
      <w:numFmt w:val="bullet"/>
      <w:lvlText w:val="•"/>
      <w:lvlJc w:val="left"/>
      <w:pPr>
        <w:tabs>
          <w:tab w:val="num" w:pos="3600"/>
        </w:tabs>
        <w:ind w:left="3600" w:hanging="360"/>
      </w:pPr>
      <w:rPr>
        <w:rFonts w:ascii="Arial" w:hAnsi="Arial" w:hint="default"/>
      </w:rPr>
    </w:lvl>
    <w:lvl w:ilvl="5" w:tplc="68CE30CA" w:tentative="1">
      <w:start w:val="1"/>
      <w:numFmt w:val="bullet"/>
      <w:lvlText w:val="•"/>
      <w:lvlJc w:val="left"/>
      <w:pPr>
        <w:tabs>
          <w:tab w:val="num" w:pos="4320"/>
        </w:tabs>
        <w:ind w:left="4320" w:hanging="360"/>
      </w:pPr>
      <w:rPr>
        <w:rFonts w:ascii="Arial" w:hAnsi="Arial" w:hint="default"/>
      </w:rPr>
    </w:lvl>
    <w:lvl w:ilvl="6" w:tplc="45E4C608" w:tentative="1">
      <w:start w:val="1"/>
      <w:numFmt w:val="bullet"/>
      <w:lvlText w:val="•"/>
      <w:lvlJc w:val="left"/>
      <w:pPr>
        <w:tabs>
          <w:tab w:val="num" w:pos="5040"/>
        </w:tabs>
        <w:ind w:left="5040" w:hanging="360"/>
      </w:pPr>
      <w:rPr>
        <w:rFonts w:ascii="Arial" w:hAnsi="Arial" w:hint="default"/>
      </w:rPr>
    </w:lvl>
    <w:lvl w:ilvl="7" w:tplc="B7223B70" w:tentative="1">
      <w:start w:val="1"/>
      <w:numFmt w:val="bullet"/>
      <w:lvlText w:val="•"/>
      <w:lvlJc w:val="left"/>
      <w:pPr>
        <w:tabs>
          <w:tab w:val="num" w:pos="5760"/>
        </w:tabs>
        <w:ind w:left="5760" w:hanging="360"/>
      </w:pPr>
      <w:rPr>
        <w:rFonts w:ascii="Arial" w:hAnsi="Arial" w:hint="default"/>
      </w:rPr>
    </w:lvl>
    <w:lvl w:ilvl="8" w:tplc="B302CF9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7D6B13"/>
    <w:multiLevelType w:val="hybridMultilevel"/>
    <w:tmpl w:val="F0AE0B90"/>
    <w:lvl w:ilvl="0" w:tplc="087A6B30">
      <w:start w:val="1"/>
      <w:numFmt w:val="bullet"/>
      <w:lvlText w:val="•"/>
      <w:lvlJc w:val="left"/>
      <w:pPr>
        <w:tabs>
          <w:tab w:val="num" w:pos="720"/>
        </w:tabs>
        <w:ind w:left="720" w:hanging="360"/>
      </w:pPr>
      <w:rPr>
        <w:rFonts w:ascii="Arial" w:hAnsi="Arial" w:hint="default"/>
      </w:rPr>
    </w:lvl>
    <w:lvl w:ilvl="1" w:tplc="A8124BAC" w:tentative="1">
      <w:start w:val="1"/>
      <w:numFmt w:val="bullet"/>
      <w:lvlText w:val="•"/>
      <w:lvlJc w:val="left"/>
      <w:pPr>
        <w:tabs>
          <w:tab w:val="num" w:pos="1440"/>
        </w:tabs>
        <w:ind w:left="1440" w:hanging="360"/>
      </w:pPr>
      <w:rPr>
        <w:rFonts w:ascii="Arial" w:hAnsi="Arial" w:hint="default"/>
      </w:rPr>
    </w:lvl>
    <w:lvl w:ilvl="2" w:tplc="877E6E46" w:tentative="1">
      <w:start w:val="1"/>
      <w:numFmt w:val="bullet"/>
      <w:lvlText w:val="•"/>
      <w:lvlJc w:val="left"/>
      <w:pPr>
        <w:tabs>
          <w:tab w:val="num" w:pos="2160"/>
        </w:tabs>
        <w:ind w:left="2160" w:hanging="360"/>
      </w:pPr>
      <w:rPr>
        <w:rFonts w:ascii="Arial" w:hAnsi="Arial" w:hint="default"/>
      </w:rPr>
    </w:lvl>
    <w:lvl w:ilvl="3" w:tplc="DB1AFA78" w:tentative="1">
      <w:start w:val="1"/>
      <w:numFmt w:val="bullet"/>
      <w:lvlText w:val="•"/>
      <w:lvlJc w:val="left"/>
      <w:pPr>
        <w:tabs>
          <w:tab w:val="num" w:pos="2880"/>
        </w:tabs>
        <w:ind w:left="2880" w:hanging="360"/>
      </w:pPr>
      <w:rPr>
        <w:rFonts w:ascii="Arial" w:hAnsi="Arial" w:hint="default"/>
      </w:rPr>
    </w:lvl>
    <w:lvl w:ilvl="4" w:tplc="8054864E" w:tentative="1">
      <w:start w:val="1"/>
      <w:numFmt w:val="bullet"/>
      <w:lvlText w:val="•"/>
      <w:lvlJc w:val="left"/>
      <w:pPr>
        <w:tabs>
          <w:tab w:val="num" w:pos="3600"/>
        </w:tabs>
        <w:ind w:left="3600" w:hanging="360"/>
      </w:pPr>
      <w:rPr>
        <w:rFonts w:ascii="Arial" w:hAnsi="Arial" w:hint="default"/>
      </w:rPr>
    </w:lvl>
    <w:lvl w:ilvl="5" w:tplc="087020A0" w:tentative="1">
      <w:start w:val="1"/>
      <w:numFmt w:val="bullet"/>
      <w:lvlText w:val="•"/>
      <w:lvlJc w:val="left"/>
      <w:pPr>
        <w:tabs>
          <w:tab w:val="num" w:pos="4320"/>
        </w:tabs>
        <w:ind w:left="4320" w:hanging="360"/>
      </w:pPr>
      <w:rPr>
        <w:rFonts w:ascii="Arial" w:hAnsi="Arial" w:hint="default"/>
      </w:rPr>
    </w:lvl>
    <w:lvl w:ilvl="6" w:tplc="1212B2F2" w:tentative="1">
      <w:start w:val="1"/>
      <w:numFmt w:val="bullet"/>
      <w:lvlText w:val="•"/>
      <w:lvlJc w:val="left"/>
      <w:pPr>
        <w:tabs>
          <w:tab w:val="num" w:pos="5040"/>
        </w:tabs>
        <w:ind w:left="5040" w:hanging="360"/>
      </w:pPr>
      <w:rPr>
        <w:rFonts w:ascii="Arial" w:hAnsi="Arial" w:hint="default"/>
      </w:rPr>
    </w:lvl>
    <w:lvl w:ilvl="7" w:tplc="8BCA295A" w:tentative="1">
      <w:start w:val="1"/>
      <w:numFmt w:val="bullet"/>
      <w:lvlText w:val="•"/>
      <w:lvlJc w:val="left"/>
      <w:pPr>
        <w:tabs>
          <w:tab w:val="num" w:pos="5760"/>
        </w:tabs>
        <w:ind w:left="5760" w:hanging="360"/>
      </w:pPr>
      <w:rPr>
        <w:rFonts w:ascii="Arial" w:hAnsi="Arial" w:hint="default"/>
      </w:rPr>
    </w:lvl>
    <w:lvl w:ilvl="8" w:tplc="D438254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2FF57B48"/>
    <w:multiLevelType w:val="hybridMultilevel"/>
    <w:tmpl w:val="94D8A612"/>
    <w:lvl w:ilvl="0" w:tplc="8F460614">
      <w:start w:val="1"/>
      <w:numFmt w:val="bullet"/>
      <w:lvlText w:val="•"/>
      <w:lvlJc w:val="left"/>
      <w:pPr>
        <w:tabs>
          <w:tab w:val="num" w:pos="720"/>
        </w:tabs>
        <w:ind w:left="720" w:hanging="360"/>
      </w:pPr>
      <w:rPr>
        <w:rFonts w:ascii="Arial" w:hAnsi="Arial" w:hint="default"/>
      </w:rPr>
    </w:lvl>
    <w:lvl w:ilvl="1" w:tplc="708878E8" w:tentative="1">
      <w:start w:val="1"/>
      <w:numFmt w:val="bullet"/>
      <w:lvlText w:val="•"/>
      <w:lvlJc w:val="left"/>
      <w:pPr>
        <w:tabs>
          <w:tab w:val="num" w:pos="1440"/>
        </w:tabs>
        <w:ind w:left="1440" w:hanging="360"/>
      </w:pPr>
      <w:rPr>
        <w:rFonts w:ascii="Arial" w:hAnsi="Arial" w:hint="default"/>
      </w:rPr>
    </w:lvl>
    <w:lvl w:ilvl="2" w:tplc="E4CE52D0" w:tentative="1">
      <w:start w:val="1"/>
      <w:numFmt w:val="bullet"/>
      <w:lvlText w:val="•"/>
      <w:lvlJc w:val="left"/>
      <w:pPr>
        <w:tabs>
          <w:tab w:val="num" w:pos="2160"/>
        </w:tabs>
        <w:ind w:left="2160" w:hanging="360"/>
      </w:pPr>
      <w:rPr>
        <w:rFonts w:ascii="Arial" w:hAnsi="Arial" w:hint="default"/>
      </w:rPr>
    </w:lvl>
    <w:lvl w:ilvl="3" w:tplc="8A10F1C0" w:tentative="1">
      <w:start w:val="1"/>
      <w:numFmt w:val="bullet"/>
      <w:lvlText w:val="•"/>
      <w:lvlJc w:val="left"/>
      <w:pPr>
        <w:tabs>
          <w:tab w:val="num" w:pos="2880"/>
        </w:tabs>
        <w:ind w:left="2880" w:hanging="360"/>
      </w:pPr>
      <w:rPr>
        <w:rFonts w:ascii="Arial" w:hAnsi="Arial" w:hint="default"/>
      </w:rPr>
    </w:lvl>
    <w:lvl w:ilvl="4" w:tplc="E86282D8" w:tentative="1">
      <w:start w:val="1"/>
      <w:numFmt w:val="bullet"/>
      <w:lvlText w:val="•"/>
      <w:lvlJc w:val="left"/>
      <w:pPr>
        <w:tabs>
          <w:tab w:val="num" w:pos="3600"/>
        </w:tabs>
        <w:ind w:left="3600" w:hanging="360"/>
      </w:pPr>
      <w:rPr>
        <w:rFonts w:ascii="Arial" w:hAnsi="Arial" w:hint="default"/>
      </w:rPr>
    </w:lvl>
    <w:lvl w:ilvl="5" w:tplc="1988C1FA" w:tentative="1">
      <w:start w:val="1"/>
      <w:numFmt w:val="bullet"/>
      <w:lvlText w:val="•"/>
      <w:lvlJc w:val="left"/>
      <w:pPr>
        <w:tabs>
          <w:tab w:val="num" w:pos="4320"/>
        </w:tabs>
        <w:ind w:left="4320" w:hanging="360"/>
      </w:pPr>
      <w:rPr>
        <w:rFonts w:ascii="Arial" w:hAnsi="Arial" w:hint="default"/>
      </w:rPr>
    </w:lvl>
    <w:lvl w:ilvl="6" w:tplc="132CCC78" w:tentative="1">
      <w:start w:val="1"/>
      <w:numFmt w:val="bullet"/>
      <w:lvlText w:val="•"/>
      <w:lvlJc w:val="left"/>
      <w:pPr>
        <w:tabs>
          <w:tab w:val="num" w:pos="5040"/>
        </w:tabs>
        <w:ind w:left="5040" w:hanging="360"/>
      </w:pPr>
      <w:rPr>
        <w:rFonts w:ascii="Arial" w:hAnsi="Arial" w:hint="default"/>
      </w:rPr>
    </w:lvl>
    <w:lvl w:ilvl="7" w:tplc="CCA2E400" w:tentative="1">
      <w:start w:val="1"/>
      <w:numFmt w:val="bullet"/>
      <w:lvlText w:val="•"/>
      <w:lvlJc w:val="left"/>
      <w:pPr>
        <w:tabs>
          <w:tab w:val="num" w:pos="5760"/>
        </w:tabs>
        <w:ind w:left="5760" w:hanging="360"/>
      </w:pPr>
      <w:rPr>
        <w:rFonts w:ascii="Arial" w:hAnsi="Arial" w:hint="default"/>
      </w:rPr>
    </w:lvl>
    <w:lvl w:ilvl="8" w:tplc="665E80B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502465F"/>
    <w:multiLevelType w:val="hybridMultilevel"/>
    <w:tmpl w:val="CB32CBF2"/>
    <w:lvl w:ilvl="0" w:tplc="8438DCF0">
      <w:start w:val="1"/>
      <w:numFmt w:val="bullet"/>
      <w:lvlText w:val="•"/>
      <w:lvlJc w:val="left"/>
      <w:pPr>
        <w:tabs>
          <w:tab w:val="num" w:pos="720"/>
        </w:tabs>
        <w:ind w:left="720" w:hanging="360"/>
      </w:pPr>
      <w:rPr>
        <w:rFonts w:ascii="Arial" w:hAnsi="Arial" w:hint="default"/>
      </w:rPr>
    </w:lvl>
    <w:lvl w:ilvl="1" w:tplc="85EE68B8" w:tentative="1">
      <w:start w:val="1"/>
      <w:numFmt w:val="bullet"/>
      <w:lvlText w:val="•"/>
      <w:lvlJc w:val="left"/>
      <w:pPr>
        <w:tabs>
          <w:tab w:val="num" w:pos="1440"/>
        </w:tabs>
        <w:ind w:left="1440" w:hanging="360"/>
      </w:pPr>
      <w:rPr>
        <w:rFonts w:ascii="Arial" w:hAnsi="Arial" w:hint="default"/>
      </w:rPr>
    </w:lvl>
    <w:lvl w:ilvl="2" w:tplc="B20AD9D0" w:tentative="1">
      <w:start w:val="1"/>
      <w:numFmt w:val="bullet"/>
      <w:lvlText w:val="•"/>
      <w:lvlJc w:val="left"/>
      <w:pPr>
        <w:tabs>
          <w:tab w:val="num" w:pos="2160"/>
        </w:tabs>
        <w:ind w:left="2160" w:hanging="360"/>
      </w:pPr>
      <w:rPr>
        <w:rFonts w:ascii="Arial" w:hAnsi="Arial" w:hint="default"/>
      </w:rPr>
    </w:lvl>
    <w:lvl w:ilvl="3" w:tplc="A4049D18" w:tentative="1">
      <w:start w:val="1"/>
      <w:numFmt w:val="bullet"/>
      <w:lvlText w:val="•"/>
      <w:lvlJc w:val="left"/>
      <w:pPr>
        <w:tabs>
          <w:tab w:val="num" w:pos="2880"/>
        </w:tabs>
        <w:ind w:left="2880" w:hanging="360"/>
      </w:pPr>
      <w:rPr>
        <w:rFonts w:ascii="Arial" w:hAnsi="Arial" w:hint="default"/>
      </w:rPr>
    </w:lvl>
    <w:lvl w:ilvl="4" w:tplc="32E259BA" w:tentative="1">
      <w:start w:val="1"/>
      <w:numFmt w:val="bullet"/>
      <w:lvlText w:val="•"/>
      <w:lvlJc w:val="left"/>
      <w:pPr>
        <w:tabs>
          <w:tab w:val="num" w:pos="3600"/>
        </w:tabs>
        <w:ind w:left="3600" w:hanging="360"/>
      </w:pPr>
      <w:rPr>
        <w:rFonts w:ascii="Arial" w:hAnsi="Arial" w:hint="default"/>
      </w:rPr>
    </w:lvl>
    <w:lvl w:ilvl="5" w:tplc="C436EE6C" w:tentative="1">
      <w:start w:val="1"/>
      <w:numFmt w:val="bullet"/>
      <w:lvlText w:val="•"/>
      <w:lvlJc w:val="left"/>
      <w:pPr>
        <w:tabs>
          <w:tab w:val="num" w:pos="4320"/>
        </w:tabs>
        <w:ind w:left="4320" w:hanging="360"/>
      </w:pPr>
      <w:rPr>
        <w:rFonts w:ascii="Arial" w:hAnsi="Arial" w:hint="default"/>
      </w:rPr>
    </w:lvl>
    <w:lvl w:ilvl="6" w:tplc="5AB2BB0A" w:tentative="1">
      <w:start w:val="1"/>
      <w:numFmt w:val="bullet"/>
      <w:lvlText w:val="•"/>
      <w:lvlJc w:val="left"/>
      <w:pPr>
        <w:tabs>
          <w:tab w:val="num" w:pos="5040"/>
        </w:tabs>
        <w:ind w:left="5040" w:hanging="360"/>
      </w:pPr>
      <w:rPr>
        <w:rFonts w:ascii="Arial" w:hAnsi="Arial" w:hint="default"/>
      </w:rPr>
    </w:lvl>
    <w:lvl w:ilvl="7" w:tplc="14100302" w:tentative="1">
      <w:start w:val="1"/>
      <w:numFmt w:val="bullet"/>
      <w:lvlText w:val="•"/>
      <w:lvlJc w:val="left"/>
      <w:pPr>
        <w:tabs>
          <w:tab w:val="num" w:pos="5760"/>
        </w:tabs>
        <w:ind w:left="5760" w:hanging="360"/>
      </w:pPr>
      <w:rPr>
        <w:rFonts w:ascii="Arial" w:hAnsi="Arial" w:hint="default"/>
      </w:rPr>
    </w:lvl>
    <w:lvl w:ilvl="8" w:tplc="9AFC451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6FC177F"/>
    <w:multiLevelType w:val="hybridMultilevel"/>
    <w:tmpl w:val="555059DA"/>
    <w:lvl w:ilvl="0" w:tplc="5802D8E4">
      <w:start w:val="1"/>
      <w:numFmt w:val="bullet"/>
      <w:lvlText w:val="•"/>
      <w:lvlJc w:val="left"/>
      <w:pPr>
        <w:tabs>
          <w:tab w:val="num" w:pos="720"/>
        </w:tabs>
        <w:ind w:left="720" w:hanging="360"/>
      </w:pPr>
      <w:rPr>
        <w:rFonts w:ascii="Arial" w:hAnsi="Arial" w:hint="default"/>
      </w:rPr>
    </w:lvl>
    <w:lvl w:ilvl="1" w:tplc="5B80A8AE" w:tentative="1">
      <w:start w:val="1"/>
      <w:numFmt w:val="bullet"/>
      <w:lvlText w:val="•"/>
      <w:lvlJc w:val="left"/>
      <w:pPr>
        <w:tabs>
          <w:tab w:val="num" w:pos="1440"/>
        </w:tabs>
        <w:ind w:left="1440" w:hanging="360"/>
      </w:pPr>
      <w:rPr>
        <w:rFonts w:ascii="Arial" w:hAnsi="Arial" w:hint="default"/>
      </w:rPr>
    </w:lvl>
    <w:lvl w:ilvl="2" w:tplc="C328763C" w:tentative="1">
      <w:start w:val="1"/>
      <w:numFmt w:val="bullet"/>
      <w:lvlText w:val="•"/>
      <w:lvlJc w:val="left"/>
      <w:pPr>
        <w:tabs>
          <w:tab w:val="num" w:pos="2160"/>
        </w:tabs>
        <w:ind w:left="2160" w:hanging="360"/>
      </w:pPr>
      <w:rPr>
        <w:rFonts w:ascii="Arial" w:hAnsi="Arial" w:hint="default"/>
      </w:rPr>
    </w:lvl>
    <w:lvl w:ilvl="3" w:tplc="7C3A1AAA" w:tentative="1">
      <w:start w:val="1"/>
      <w:numFmt w:val="bullet"/>
      <w:lvlText w:val="•"/>
      <w:lvlJc w:val="left"/>
      <w:pPr>
        <w:tabs>
          <w:tab w:val="num" w:pos="2880"/>
        </w:tabs>
        <w:ind w:left="2880" w:hanging="360"/>
      </w:pPr>
      <w:rPr>
        <w:rFonts w:ascii="Arial" w:hAnsi="Arial" w:hint="default"/>
      </w:rPr>
    </w:lvl>
    <w:lvl w:ilvl="4" w:tplc="72A6D7CA" w:tentative="1">
      <w:start w:val="1"/>
      <w:numFmt w:val="bullet"/>
      <w:lvlText w:val="•"/>
      <w:lvlJc w:val="left"/>
      <w:pPr>
        <w:tabs>
          <w:tab w:val="num" w:pos="3600"/>
        </w:tabs>
        <w:ind w:left="3600" w:hanging="360"/>
      </w:pPr>
      <w:rPr>
        <w:rFonts w:ascii="Arial" w:hAnsi="Arial" w:hint="default"/>
      </w:rPr>
    </w:lvl>
    <w:lvl w:ilvl="5" w:tplc="E38AD7A6" w:tentative="1">
      <w:start w:val="1"/>
      <w:numFmt w:val="bullet"/>
      <w:lvlText w:val="•"/>
      <w:lvlJc w:val="left"/>
      <w:pPr>
        <w:tabs>
          <w:tab w:val="num" w:pos="4320"/>
        </w:tabs>
        <w:ind w:left="4320" w:hanging="360"/>
      </w:pPr>
      <w:rPr>
        <w:rFonts w:ascii="Arial" w:hAnsi="Arial" w:hint="default"/>
      </w:rPr>
    </w:lvl>
    <w:lvl w:ilvl="6" w:tplc="7A129AC4" w:tentative="1">
      <w:start w:val="1"/>
      <w:numFmt w:val="bullet"/>
      <w:lvlText w:val="•"/>
      <w:lvlJc w:val="left"/>
      <w:pPr>
        <w:tabs>
          <w:tab w:val="num" w:pos="5040"/>
        </w:tabs>
        <w:ind w:left="5040" w:hanging="360"/>
      </w:pPr>
      <w:rPr>
        <w:rFonts w:ascii="Arial" w:hAnsi="Arial" w:hint="default"/>
      </w:rPr>
    </w:lvl>
    <w:lvl w:ilvl="7" w:tplc="E4C29868" w:tentative="1">
      <w:start w:val="1"/>
      <w:numFmt w:val="bullet"/>
      <w:lvlText w:val="•"/>
      <w:lvlJc w:val="left"/>
      <w:pPr>
        <w:tabs>
          <w:tab w:val="num" w:pos="5760"/>
        </w:tabs>
        <w:ind w:left="5760" w:hanging="360"/>
      </w:pPr>
      <w:rPr>
        <w:rFonts w:ascii="Arial" w:hAnsi="Arial" w:hint="default"/>
      </w:rPr>
    </w:lvl>
    <w:lvl w:ilvl="8" w:tplc="44CEF90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9400154"/>
    <w:multiLevelType w:val="hybridMultilevel"/>
    <w:tmpl w:val="170EDCE6"/>
    <w:lvl w:ilvl="0" w:tplc="714A830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D867A2C"/>
    <w:multiLevelType w:val="hybridMultilevel"/>
    <w:tmpl w:val="92A08A64"/>
    <w:lvl w:ilvl="0" w:tplc="C8724538">
      <w:start w:val="1"/>
      <w:numFmt w:val="bullet"/>
      <w:lvlText w:val="•"/>
      <w:lvlJc w:val="left"/>
      <w:pPr>
        <w:tabs>
          <w:tab w:val="num" w:pos="720"/>
        </w:tabs>
        <w:ind w:left="720" w:hanging="360"/>
      </w:pPr>
      <w:rPr>
        <w:rFonts w:ascii="Arial" w:hAnsi="Arial" w:hint="default"/>
      </w:rPr>
    </w:lvl>
    <w:lvl w:ilvl="1" w:tplc="EE22567C">
      <w:numFmt w:val="bullet"/>
      <w:lvlText w:val="•"/>
      <w:lvlJc w:val="left"/>
      <w:pPr>
        <w:tabs>
          <w:tab w:val="num" w:pos="1440"/>
        </w:tabs>
        <w:ind w:left="1440" w:hanging="360"/>
      </w:pPr>
      <w:rPr>
        <w:rFonts w:ascii="Arial" w:hAnsi="Arial" w:hint="default"/>
      </w:rPr>
    </w:lvl>
    <w:lvl w:ilvl="2" w:tplc="5E0E93C4" w:tentative="1">
      <w:start w:val="1"/>
      <w:numFmt w:val="bullet"/>
      <w:lvlText w:val="•"/>
      <w:lvlJc w:val="left"/>
      <w:pPr>
        <w:tabs>
          <w:tab w:val="num" w:pos="2160"/>
        </w:tabs>
        <w:ind w:left="2160" w:hanging="360"/>
      </w:pPr>
      <w:rPr>
        <w:rFonts w:ascii="Arial" w:hAnsi="Arial" w:hint="default"/>
      </w:rPr>
    </w:lvl>
    <w:lvl w:ilvl="3" w:tplc="60A2A4B2" w:tentative="1">
      <w:start w:val="1"/>
      <w:numFmt w:val="bullet"/>
      <w:lvlText w:val="•"/>
      <w:lvlJc w:val="left"/>
      <w:pPr>
        <w:tabs>
          <w:tab w:val="num" w:pos="2880"/>
        </w:tabs>
        <w:ind w:left="2880" w:hanging="360"/>
      </w:pPr>
      <w:rPr>
        <w:rFonts w:ascii="Arial" w:hAnsi="Arial" w:hint="default"/>
      </w:rPr>
    </w:lvl>
    <w:lvl w:ilvl="4" w:tplc="C4CAF5E0" w:tentative="1">
      <w:start w:val="1"/>
      <w:numFmt w:val="bullet"/>
      <w:lvlText w:val="•"/>
      <w:lvlJc w:val="left"/>
      <w:pPr>
        <w:tabs>
          <w:tab w:val="num" w:pos="3600"/>
        </w:tabs>
        <w:ind w:left="3600" w:hanging="360"/>
      </w:pPr>
      <w:rPr>
        <w:rFonts w:ascii="Arial" w:hAnsi="Arial" w:hint="default"/>
      </w:rPr>
    </w:lvl>
    <w:lvl w:ilvl="5" w:tplc="3CA2682E" w:tentative="1">
      <w:start w:val="1"/>
      <w:numFmt w:val="bullet"/>
      <w:lvlText w:val="•"/>
      <w:lvlJc w:val="left"/>
      <w:pPr>
        <w:tabs>
          <w:tab w:val="num" w:pos="4320"/>
        </w:tabs>
        <w:ind w:left="4320" w:hanging="360"/>
      </w:pPr>
      <w:rPr>
        <w:rFonts w:ascii="Arial" w:hAnsi="Arial" w:hint="default"/>
      </w:rPr>
    </w:lvl>
    <w:lvl w:ilvl="6" w:tplc="0DF48692" w:tentative="1">
      <w:start w:val="1"/>
      <w:numFmt w:val="bullet"/>
      <w:lvlText w:val="•"/>
      <w:lvlJc w:val="left"/>
      <w:pPr>
        <w:tabs>
          <w:tab w:val="num" w:pos="5040"/>
        </w:tabs>
        <w:ind w:left="5040" w:hanging="360"/>
      </w:pPr>
      <w:rPr>
        <w:rFonts w:ascii="Arial" w:hAnsi="Arial" w:hint="default"/>
      </w:rPr>
    </w:lvl>
    <w:lvl w:ilvl="7" w:tplc="2FA078BC" w:tentative="1">
      <w:start w:val="1"/>
      <w:numFmt w:val="bullet"/>
      <w:lvlText w:val="•"/>
      <w:lvlJc w:val="left"/>
      <w:pPr>
        <w:tabs>
          <w:tab w:val="num" w:pos="5760"/>
        </w:tabs>
        <w:ind w:left="5760" w:hanging="360"/>
      </w:pPr>
      <w:rPr>
        <w:rFonts w:ascii="Arial" w:hAnsi="Arial" w:hint="default"/>
      </w:rPr>
    </w:lvl>
    <w:lvl w:ilvl="8" w:tplc="317A876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11F150C"/>
    <w:multiLevelType w:val="hybridMultilevel"/>
    <w:tmpl w:val="4B3A3D04"/>
    <w:lvl w:ilvl="0" w:tplc="2CF2B90E">
      <w:start w:val="1"/>
      <w:numFmt w:val="bullet"/>
      <w:lvlText w:val="•"/>
      <w:lvlJc w:val="left"/>
      <w:pPr>
        <w:tabs>
          <w:tab w:val="num" w:pos="720"/>
        </w:tabs>
        <w:ind w:left="720" w:hanging="360"/>
      </w:pPr>
      <w:rPr>
        <w:rFonts w:ascii="Arial" w:hAnsi="Arial" w:hint="default"/>
      </w:rPr>
    </w:lvl>
    <w:lvl w:ilvl="1" w:tplc="F3D00F26" w:tentative="1">
      <w:start w:val="1"/>
      <w:numFmt w:val="bullet"/>
      <w:lvlText w:val="•"/>
      <w:lvlJc w:val="left"/>
      <w:pPr>
        <w:tabs>
          <w:tab w:val="num" w:pos="1440"/>
        </w:tabs>
        <w:ind w:left="1440" w:hanging="360"/>
      </w:pPr>
      <w:rPr>
        <w:rFonts w:ascii="Arial" w:hAnsi="Arial" w:hint="default"/>
      </w:rPr>
    </w:lvl>
    <w:lvl w:ilvl="2" w:tplc="A0D0DC7C" w:tentative="1">
      <w:start w:val="1"/>
      <w:numFmt w:val="bullet"/>
      <w:lvlText w:val="•"/>
      <w:lvlJc w:val="left"/>
      <w:pPr>
        <w:tabs>
          <w:tab w:val="num" w:pos="2160"/>
        </w:tabs>
        <w:ind w:left="2160" w:hanging="360"/>
      </w:pPr>
      <w:rPr>
        <w:rFonts w:ascii="Arial" w:hAnsi="Arial" w:hint="default"/>
      </w:rPr>
    </w:lvl>
    <w:lvl w:ilvl="3" w:tplc="32F0A494" w:tentative="1">
      <w:start w:val="1"/>
      <w:numFmt w:val="bullet"/>
      <w:lvlText w:val="•"/>
      <w:lvlJc w:val="left"/>
      <w:pPr>
        <w:tabs>
          <w:tab w:val="num" w:pos="2880"/>
        </w:tabs>
        <w:ind w:left="2880" w:hanging="360"/>
      </w:pPr>
      <w:rPr>
        <w:rFonts w:ascii="Arial" w:hAnsi="Arial" w:hint="default"/>
      </w:rPr>
    </w:lvl>
    <w:lvl w:ilvl="4" w:tplc="694C21A2" w:tentative="1">
      <w:start w:val="1"/>
      <w:numFmt w:val="bullet"/>
      <w:lvlText w:val="•"/>
      <w:lvlJc w:val="left"/>
      <w:pPr>
        <w:tabs>
          <w:tab w:val="num" w:pos="3600"/>
        </w:tabs>
        <w:ind w:left="3600" w:hanging="360"/>
      </w:pPr>
      <w:rPr>
        <w:rFonts w:ascii="Arial" w:hAnsi="Arial" w:hint="default"/>
      </w:rPr>
    </w:lvl>
    <w:lvl w:ilvl="5" w:tplc="B64AB414" w:tentative="1">
      <w:start w:val="1"/>
      <w:numFmt w:val="bullet"/>
      <w:lvlText w:val="•"/>
      <w:lvlJc w:val="left"/>
      <w:pPr>
        <w:tabs>
          <w:tab w:val="num" w:pos="4320"/>
        </w:tabs>
        <w:ind w:left="4320" w:hanging="360"/>
      </w:pPr>
      <w:rPr>
        <w:rFonts w:ascii="Arial" w:hAnsi="Arial" w:hint="default"/>
      </w:rPr>
    </w:lvl>
    <w:lvl w:ilvl="6" w:tplc="E4AC442A" w:tentative="1">
      <w:start w:val="1"/>
      <w:numFmt w:val="bullet"/>
      <w:lvlText w:val="•"/>
      <w:lvlJc w:val="left"/>
      <w:pPr>
        <w:tabs>
          <w:tab w:val="num" w:pos="5040"/>
        </w:tabs>
        <w:ind w:left="5040" w:hanging="360"/>
      </w:pPr>
      <w:rPr>
        <w:rFonts w:ascii="Arial" w:hAnsi="Arial" w:hint="default"/>
      </w:rPr>
    </w:lvl>
    <w:lvl w:ilvl="7" w:tplc="705A9588" w:tentative="1">
      <w:start w:val="1"/>
      <w:numFmt w:val="bullet"/>
      <w:lvlText w:val="•"/>
      <w:lvlJc w:val="left"/>
      <w:pPr>
        <w:tabs>
          <w:tab w:val="num" w:pos="5760"/>
        </w:tabs>
        <w:ind w:left="5760" w:hanging="360"/>
      </w:pPr>
      <w:rPr>
        <w:rFonts w:ascii="Arial" w:hAnsi="Arial" w:hint="default"/>
      </w:rPr>
    </w:lvl>
    <w:lvl w:ilvl="8" w:tplc="F092C2E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BCD45E4"/>
    <w:multiLevelType w:val="hybridMultilevel"/>
    <w:tmpl w:val="10A85D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51770ED4"/>
    <w:multiLevelType w:val="hybridMultilevel"/>
    <w:tmpl w:val="BC7A0EB4"/>
    <w:lvl w:ilvl="0" w:tplc="AF7492A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20C5F58"/>
    <w:multiLevelType w:val="hybridMultilevel"/>
    <w:tmpl w:val="29806B5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8601F23"/>
    <w:multiLevelType w:val="hybridMultilevel"/>
    <w:tmpl w:val="5A16812E"/>
    <w:lvl w:ilvl="0" w:tplc="508428A6">
      <w:start w:val="1"/>
      <w:numFmt w:val="bullet"/>
      <w:lvlText w:val="•"/>
      <w:lvlJc w:val="left"/>
      <w:pPr>
        <w:tabs>
          <w:tab w:val="num" w:pos="720"/>
        </w:tabs>
        <w:ind w:left="720" w:hanging="360"/>
      </w:pPr>
      <w:rPr>
        <w:rFonts w:ascii="Arial" w:hAnsi="Arial" w:hint="default"/>
      </w:rPr>
    </w:lvl>
    <w:lvl w:ilvl="1" w:tplc="B678CEEA" w:tentative="1">
      <w:start w:val="1"/>
      <w:numFmt w:val="bullet"/>
      <w:lvlText w:val="•"/>
      <w:lvlJc w:val="left"/>
      <w:pPr>
        <w:tabs>
          <w:tab w:val="num" w:pos="1440"/>
        </w:tabs>
        <w:ind w:left="1440" w:hanging="360"/>
      </w:pPr>
      <w:rPr>
        <w:rFonts w:ascii="Arial" w:hAnsi="Arial" w:hint="default"/>
      </w:rPr>
    </w:lvl>
    <w:lvl w:ilvl="2" w:tplc="9E6642E0" w:tentative="1">
      <w:start w:val="1"/>
      <w:numFmt w:val="bullet"/>
      <w:lvlText w:val="•"/>
      <w:lvlJc w:val="left"/>
      <w:pPr>
        <w:tabs>
          <w:tab w:val="num" w:pos="2160"/>
        </w:tabs>
        <w:ind w:left="2160" w:hanging="360"/>
      </w:pPr>
      <w:rPr>
        <w:rFonts w:ascii="Arial" w:hAnsi="Arial" w:hint="default"/>
      </w:rPr>
    </w:lvl>
    <w:lvl w:ilvl="3" w:tplc="FBA0DD06" w:tentative="1">
      <w:start w:val="1"/>
      <w:numFmt w:val="bullet"/>
      <w:lvlText w:val="•"/>
      <w:lvlJc w:val="left"/>
      <w:pPr>
        <w:tabs>
          <w:tab w:val="num" w:pos="2880"/>
        </w:tabs>
        <w:ind w:left="2880" w:hanging="360"/>
      </w:pPr>
      <w:rPr>
        <w:rFonts w:ascii="Arial" w:hAnsi="Arial" w:hint="default"/>
      </w:rPr>
    </w:lvl>
    <w:lvl w:ilvl="4" w:tplc="E7AC73D2" w:tentative="1">
      <w:start w:val="1"/>
      <w:numFmt w:val="bullet"/>
      <w:lvlText w:val="•"/>
      <w:lvlJc w:val="left"/>
      <w:pPr>
        <w:tabs>
          <w:tab w:val="num" w:pos="3600"/>
        </w:tabs>
        <w:ind w:left="3600" w:hanging="360"/>
      </w:pPr>
      <w:rPr>
        <w:rFonts w:ascii="Arial" w:hAnsi="Arial" w:hint="default"/>
      </w:rPr>
    </w:lvl>
    <w:lvl w:ilvl="5" w:tplc="B6569A02" w:tentative="1">
      <w:start w:val="1"/>
      <w:numFmt w:val="bullet"/>
      <w:lvlText w:val="•"/>
      <w:lvlJc w:val="left"/>
      <w:pPr>
        <w:tabs>
          <w:tab w:val="num" w:pos="4320"/>
        </w:tabs>
        <w:ind w:left="4320" w:hanging="360"/>
      </w:pPr>
      <w:rPr>
        <w:rFonts w:ascii="Arial" w:hAnsi="Arial" w:hint="default"/>
      </w:rPr>
    </w:lvl>
    <w:lvl w:ilvl="6" w:tplc="E39EC5F4" w:tentative="1">
      <w:start w:val="1"/>
      <w:numFmt w:val="bullet"/>
      <w:lvlText w:val="•"/>
      <w:lvlJc w:val="left"/>
      <w:pPr>
        <w:tabs>
          <w:tab w:val="num" w:pos="5040"/>
        </w:tabs>
        <w:ind w:left="5040" w:hanging="360"/>
      </w:pPr>
      <w:rPr>
        <w:rFonts w:ascii="Arial" w:hAnsi="Arial" w:hint="default"/>
      </w:rPr>
    </w:lvl>
    <w:lvl w:ilvl="7" w:tplc="9968CDE6" w:tentative="1">
      <w:start w:val="1"/>
      <w:numFmt w:val="bullet"/>
      <w:lvlText w:val="•"/>
      <w:lvlJc w:val="left"/>
      <w:pPr>
        <w:tabs>
          <w:tab w:val="num" w:pos="5760"/>
        </w:tabs>
        <w:ind w:left="5760" w:hanging="360"/>
      </w:pPr>
      <w:rPr>
        <w:rFonts w:ascii="Arial" w:hAnsi="Arial" w:hint="default"/>
      </w:rPr>
    </w:lvl>
    <w:lvl w:ilvl="8" w:tplc="6D38758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C5A316F"/>
    <w:multiLevelType w:val="hybridMultilevel"/>
    <w:tmpl w:val="69569BD6"/>
    <w:lvl w:ilvl="0" w:tplc="0C7AFF4A">
      <w:start w:val="1"/>
      <w:numFmt w:val="bullet"/>
      <w:lvlText w:val="•"/>
      <w:lvlJc w:val="left"/>
      <w:pPr>
        <w:tabs>
          <w:tab w:val="num" w:pos="720"/>
        </w:tabs>
        <w:ind w:left="720" w:hanging="360"/>
      </w:pPr>
      <w:rPr>
        <w:rFonts w:ascii="Arial" w:hAnsi="Arial" w:hint="default"/>
      </w:rPr>
    </w:lvl>
    <w:lvl w:ilvl="1" w:tplc="6A7EF0F2">
      <w:start w:val="1"/>
      <w:numFmt w:val="bullet"/>
      <w:lvlText w:val="•"/>
      <w:lvlJc w:val="left"/>
      <w:pPr>
        <w:tabs>
          <w:tab w:val="num" w:pos="1440"/>
        </w:tabs>
        <w:ind w:left="1440" w:hanging="360"/>
      </w:pPr>
      <w:rPr>
        <w:rFonts w:ascii="Arial" w:hAnsi="Arial" w:hint="default"/>
      </w:rPr>
    </w:lvl>
    <w:lvl w:ilvl="2" w:tplc="05D04BFA">
      <w:start w:val="1"/>
      <w:numFmt w:val="bullet"/>
      <w:lvlText w:val="•"/>
      <w:lvlJc w:val="left"/>
      <w:pPr>
        <w:tabs>
          <w:tab w:val="num" w:pos="2160"/>
        </w:tabs>
        <w:ind w:left="2160" w:hanging="360"/>
      </w:pPr>
      <w:rPr>
        <w:rFonts w:ascii="Arial" w:hAnsi="Arial" w:hint="default"/>
      </w:rPr>
    </w:lvl>
    <w:lvl w:ilvl="3" w:tplc="49D26EE6">
      <w:numFmt w:val="bullet"/>
      <w:lvlText w:val="•"/>
      <w:lvlJc w:val="left"/>
      <w:pPr>
        <w:tabs>
          <w:tab w:val="num" w:pos="2880"/>
        </w:tabs>
        <w:ind w:left="2880" w:hanging="360"/>
      </w:pPr>
      <w:rPr>
        <w:rFonts w:ascii="Arial" w:hAnsi="Arial" w:hint="default"/>
      </w:rPr>
    </w:lvl>
    <w:lvl w:ilvl="4" w:tplc="DD4AF88E" w:tentative="1">
      <w:start w:val="1"/>
      <w:numFmt w:val="bullet"/>
      <w:lvlText w:val="•"/>
      <w:lvlJc w:val="left"/>
      <w:pPr>
        <w:tabs>
          <w:tab w:val="num" w:pos="3600"/>
        </w:tabs>
        <w:ind w:left="3600" w:hanging="360"/>
      </w:pPr>
      <w:rPr>
        <w:rFonts w:ascii="Arial" w:hAnsi="Arial" w:hint="default"/>
      </w:rPr>
    </w:lvl>
    <w:lvl w:ilvl="5" w:tplc="1A405C00" w:tentative="1">
      <w:start w:val="1"/>
      <w:numFmt w:val="bullet"/>
      <w:lvlText w:val="•"/>
      <w:lvlJc w:val="left"/>
      <w:pPr>
        <w:tabs>
          <w:tab w:val="num" w:pos="4320"/>
        </w:tabs>
        <w:ind w:left="4320" w:hanging="360"/>
      </w:pPr>
      <w:rPr>
        <w:rFonts w:ascii="Arial" w:hAnsi="Arial" w:hint="default"/>
      </w:rPr>
    </w:lvl>
    <w:lvl w:ilvl="6" w:tplc="DDF212F0" w:tentative="1">
      <w:start w:val="1"/>
      <w:numFmt w:val="bullet"/>
      <w:lvlText w:val="•"/>
      <w:lvlJc w:val="left"/>
      <w:pPr>
        <w:tabs>
          <w:tab w:val="num" w:pos="5040"/>
        </w:tabs>
        <w:ind w:left="5040" w:hanging="360"/>
      </w:pPr>
      <w:rPr>
        <w:rFonts w:ascii="Arial" w:hAnsi="Arial" w:hint="default"/>
      </w:rPr>
    </w:lvl>
    <w:lvl w:ilvl="7" w:tplc="CF847506" w:tentative="1">
      <w:start w:val="1"/>
      <w:numFmt w:val="bullet"/>
      <w:lvlText w:val="•"/>
      <w:lvlJc w:val="left"/>
      <w:pPr>
        <w:tabs>
          <w:tab w:val="num" w:pos="5760"/>
        </w:tabs>
        <w:ind w:left="5760" w:hanging="360"/>
      </w:pPr>
      <w:rPr>
        <w:rFonts w:ascii="Arial" w:hAnsi="Arial" w:hint="default"/>
      </w:rPr>
    </w:lvl>
    <w:lvl w:ilvl="8" w:tplc="EBB4068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C810D37"/>
    <w:multiLevelType w:val="hybridMultilevel"/>
    <w:tmpl w:val="6AACE71C"/>
    <w:lvl w:ilvl="0" w:tplc="9D5E8D3A">
      <w:start w:val="1"/>
      <w:numFmt w:val="bullet"/>
      <w:lvlText w:val="•"/>
      <w:lvlJc w:val="left"/>
      <w:pPr>
        <w:tabs>
          <w:tab w:val="num" w:pos="720"/>
        </w:tabs>
        <w:ind w:left="720" w:hanging="360"/>
      </w:pPr>
      <w:rPr>
        <w:rFonts w:ascii="Arial" w:hAnsi="Arial" w:hint="default"/>
      </w:rPr>
    </w:lvl>
    <w:lvl w:ilvl="1" w:tplc="6DFCC122" w:tentative="1">
      <w:start w:val="1"/>
      <w:numFmt w:val="bullet"/>
      <w:lvlText w:val="•"/>
      <w:lvlJc w:val="left"/>
      <w:pPr>
        <w:tabs>
          <w:tab w:val="num" w:pos="1440"/>
        </w:tabs>
        <w:ind w:left="1440" w:hanging="360"/>
      </w:pPr>
      <w:rPr>
        <w:rFonts w:ascii="Arial" w:hAnsi="Arial" w:hint="default"/>
      </w:rPr>
    </w:lvl>
    <w:lvl w:ilvl="2" w:tplc="A732A038" w:tentative="1">
      <w:start w:val="1"/>
      <w:numFmt w:val="bullet"/>
      <w:lvlText w:val="•"/>
      <w:lvlJc w:val="left"/>
      <w:pPr>
        <w:tabs>
          <w:tab w:val="num" w:pos="2160"/>
        </w:tabs>
        <w:ind w:left="2160" w:hanging="360"/>
      </w:pPr>
      <w:rPr>
        <w:rFonts w:ascii="Arial" w:hAnsi="Arial" w:hint="default"/>
      </w:rPr>
    </w:lvl>
    <w:lvl w:ilvl="3" w:tplc="214819FC" w:tentative="1">
      <w:start w:val="1"/>
      <w:numFmt w:val="bullet"/>
      <w:lvlText w:val="•"/>
      <w:lvlJc w:val="left"/>
      <w:pPr>
        <w:tabs>
          <w:tab w:val="num" w:pos="2880"/>
        </w:tabs>
        <w:ind w:left="2880" w:hanging="360"/>
      </w:pPr>
      <w:rPr>
        <w:rFonts w:ascii="Arial" w:hAnsi="Arial" w:hint="default"/>
      </w:rPr>
    </w:lvl>
    <w:lvl w:ilvl="4" w:tplc="26D62F76" w:tentative="1">
      <w:start w:val="1"/>
      <w:numFmt w:val="bullet"/>
      <w:lvlText w:val="•"/>
      <w:lvlJc w:val="left"/>
      <w:pPr>
        <w:tabs>
          <w:tab w:val="num" w:pos="3600"/>
        </w:tabs>
        <w:ind w:left="3600" w:hanging="360"/>
      </w:pPr>
      <w:rPr>
        <w:rFonts w:ascii="Arial" w:hAnsi="Arial" w:hint="default"/>
      </w:rPr>
    </w:lvl>
    <w:lvl w:ilvl="5" w:tplc="2FFAD806" w:tentative="1">
      <w:start w:val="1"/>
      <w:numFmt w:val="bullet"/>
      <w:lvlText w:val="•"/>
      <w:lvlJc w:val="left"/>
      <w:pPr>
        <w:tabs>
          <w:tab w:val="num" w:pos="4320"/>
        </w:tabs>
        <w:ind w:left="4320" w:hanging="360"/>
      </w:pPr>
      <w:rPr>
        <w:rFonts w:ascii="Arial" w:hAnsi="Arial" w:hint="default"/>
      </w:rPr>
    </w:lvl>
    <w:lvl w:ilvl="6" w:tplc="0A0E18EC" w:tentative="1">
      <w:start w:val="1"/>
      <w:numFmt w:val="bullet"/>
      <w:lvlText w:val="•"/>
      <w:lvlJc w:val="left"/>
      <w:pPr>
        <w:tabs>
          <w:tab w:val="num" w:pos="5040"/>
        </w:tabs>
        <w:ind w:left="5040" w:hanging="360"/>
      </w:pPr>
      <w:rPr>
        <w:rFonts w:ascii="Arial" w:hAnsi="Arial" w:hint="default"/>
      </w:rPr>
    </w:lvl>
    <w:lvl w:ilvl="7" w:tplc="5C4C4568" w:tentative="1">
      <w:start w:val="1"/>
      <w:numFmt w:val="bullet"/>
      <w:lvlText w:val="•"/>
      <w:lvlJc w:val="left"/>
      <w:pPr>
        <w:tabs>
          <w:tab w:val="num" w:pos="5760"/>
        </w:tabs>
        <w:ind w:left="5760" w:hanging="360"/>
      </w:pPr>
      <w:rPr>
        <w:rFonts w:ascii="Arial" w:hAnsi="Arial" w:hint="default"/>
      </w:rPr>
    </w:lvl>
    <w:lvl w:ilvl="8" w:tplc="33CA1EB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CAC70BA"/>
    <w:multiLevelType w:val="hybridMultilevel"/>
    <w:tmpl w:val="B01837D2"/>
    <w:lvl w:ilvl="0" w:tplc="C95418E0">
      <w:start w:val="1"/>
      <w:numFmt w:val="bullet"/>
      <w:lvlText w:val="•"/>
      <w:lvlJc w:val="left"/>
      <w:pPr>
        <w:tabs>
          <w:tab w:val="num" w:pos="720"/>
        </w:tabs>
        <w:ind w:left="720" w:hanging="360"/>
      </w:pPr>
      <w:rPr>
        <w:rFonts w:ascii="Arial" w:hAnsi="Arial" w:hint="default"/>
      </w:rPr>
    </w:lvl>
    <w:lvl w:ilvl="1" w:tplc="CD6AE2A4" w:tentative="1">
      <w:start w:val="1"/>
      <w:numFmt w:val="bullet"/>
      <w:lvlText w:val="•"/>
      <w:lvlJc w:val="left"/>
      <w:pPr>
        <w:tabs>
          <w:tab w:val="num" w:pos="1440"/>
        </w:tabs>
        <w:ind w:left="1440" w:hanging="360"/>
      </w:pPr>
      <w:rPr>
        <w:rFonts w:ascii="Arial" w:hAnsi="Arial" w:hint="default"/>
      </w:rPr>
    </w:lvl>
    <w:lvl w:ilvl="2" w:tplc="27A09970" w:tentative="1">
      <w:start w:val="1"/>
      <w:numFmt w:val="bullet"/>
      <w:lvlText w:val="•"/>
      <w:lvlJc w:val="left"/>
      <w:pPr>
        <w:tabs>
          <w:tab w:val="num" w:pos="2160"/>
        </w:tabs>
        <w:ind w:left="2160" w:hanging="360"/>
      </w:pPr>
      <w:rPr>
        <w:rFonts w:ascii="Arial" w:hAnsi="Arial" w:hint="default"/>
      </w:rPr>
    </w:lvl>
    <w:lvl w:ilvl="3" w:tplc="C25CC382" w:tentative="1">
      <w:start w:val="1"/>
      <w:numFmt w:val="bullet"/>
      <w:lvlText w:val="•"/>
      <w:lvlJc w:val="left"/>
      <w:pPr>
        <w:tabs>
          <w:tab w:val="num" w:pos="2880"/>
        </w:tabs>
        <w:ind w:left="2880" w:hanging="360"/>
      </w:pPr>
      <w:rPr>
        <w:rFonts w:ascii="Arial" w:hAnsi="Arial" w:hint="default"/>
      </w:rPr>
    </w:lvl>
    <w:lvl w:ilvl="4" w:tplc="F4E8FDDC" w:tentative="1">
      <w:start w:val="1"/>
      <w:numFmt w:val="bullet"/>
      <w:lvlText w:val="•"/>
      <w:lvlJc w:val="left"/>
      <w:pPr>
        <w:tabs>
          <w:tab w:val="num" w:pos="3600"/>
        </w:tabs>
        <w:ind w:left="3600" w:hanging="360"/>
      </w:pPr>
      <w:rPr>
        <w:rFonts w:ascii="Arial" w:hAnsi="Arial" w:hint="default"/>
      </w:rPr>
    </w:lvl>
    <w:lvl w:ilvl="5" w:tplc="86CEF962" w:tentative="1">
      <w:start w:val="1"/>
      <w:numFmt w:val="bullet"/>
      <w:lvlText w:val="•"/>
      <w:lvlJc w:val="left"/>
      <w:pPr>
        <w:tabs>
          <w:tab w:val="num" w:pos="4320"/>
        </w:tabs>
        <w:ind w:left="4320" w:hanging="360"/>
      </w:pPr>
      <w:rPr>
        <w:rFonts w:ascii="Arial" w:hAnsi="Arial" w:hint="default"/>
      </w:rPr>
    </w:lvl>
    <w:lvl w:ilvl="6" w:tplc="C210554E" w:tentative="1">
      <w:start w:val="1"/>
      <w:numFmt w:val="bullet"/>
      <w:lvlText w:val="•"/>
      <w:lvlJc w:val="left"/>
      <w:pPr>
        <w:tabs>
          <w:tab w:val="num" w:pos="5040"/>
        </w:tabs>
        <w:ind w:left="5040" w:hanging="360"/>
      </w:pPr>
      <w:rPr>
        <w:rFonts w:ascii="Arial" w:hAnsi="Arial" w:hint="default"/>
      </w:rPr>
    </w:lvl>
    <w:lvl w:ilvl="7" w:tplc="0C02E60E" w:tentative="1">
      <w:start w:val="1"/>
      <w:numFmt w:val="bullet"/>
      <w:lvlText w:val="•"/>
      <w:lvlJc w:val="left"/>
      <w:pPr>
        <w:tabs>
          <w:tab w:val="num" w:pos="5760"/>
        </w:tabs>
        <w:ind w:left="5760" w:hanging="360"/>
      </w:pPr>
      <w:rPr>
        <w:rFonts w:ascii="Arial" w:hAnsi="Arial" w:hint="default"/>
      </w:rPr>
    </w:lvl>
    <w:lvl w:ilvl="8" w:tplc="648A604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F371B69"/>
    <w:multiLevelType w:val="hybridMultilevel"/>
    <w:tmpl w:val="8722945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28D1291"/>
    <w:multiLevelType w:val="hybridMultilevel"/>
    <w:tmpl w:val="FDA8AA2A"/>
    <w:lvl w:ilvl="0" w:tplc="04070001">
      <w:start w:val="1"/>
      <w:numFmt w:val="bullet"/>
      <w:lvlText w:val=""/>
      <w:lvlJc w:val="left"/>
      <w:pPr>
        <w:ind w:left="663" w:hanging="360"/>
      </w:pPr>
      <w:rPr>
        <w:rFonts w:ascii="Symbol" w:hAnsi="Symbol" w:hint="default"/>
      </w:rPr>
    </w:lvl>
    <w:lvl w:ilvl="1" w:tplc="04070003" w:tentative="1">
      <w:start w:val="1"/>
      <w:numFmt w:val="bullet"/>
      <w:lvlText w:val="o"/>
      <w:lvlJc w:val="left"/>
      <w:pPr>
        <w:ind w:left="1383" w:hanging="360"/>
      </w:pPr>
      <w:rPr>
        <w:rFonts w:ascii="Courier New" w:hAnsi="Courier New" w:cs="Courier New" w:hint="default"/>
      </w:rPr>
    </w:lvl>
    <w:lvl w:ilvl="2" w:tplc="04070005" w:tentative="1">
      <w:start w:val="1"/>
      <w:numFmt w:val="bullet"/>
      <w:lvlText w:val=""/>
      <w:lvlJc w:val="left"/>
      <w:pPr>
        <w:ind w:left="2103" w:hanging="360"/>
      </w:pPr>
      <w:rPr>
        <w:rFonts w:ascii="Wingdings" w:hAnsi="Wingdings" w:hint="default"/>
      </w:rPr>
    </w:lvl>
    <w:lvl w:ilvl="3" w:tplc="04070001" w:tentative="1">
      <w:start w:val="1"/>
      <w:numFmt w:val="bullet"/>
      <w:lvlText w:val=""/>
      <w:lvlJc w:val="left"/>
      <w:pPr>
        <w:ind w:left="2823" w:hanging="360"/>
      </w:pPr>
      <w:rPr>
        <w:rFonts w:ascii="Symbol" w:hAnsi="Symbol" w:hint="default"/>
      </w:rPr>
    </w:lvl>
    <w:lvl w:ilvl="4" w:tplc="04070003" w:tentative="1">
      <w:start w:val="1"/>
      <w:numFmt w:val="bullet"/>
      <w:lvlText w:val="o"/>
      <w:lvlJc w:val="left"/>
      <w:pPr>
        <w:ind w:left="3543" w:hanging="360"/>
      </w:pPr>
      <w:rPr>
        <w:rFonts w:ascii="Courier New" w:hAnsi="Courier New" w:cs="Courier New" w:hint="default"/>
      </w:rPr>
    </w:lvl>
    <w:lvl w:ilvl="5" w:tplc="04070005" w:tentative="1">
      <w:start w:val="1"/>
      <w:numFmt w:val="bullet"/>
      <w:lvlText w:val=""/>
      <w:lvlJc w:val="left"/>
      <w:pPr>
        <w:ind w:left="4263" w:hanging="360"/>
      </w:pPr>
      <w:rPr>
        <w:rFonts w:ascii="Wingdings" w:hAnsi="Wingdings" w:hint="default"/>
      </w:rPr>
    </w:lvl>
    <w:lvl w:ilvl="6" w:tplc="04070001" w:tentative="1">
      <w:start w:val="1"/>
      <w:numFmt w:val="bullet"/>
      <w:lvlText w:val=""/>
      <w:lvlJc w:val="left"/>
      <w:pPr>
        <w:ind w:left="4983" w:hanging="360"/>
      </w:pPr>
      <w:rPr>
        <w:rFonts w:ascii="Symbol" w:hAnsi="Symbol" w:hint="default"/>
      </w:rPr>
    </w:lvl>
    <w:lvl w:ilvl="7" w:tplc="04070003" w:tentative="1">
      <w:start w:val="1"/>
      <w:numFmt w:val="bullet"/>
      <w:lvlText w:val="o"/>
      <w:lvlJc w:val="left"/>
      <w:pPr>
        <w:ind w:left="5703" w:hanging="360"/>
      </w:pPr>
      <w:rPr>
        <w:rFonts w:ascii="Courier New" w:hAnsi="Courier New" w:cs="Courier New" w:hint="default"/>
      </w:rPr>
    </w:lvl>
    <w:lvl w:ilvl="8" w:tplc="04070005" w:tentative="1">
      <w:start w:val="1"/>
      <w:numFmt w:val="bullet"/>
      <w:lvlText w:val=""/>
      <w:lvlJc w:val="left"/>
      <w:pPr>
        <w:ind w:left="6423" w:hanging="360"/>
      </w:pPr>
      <w:rPr>
        <w:rFonts w:ascii="Wingdings" w:hAnsi="Wingdings" w:hint="default"/>
      </w:rPr>
    </w:lvl>
  </w:abstractNum>
  <w:abstractNum w:abstractNumId="36" w15:restartNumberingAfterBreak="0">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DD42F75"/>
    <w:multiLevelType w:val="hybridMultilevel"/>
    <w:tmpl w:val="C180FAE6"/>
    <w:lvl w:ilvl="0" w:tplc="DA64A8F6">
      <w:start w:val="1"/>
      <w:numFmt w:val="bullet"/>
      <w:lvlText w:val="•"/>
      <w:lvlJc w:val="left"/>
      <w:pPr>
        <w:tabs>
          <w:tab w:val="num" w:pos="720"/>
        </w:tabs>
        <w:ind w:left="720" w:hanging="360"/>
      </w:pPr>
      <w:rPr>
        <w:rFonts w:ascii="Arial" w:hAnsi="Arial" w:hint="default"/>
      </w:rPr>
    </w:lvl>
    <w:lvl w:ilvl="1" w:tplc="971EE844">
      <w:numFmt w:val="bullet"/>
      <w:lvlText w:val="•"/>
      <w:lvlJc w:val="left"/>
      <w:pPr>
        <w:tabs>
          <w:tab w:val="num" w:pos="1440"/>
        </w:tabs>
        <w:ind w:left="1440" w:hanging="360"/>
      </w:pPr>
      <w:rPr>
        <w:rFonts w:ascii="Arial" w:hAnsi="Arial" w:hint="default"/>
      </w:rPr>
    </w:lvl>
    <w:lvl w:ilvl="2" w:tplc="25AA48AC" w:tentative="1">
      <w:start w:val="1"/>
      <w:numFmt w:val="bullet"/>
      <w:lvlText w:val="•"/>
      <w:lvlJc w:val="left"/>
      <w:pPr>
        <w:tabs>
          <w:tab w:val="num" w:pos="2160"/>
        </w:tabs>
        <w:ind w:left="2160" w:hanging="360"/>
      </w:pPr>
      <w:rPr>
        <w:rFonts w:ascii="Arial" w:hAnsi="Arial" w:hint="default"/>
      </w:rPr>
    </w:lvl>
    <w:lvl w:ilvl="3" w:tplc="452C1560" w:tentative="1">
      <w:start w:val="1"/>
      <w:numFmt w:val="bullet"/>
      <w:lvlText w:val="•"/>
      <w:lvlJc w:val="left"/>
      <w:pPr>
        <w:tabs>
          <w:tab w:val="num" w:pos="2880"/>
        </w:tabs>
        <w:ind w:left="2880" w:hanging="360"/>
      </w:pPr>
      <w:rPr>
        <w:rFonts w:ascii="Arial" w:hAnsi="Arial" w:hint="default"/>
      </w:rPr>
    </w:lvl>
    <w:lvl w:ilvl="4" w:tplc="57E6A86A" w:tentative="1">
      <w:start w:val="1"/>
      <w:numFmt w:val="bullet"/>
      <w:lvlText w:val="•"/>
      <w:lvlJc w:val="left"/>
      <w:pPr>
        <w:tabs>
          <w:tab w:val="num" w:pos="3600"/>
        </w:tabs>
        <w:ind w:left="3600" w:hanging="360"/>
      </w:pPr>
      <w:rPr>
        <w:rFonts w:ascii="Arial" w:hAnsi="Arial" w:hint="default"/>
      </w:rPr>
    </w:lvl>
    <w:lvl w:ilvl="5" w:tplc="5BCE5DFA" w:tentative="1">
      <w:start w:val="1"/>
      <w:numFmt w:val="bullet"/>
      <w:lvlText w:val="•"/>
      <w:lvlJc w:val="left"/>
      <w:pPr>
        <w:tabs>
          <w:tab w:val="num" w:pos="4320"/>
        </w:tabs>
        <w:ind w:left="4320" w:hanging="360"/>
      </w:pPr>
      <w:rPr>
        <w:rFonts w:ascii="Arial" w:hAnsi="Arial" w:hint="default"/>
      </w:rPr>
    </w:lvl>
    <w:lvl w:ilvl="6" w:tplc="C7AC9C52" w:tentative="1">
      <w:start w:val="1"/>
      <w:numFmt w:val="bullet"/>
      <w:lvlText w:val="•"/>
      <w:lvlJc w:val="left"/>
      <w:pPr>
        <w:tabs>
          <w:tab w:val="num" w:pos="5040"/>
        </w:tabs>
        <w:ind w:left="5040" w:hanging="360"/>
      </w:pPr>
      <w:rPr>
        <w:rFonts w:ascii="Arial" w:hAnsi="Arial" w:hint="default"/>
      </w:rPr>
    </w:lvl>
    <w:lvl w:ilvl="7" w:tplc="8D1010E2" w:tentative="1">
      <w:start w:val="1"/>
      <w:numFmt w:val="bullet"/>
      <w:lvlText w:val="•"/>
      <w:lvlJc w:val="left"/>
      <w:pPr>
        <w:tabs>
          <w:tab w:val="num" w:pos="5760"/>
        </w:tabs>
        <w:ind w:left="5760" w:hanging="360"/>
      </w:pPr>
      <w:rPr>
        <w:rFonts w:ascii="Arial" w:hAnsi="Arial" w:hint="default"/>
      </w:rPr>
    </w:lvl>
    <w:lvl w:ilvl="8" w:tplc="076C09B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14F3D9B"/>
    <w:multiLevelType w:val="hybridMultilevel"/>
    <w:tmpl w:val="5636EA62"/>
    <w:lvl w:ilvl="0" w:tplc="311EA49A">
      <w:start w:val="1"/>
      <w:numFmt w:val="bullet"/>
      <w:lvlText w:val="•"/>
      <w:lvlJc w:val="left"/>
      <w:pPr>
        <w:tabs>
          <w:tab w:val="num" w:pos="720"/>
        </w:tabs>
        <w:ind w:left="720" w:hanging="360"/>
      </w:pPr>
      <w:rPr>
        <w:rFonts w:ascii="Arial" w:hAnsi="Arial" w:hint="default"/>
      </w:rPr>
    </w:lvl>
    <w:lvl w:ilvl="1" w:tplc="36C8278C" w:tentative="1">
      <w:start w:val="1"/>
      <w:numFmt w:val="bullet"/>
      <w:lvlText w:val="•"/>
      <w:lvlJc w:val="left"/>
      <w:pPr>
        <w:tabs>
          <w:tab w:val="num" w:pos="1440"/>
        </w:tabs>
        <w:ind w:left="1440" w:hanging="360"/>
      </w:pPr>
      <w:rPr>
        <w:rFonts w:ascii="Arial" w:hAnsi="Arial" w:hint="default"/>
      </w:rPr>
    </w:lvl>
    <w:lvl w:ilvl="2" w:tplc="7618F840" w:tentative="1">
      <w:start w:val="1"/>
      <w:numFmt w:val="bullet"/>
      <w:lvlText w:val="•"/>
      <w:lvlJc w:val="left"/>
      <w:pPr>
        <w:tabs>
          <w:tab w:val="num" w:pos="2160"/>
        </w:tabs>
        <w:ind w:left="2160" w:hanging="360"/>
      </w:pPr>
      <w:rPr>
        <w:rFonts w:ascii="Arial" w:hAnsi="Arial" w:hint="default"/>
      </w:rPr>
    </w:lvl>
    <w:lvl w:ilvl="3" w:tplc="72405A86" w:tentative="1">
      <w:start w:val="1"/>
      <w:numFmt w:val="bullet"/>
      <w:lvlText w:val="•"/>
      <w:lvlJc w:val="left"/>
      <w:pPr>
        <w:tabs>
          <w:tab w:val="num" w:pos="2880"/>
        </w:tabs>
        <w:ind w:left="2880" w:hanging="360"/>
      </w:pPr>
      <w:rPr>
        <w:rFonts w:ascii="Arial" w:hAnsi="Arial" w:hint="default"/>
      </w:rPr>
    </w:lvl>
    <w:lvl w:ilvl="4" w:tplc="2C6EC9AE" w:tentative="1">
      <w:start w:val="1"/>
      <w:numFmt w:val="bullet"/>
      <w:lvlText w:val="•"/>
      <w:lvlJc w:val="left"/>
      <w:pPr>
        <w:tabs>
          <w:tab w:val="num" w:pos="3600"/>
        </w:tabs>
        <w:ind w:left="3600" w:hanging="360"/>
      </w:pPr>
      <w:rPr>
        <w:rFonts w:ascii="Arial" w:hAnsi="Arial" w:hint="default"/>
      </w:rPr>
    </w:lvl>
    <w:lvl w:ilvl="5" w:tplc="9CA4E578" w:tentative="1">
      <w:start w:val="1"/>
      <w:numFmt w:val="bullet"/>
      <w:lvlText w:val="•"/>
      <w:lvlJc w:val="left"/>
      <w:pPr>
        <w:tabs>
          <w:tab w:val="num" w:pos="4320"/>
        </w:tabs>
        <w:ind w:left="4320" w:hanging="360"/>
      </w:pPr>
      <w:rPr>
        <w:rFonts w:ascii="Arial" w:hAnsi="Arial" w:hint="default"/>
      </w:rPr>
    </w:lvl>
    <w:lvl w:ilvl="6" w:tplc="F3FCCCD6" w:tentative="1">
      <w:start w:val="1"/>
      <w:numFmt w:val="bullet"/>
      <w:lvlText w:val="•"/>
      <w:lvlJc w:val="left"/>
      <w:pPr>
        <w:tabs>
          <w:tab w:val="num" w:pos="5040"/>
        </w:tabs>
        <w:ind w:left="5040" w:hanging="360"/>
      </w:pPr>
      <w:rPr>
        <w:rFonts w:ascii="Arial" w:hAnsi="Arial" w:hint="default"/>
      </w:rPr>
    </w:lvl>
    <w:lvl w:ilvl="7" w:tplc="D6DC4D22" w:tentative="1">
      <w:start w:val="1"/>
      <w:numFmt w:val="bullet"/>
      <w:lvlText w:val="•"/>
      <w:lvlJc w:val="left"/>
      <w:pPr>
        <w:tabs>
          <w:tab w:val="num" w:pos="5760"/>
        </w:tabs>
        <w:ind w:left="5760" w:hanging="360"/>
      </w:pPr>
      <w:rPr>
        <w:rFonts w:ascii="Arial" w:hAnsi="Arial" w:hint="default"/>
      </w:rPr>
    </w:lvl>
    <w:lvl w:ilvl="8" w:tplc="6068D66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9C84833"/>
    <w:multiLevelType w:val="hybridMultilevel"/>
    <w:tmpl w:val="176E52D4"/>
    <w:lvl w:ilvl="0" w:tplc="F3F6E43C">
      <w:start w:val="1"/>
      <w:numFmt w:val="bullet"/>
      <w:lvlText w:val="•"/>
      <w:lvlJc w:val="left"/>
      <w:pPr>
        <w:tabs>
          <w:tab w:val="num" w:pos="720"/>
        </w:tabs>
        <w:ind w:left="720" w:hanging="360"/>
      </w:pPr>
      <w:rPr>
        <w:rFonts w:ascii="Arial" w:hAnsi="Arial" w:hint="default"/>
      </w:rPr>
    </w:lvl>
    <w:lvl w:ilvl="1" w:tplc="5074ED9C" w:tentative="1">
      <w:start w:val="1"/>
      <w:numFmt w:val="bullet"/>
      <w:lvlText w:val="•"/>
      <w:lvlJc w:val="left"/>
      <w:pPr>
        <w:tabs>
          <w:tab w:val="num" w:pos="1440"/>
        </w:tabs>
        <w:ind w:left="1440" w:hanging="360"/>
      </w:pPr>
      <w:rPr>
        <w:rFonts w:ascii="Arial" w:hAnsi="Arial" w:hint="default"/>
      </w:rPr>
    </w:lvl>
    <w:lvl w:ilvl="2" w:tplc="FB440CE0" w:tentative="1">
      <w:start w:val="1"/>
      <w:numFmt w:val="bullet"/>
      <w:lvlText w:val="•"/>
      <w:lvlJc w:val="left"/>
      <w:pPr>
        <w:tabs>
          <w:tab w:val="num" w:pos="2160"/>
        </w:tabs>
        <w:ind w:left="2160" w:hanging="360"/>
      </w:pPr>
      <w:rPr>
        <w:rFonts w:ascii="Arial" w:hAnsi="Arial" w:hint="default"/>
      </w:rPr>
    </w:lvl>
    <w:lvl w:ilvl="3" w:tplc="71761594" w:tentative="1">
      <w:start w:val="1"/>
      <w:numFmt w:val="bullet"/>
      <w:lvlText w:val="•"/>
      <w:lvlJc w:val="left"/>
      <w:pPr>
        <w:tabs>
          <w:tab w:val="num" w:pos="2880"/>
        </w:tabs>
        <w:ind w:left="2880" w:hanging="360"/>
      </w:pPr>
      <w:rPr>
        <w:rFonts w:ascii="Arial" w:hAnsi="Arial" w:hint="default"/>
      </w:rPr>
    </w:lvl>
    <w:lvl w:ilvl="4" w:tplc="4BF2E360" w:tentative="1">
      <w:start w:val="1"/>
      <w:numFmt w:val="bullet"/>
      <w:lvlText w:val="•"/>
      <w:lvlJc w:val="left"/>
      <w:pPr>
        <w:tabs>
          <w:tab w:val="num" w:pos="3600"/>
        </w:tabs>
        <w:ind w:left="3600" w:hanging="360"/>
      </w:pPr>
      <w:rPr>
        <w:rFonts w:ascii="Arial" w:hAnsi="Arial" w:hint="default"/>
      </w:rPr>
    </w:lvl>
    <w:lvl w:ilvl="5" w:tplc="740C9118" w:tentative="1">
      <w:start w:val="1"/>
      <w:numFmt w:val="bullet"/>
      <w:lvlText w:val="•"/>
      <w:lvlJc w:val="left"/>
      <w:pPr>
        <w:tabs>
          <w:tab w:val="num" w:pos="4320"/>
        </w:tabs>
        <w:ind w:left="4320" w:hanging="360"/>
      </w:pPr>
      <w:rPr>
        <w:rFonts w:ascii="Arial" w:hAnsi="Arial" w:hint="default"/>
      </w:rPr>
    </w:lvl>
    <w:lvl w:ilvl="6" w:tplc="EA508332" w:tentative="1">
      <w:start w:val="1"/>
      <w:numFmt w:val="bullet"/>
      <w:lvlText w:val="•"/>
      <w:lvlJc w:val="left"/>
      <w:pPr>
        <w:tabs>
          <w:tab w:val="num" w:pos="5040"/>
        </w:tabs>
        <w:ind w:left="5040" w:hanging="360"/>
      </w:pPr>
      <w:rPr>
        <w:rFonts w:ascii="Arial" w:hAnsi="Arial" w:hint="default"/>
      </w:rPr>
    </w:lvl>
    <w:lvl w:ilvl="7" w:tplc="835258F0" w:tentative="1">
      <w:start w:val="1"/>
      <w:numFmt w:val="bullet"/>
      <w:lvlText w:val="•"/>
      <w:lvlJc w:val="left"/>
      <w:pPr>
        <w:tabs>
          <w:tab w:val="num" w:pos="5760"/>
        </w:tabs>
        <w:ind w:left="5760" w:hanging="360"/>
      </w:pPr>
      <w:rPr>
        <w:rFonts w:ascii="Arial" w:hAnsi="Arial" w:hint="default"/>
      </w:rPr>
    </w:lvl>
    <w:lvl w:ilvl="8" w:tplc="40F66A8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CB75840"/>
    <w:multiLevelType w:val="hybridMultilevel"/>
    <w:tmpl w:val="3FE49E98"/>
    <w:lvl w:ilvl="0" w:tplc="CE66C0D0">
      <w:start w:val="1"/>
      <w:numFmt w:val="upperRoman"/>
      <w:lvlText w:val="%1."/>
      <w:lvlJc w:val="left"/>
      <w:pPr>
        <w:ind w:left="720" w:hanging="360"/>
      </w:pPr>
      <w:rPr>
        <w:rFonts w:ascii="Avenir Book" w:eastAsia="BatangChe" w:hAnsi="Avenir Book" w:cs="Courier New"/>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DDF1C70"/>
    <w:multiLevelType w:val="hybridMultilevel"/>
    <w:tmpl w:val="5AC81020"/>
    <w:lvl w:ilvl="0" w:tplc="F95E3ECA">
      <w:start w:val="1"/>
      <w:numFmt w:val="bullet"/>
      <w:lvlText w:val="•"/>
      <w:lvlJc w:val="left"/>
      <w:pPr>
        <w:tabs>
          <w:tab w:val="num" w:pos="720"/>
        </w:tabs>
        <w:ind w:left="720" w:hanging="360"/>
      </w:pPr>
      <w:rPr>
        <w:rFonts w:ascii="Arial" w:hAnsi="Arial" w:hint="default"/>
      </w:rPr>
    </w:lvl>
    <w:lvl w:ilvl="1" w:tplc="41D026B6" w:tentative="1">
      <w:start w:val="1"/>
      <w:numFmt w:val="bullet"/>
      <w:lvlText w:val="•"/>
      <w:lvlJc w:val="left"/>
      <w:pPr>
        <w:tabs>
          <w:tab w:val="num" w:pos="1440"/>
        </w:tabs>
        <w:ind w:left="1440" w:hanging="360"/>
      </w:pPr>
      <w:rPr>
        <w:rFonts w:ascii="Arial" w:hAnsi="Arial" w:hint="default"/>
      </w:rPr>
    </w:lvl>
    <w:lvl w:ilvl="2" w:tplc="66565976" w:tentative="1">
      <w:start w:val="1"/>
      <w:numFmt w:val="bullet"/>
      <w:lvlText w:val="•"/>
      <w:lvlJc w:val="left"/>
      <w:pPr>
        <w:tabs>
          <w:tab w:val="num" w:pos="2160"/>
        </w:tabs>
        <w:ind w:left="2160" w:hanging="360"/>
      </w:pPr>
      <w:rPr>
        <w:rFonts w:ascii="Arial" w:hAnsi="Arial" w:hint="default"/>
      </w:rPr>
    </w:lvl>
    <w:lvl w:ilvl="3" w:tplc="7D5805B6" w:tentative="1">
      <w:start w:val="1"/>
      <w:numFmt w:val="bullet"/>
      <w:lvlText w:val="•"/>
      <w:lvlJc w:val="left"/>
      <w:pPr>
        <w:tabs>
          <w:tab w:val="num" w:pos="2880"/>
        </w:tabs>
        <w:ind w:left="2880" w:hanging="360"/>
      </w:pPr>
      <w:rPr>
        <w:rFonts w:ascii="Arial" w:hAnsi="Arial" w:hint="default"/>
      </w:rPr>
    </w:lvl>
    <w:lvl w:ilvl="4" w:tplc="6BE82134" w:tentative="1">
      <w:start w:val="1"/>
      <w:numFmt w:val="bullet"/>
      <w:lvlText w:val="•"/>
      <w:lvlJc w:val="left"/>
      <w:pPr>
        <w:tabs>
          <w:tab w:val="num" w:pos="3600"/>
        </w:tabs>
        <w:ind w:left="3600" w:hanging="360"/>
      </w:pPr>
      <w:rPr>
        <w:rFonts w:ascii="Arial" w:hAnsi="Arial" w:hint="default"/>
      </w:rPr>
    </w:lvl>
    <w:lvl w:ilvl="5" w:tplc="4D960698" w:tentative="1">
      <w:start w:val="1"/>
      <w:numFmt w:val="bullet"/>
      <w:lvlText w:val="•"/>
      <w:lvlJc w:val="left"/>
      <w:pPr>
        <w:tabs>
          <w:tab w:val="num" w:pos="4320"/>
        </w:tabs>
        <w:ind w:left="4320" w:hanging="360"/>
      </w:pPr>
      <w:rPr>
        <w:rFonts w:ascii="Arial" w:hAnsi="Arial" w:hint="default"/>
      </w:rPr>
    </w:lvl>
    <w:lvl w:ilvl="6" w:tplc="3B160508" w:tentative="1">
      <w:start w:val="1"/>
      <w:numFmt w:val="bullet"/>
      <w:lvlText w:val="•"/>
      <w:lvlJc w:val="left"/>
      <w:pPr>
        <w:tabs>
          <w:tab w:val="num" w:pos="5040"/>
        </w:tabs>
        <w:ind w:left="5040" w:hanging="360"/>
      </w:pPr>
      <w:rPr>
        <w:rFonts w:ascii="Arial" w:hAnsi="Arial" w:hint="default"/>
      </w:rPr>
    </w:lvl>
    <w:lvl w:ilvl="7" w:tplc="853E3312" w:tentative="1">
      <w:start w:val="1"/>
      <w:numFmt w:val="bullet"/>
      <w:lvlText w:val="•"/>
      <w:lvlJc w:val="left"/>
      <w:pPr>
        <w:tabs>
          <w:tab w:val="num" w:pos="5760"/>
        </w:tabs>
        <w:ind w:left="5760" w:hanging="360"/>
      </w:pPr>
      <w:rPr>
        <w:rFonts w:ascii="Arial" w:hAnsi="Arial" w:hint="default"/>
      </w:rPr>
    </w:lvl>
    <w:lvl w:ilvl="8" w:tplc="8968C36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EF6647B"/>
    <w:multiLevelType w:val="hybridMultilevel"/>
    <w:tmpl w:val="22C09942"/>
    <w:lvl w:ilvl="0" w:tplc="1D6C30EC">
      <w:start w:val="1"/>
      <w:numFmt w:val="bullet"/>
      <w:lvlText w:val="•"/>
      <w:lvlJc w:val="left"/>
      <w:pPr>
        <w:tabs>
          <w:tab w:val="num" w:pos="720"/>
        </w:tabs>
        <w:ind w:left="720" w:hanging="360"/>
      </w:pPr>
      <w:rPr>
        <w:rFonts w:ascii="Arial" w:hAnsi="Arial" w:hint="default"/>
      </w:rPr>
    </w:lvl>
    <w:lvl w:ilvl="1" w:tplc="496C24FA" w:tentative="1">
      <w:start w:val="1"/>
      <w:numFmt w:val="bullet"/>
      <w:lvlText w:val="•"/>
      <w:lvlJc w:val="left"/>
      <w:pPr>
        <w:tabs>
          <w:tab w:val="num" w:pos="1440"/>
        </w:tabs>
        <w:ind w:left="1440" w:hanging="360"/>
      </w:pPr>
      <w:rPr>
        <w:rFonts w:ascii="Arial" w:hAnsi="Arial" w:hint="default"/>
      </w:rPr>
    </w:lvl>
    <w:lvl w:ilvl="2" w:tplc="DC0692EC" w:tentative="1">
      <w:start w:val="1"/>
      <w:numFmt w:val="bullet"/>
      <w:lvlText w:val="•"/>
      <w:lvlJc w:val="left"/>
      <w:pPr>
        <w:tabs>
          <w:tab w:val="num" w:pos="2160"/>
        </w:tabs>
        <w:ind w:left="2160" w:hanging="360"/>
      </w:pPr>
      <w:rPr>
        <w:rFonts w:ascii="Arial" w:hAnsi="Arial" w:hint="default"/>
      </w:rPr>
    </w:lvl>
    <w:lvl w:ilvl="3" w:tplc="FEF82F82" w:tentative="1">
      <w:start w:val="1"/>
      <w:numFmt w:val="bullet"/>
      <w:lvlText w:val="•"/>
      <w:lvlJc w:val="left"/>
      <w:pPr>
        <w:tabs>
          <w:tab w:val="num" w:pos="2880"/>
        </w:tabs>
        <w:ind w:left="2880" w:hanging="360"/>
      </w:pPr>
      <w:rPr>
        <w:rFonts w:ascii="Arial" w:hAnsi="Arial" w:hint="default"/>
      </w:rPr>
    </w:lvl>
    <w:lvl w:ilvl="4" w:tplc="D584E5E0" w:tentative="1">
      <w:start w:val="1"/>
      <w:numFmt w:val="bullet"/>
      <w:lvlText w:val="•"/>
      <w:lvlJc w:val="left"/>
      <w:pPr>
        <w:tabs>
          <w:tab w:val="num" w:pos="3600"/>
        </w:tabs>
        <w:ind w:left="3600" w:hanging="360"/>
      </w:pPr>
      <w:rPr>
        <w:rFonts w:ascii="Arial" w:hAnsi="Arial" w:hint="default"/>
      </w:rPr>
    </w:lvl>
    <w:lvl w:ilvl="5" w:tplc="4FF4A18A" w:tentative="1">
      <w:start w:val="1"/>
      <w:numFmt w:val="bullet"/>
      <w:lvlText w:val="•"/>
      <w:lvlJc w:val="left"/>
      <w:pPr>
        <w:tabs>
          <w:tab w:val="num" w:pos="4320"/>
        </w:tabs>
        <w:ind w:left="4320" w:hanging="360"/>
      </w:pPr>
      <w:rPr>
        <w:rFonts w:ascii="Arial" w:hAnsi="Arial" w:hint="default"/>
      </w:rPr>
    </w:lvl>
    <w:lvl w:ilvl="6" w:tplc="C0FE6564" w:tentative="1">
      <w:start w:val="1"/>
      <w:numFmt w:val="bullet"/>
      <w:lvlText w:val="•"/>
      <w:lvlJc w:val="left"/>
      <w:pPr>
        <w:tabs>
          <w:tab w:val="num" w:pos="5040"/>
        </w:tabs>
        <w:ind w:left="5040" w:hanging="360"/>
      </w:pPr>
      <w:rPr>
        <w:rFonts w:ascii="Arial" w:hAnsi="Arial" w:hint="default"/>
      </w:rPr>
    </w:lvl>
    <w:lvl w:ilvl="7" w:tplc="0F9AFB7E" w:tentative="1">
      <w:start w:val="1"/>
      <w:numFmt w:val="bullet"/>
      <w:lvlText w:val="•"/>
      <w:lvlJc w:val="left"/>
      <w:pPr>
        <w:tabs>
          <w:tab w:val="num" w:pos="5760"/>
        </w:tabs>
        <w:ind w:left="5760" w:hanging="360"/>
      </w:pPr>
      <w:rPr>
        <w:rFonts w:ascii="Arial" w:hAnsi="Arial" w:hint="default"/>
      </w:rPr>
    </w:lvl>
    <w:lvl w:ilvl="8" w:tplc="D162285A" w:tentative="1">
      <w:start w:val="1"/>
      <w:numFmt w:val="bullet"/>
      <w:lvlText w:val="•"/>
      <w:lvlJc w:val="left"/>
      <w:pPr>
        <w:tabs>
          <w:tab w:val="num" w:pos="6480"/>
        </w:tabs>
        <w:ind w:left="6480" w:hanging="360"/>
      </w:pPr>
      <w:rPr>
        <w:rFonts w:ascii="Arial" w:hAnsi="Arial" w:hint="default"/>
      </w:rPr>
    </w:lvl>
  </w:abstractNum>
  <w:num w:numId="1" w16cid:durableId="402292280">
    <w:abstractNumId w:val="14"/>
  </w:num>
  <w:num w:numId="2" w16cid:durableId="480581501">
    <w:abstractNumId w:val="12"/>
  </w:num>
  <w:num w:numId="3" w16cid:durableId="1475561553">
    <w:abstractNumId w:val="26"/>
  </w:num>
  <w:num w:numId="4" w16cid:durableId="828516484">
    <w:abstractNumId w:val="33"/>
  </w:num>
  <w:num w:numId="5" w16cid:durableId="290787734">
    <w:abstractNumId w:val="36"/>
  </w:num>
  <w:num w:numId="6" w16cid:durableId="85617191">
    <w:abstractNumId w:val="19"/>
  </w:num>
  <w:num w:numId="7" w16cid:durableId="727805492">
    <w:abstractNumId w:val="37"/>
  </w:num>
  <w:num w:numId="8" w16cid:durableId="385422510">
    <w:abstractNumId w:val="24"/>
  </w:num>
  <w:num w:numId="9" w16cid:durableId="244610399">
    <w:abstractNumId w:val="17"/>
  </w:num>
  <w:num w:numId="10" w16cid:durableId="1743599464">
    <w:abstractNumId w:val="42"/>
  </w:num>
  <w:num w:numId="11" w16cid:durableId="708844415">
    <w:abstractNumId w:val="29"/>
  </w:num>
  <w:num w:numId="12" w16cid:durableId="800659092">
    <w:abstractNumId w:val="6"/>
  </w:num>
  <w:num w:numId="13" w16cid:durableId="331496199">
    <w:abstractNumId w:val="5"/>
  </w:num>
  <w:num w:numId="14" w16cid:durableId="1659189127">
    <w:abstractNumId w:val="1"/>
  </w:num>
  <w:num w:numId="15" w16cid:durableId="1609849198">
    <w:abstractNumId w:val="39"/>
  </w:num>
  <w:num w:numId="16" w16cid:durableId="1403680665">
    <w:abstractNumId w:val="34"/>
  </w:num>
  <w:num w:numId="17" w16cid:durableId="800541652">
    <w:abstractNumId w:val="27"/>
  </w:num>
  <w:num w:numId="18" w16cid:durableId="1940335639">
    <w:abstractNumId w:val="13"/>
  </w:num>
  <w:num w:numId="19" w16cid:durableId="1320843889">
    <w:abstractNumId w:val="2"/>
  </w:num>
  <w:num w:numId="20" w16cid:durableId="225797980">
    <w:abstractNumId w:val="11"/>
  </w:num>
  <w:num w:numId="21" w16cid:durableId="629359179">
    <w:abstractNumId w:val="25"/>
  </w:num>
  <w:num w:numId="22" w16cid:durableId="1695960216">
    <w:abstractNumId w:val="21"/>
  </w:num>
  <w:num w:numId="23" w16cid:durableId="1489326409">
    <w:abstractNumId w:val="8"/>
  </w:num>
  <w:num w:numId="24" w16cid:durableId="1771312361">
    <w:abstractNumId w:val="10"/>
  </w:num>
  <w:num w:numId="25" w16cid:durableId="1518545850">
    <w:abstractNumId w:val="15"/>
  </w:num>
  <w:num w:numId="26" w16cid:durableId="1922788791">
    <w:abstractNumId w:val="41"/>
  </w:num>
  <w:num w:numId="27" w16cid:durableId="529538159">
    <w:abstractNumId w:val="35"/>
  </w:num>
  <w:num w:numId="28" w16cid:durableId="1325423">
    <w:abstractNumId w:val="38"/>
  </w:num>
  <w:num w:numId="29" w16cid:durableId="107970168">
    <w:abstractNumId w:val="16"/>
  </w:num>
  <w:num w:numId="30" w16cid:durableId="484516514">
    <w:abstractNumId w:val="9"/>
  </w:num>
  <w:num w:numId="31" w16cid:durableId="2138792431">
    <w:abstractNumId w:val="20"/>
  </w:num>
  <w:num w:numId="32" w16cid:durableId="740374824">
    <w:abstractNumId w:val="32"/>
  </w:num>
  <w:num w:numId="33" w16cid:durableId="936254400">
    <w:abstractNumId w:val="3"/>
  </w:num>
  <w:num w:numId="34" w16cid:durableId="149684906">
    <w:abstractNumId w:val="18"/>
  </w:num>
  <w:num w:numId="35" w16cid:durableId="1810514286">
    <w:abstractNumId w:val="22"/>
  </w:num>
  <w:num w:numId="36" w16cid:durableId="372770772">
    <w:abstractNumId w:val="31"/>
  </w:num>
  <w:num w:numId="37" w16cid:durableId="2139640087">
    <w:abstractNumId w:val="28"/>
  </w:num>
  <w:num w:numId="38" w16cid:durableId="1485505735">
    <w:abstractNumId w:val="0"/>
  </w:num>
  <w:num w:numId="39" w16cid:durableId="850920125">
    <w:abstractNumId w:val="30"/>
  </w:num>
  <w:num w:numId="40" w16cid:durableId="201678321">
    <w:abstractNumId w:val="23"/>
  </w:num>
  <w:num w:numId="41" w16cid:durableId="540289881">
    <w:abstractNumId w:val="40"/>
  </w:num>
  <w:num w:numId="42" w16cid:durableId="638457385">
    <w:abstractNumId w:val="4"/>
  </w:num>
  <w:num w:numId="43" w16cid:durableId="20990608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44B"/>
    <w:rsid w:val="000036AF"/>
    <w:rsid w:val="000109E3"/>
    <w:rsid w:val="00014387"/>
    <w:rsid w:val="00015617"/>
    <w:rsid w:val="0004777F"/>
    <w:rsid w:val="00060CA0"/>
    <w:rsid w:val="00065B51"/>
    <w:rsid w:val="00067676"/>
    <w:rsid w:val="00072CA8"/>
    <w:rsid w:val="00081078"/>
    <w:rsid w:val="00090285"/>
    <w:rsid w:val="000A423B"/>
    <w:rsid w:val="000D617D"/>
    <w:rsid w:val="00125BE8"/>
    <w:rsid w:val="00130B41"/>
    <w:rsid w:val="0013282A"/>
    <w:rsid w:val="00167BF8"/>
    <w:rsid w:val="00175E01"/>
    <w:rsid w:val="00176EB4"/>
    <w:rsid w:val="001771AD"/>
    <w:rsid w:val="00181791"/>
    <w:rsid w:val="001A4716"/>
    <w:rsid w:val="001E734A"/>
    <w:rsid w:val="001F1F7D"/>
    <w:rsid w:val="001F50AC"/>
    <w:rsid w:val="002037AB"/>
    <w:rsid w:val="00227874"/>
    <w:rsid w:val="00242D8F"/>
    <w:rsid w:val="00244A45"/>
    <w:rsid w:val="002463A7"/>
    <w:rsid w:val="002541C3"/>
    <w:rsid w:val="00255F51"/>
    <w:rsid w:val="00276492"/>
    <w:rsid w:val="00281961"/>
    <w:rsid w:val="002B02CF"/>
    <w:rsid w:val="002B67C7"/>
    <w:rsid w:val="002C3D7D"/>
    <w:rsid w:val="002C5F62"/>
    <w:rsid w:val="002D05AC"/>
    <w:rsid w:val="002D6566"/>
    <w:rsid w:val="002F6FDE"/>
    <w:rsid w:val="0030693E"/>
    <w:rsid w:val="00311999"/>
    <w:rsid w:val="00316294"/>
    <w:rsid w:val="00333CC1"/>
    <w:rsid w:val="00343FC0"/>
    <w:rsid w:val="00350428"/>
    <w:rsid w:val="00354C00"/>
    <w:rsid w:val="00387112"/>
    <w:rsid w:val="003927DB"/>
    <w:rsid w:val="00393D59"/>
    <w:rsid w:val="00397492"/>
    <w:rsid w:val="003B26BD"/>
    <w:rsid w:val="003D42FB"/>
    <w:rsid w:val="00401460"/>
    <w:rsid w:val="00402DF8"/>
    <w:rsid w:val="004067E1"/>
    <w:rsid w:val="00410E34"/>
    <w:rsid w:val="00430CAB"/>
    <w:rsid w:val="00437609"/>
    <w:rsid w:val="004434E9"/>
    <w:rsid w:val="004523C4"/>
    <w:rsid w:val="004729D7"/>
    <w:rsid w:val="004744B7"/>
    <w:rsid w:val="004A7FF6"/>
    <w:rsid w:val="004F6F3B"/>
    <w:rsid w:val="004F7179"/>
    <w:rsid w:val="00511882"/>
    <w:rsid w:val="00515DC6"/>
    <w:rsid w:val="00524F59"/>
    <w:rsid w:val="00525CFD"/>
    <w:rsid w:val="005279EC"/>
    <w:rsid w:val="005318AF"/>
    <w:rsid w:val="00536B9A"/>
    <w:rsid w:val="00545818"/>
    <w:rsid w:val="00576272"/>
    <w:rsid w:val="005A44F2"/>
    <w:rsid w:val="005B2551"/>
    <w:rsid w:val="005B4A76"/>
    <w:rsid w:val="005C7268"/>
    <w:rsid w:val="005E2E82"/>
    <w:rsid w:val="005E687E"/>
    <w:rsid w:val="005E6E10"/>
    <w:rsid w:val="005F49A0"/>
    <w:rsid w:val="0061122F"/>
    <w:rsid w:val="00615CAE"/>
    <w:rsid w:val="006348DF"/>
    <w:rsid w:val="00662536"/>
    <w:rsid w:val="00662665"/>
    <w:rsid w:val="00676A0B"/>
    <w:rsid w:val="006C2483"/>
    <w:rsid w:val="006C372B"/>
    <w:rsid w:val="006C54BC"/>
    <w:rsid w:val="006E05AC"/>
    <w:rsid w:val="00703BFC"/>
    <w:rsid w:val="00705799"/>
    <w:rsid w:val="00727BF4"/>
    <w:rsid w:val="00736247"/>
    <w:rsid w:val="00737D5A"/>
    <w:rsid w:val="007444B4"/>
    <w:rsid w:val="00763A0D"/>
    <w:rsid w:val="00763B16"/>
    <w:rsid w:val="00777173"/>
    <w:rsid w:val="00793E28"/>
    <w:rsid w:val="007A54CB"/>
    <w:rsid w:val="007A6FFD"/>
    <w:rsid w:val="007B2E51"/>
    <w:rsid w:val="007C0050"/>
    <w:rsid w:val="007F7144"/>
    <w:rsid w:val="00800960"/>
    <w:rsid w:val="008057FC"/>
    <w:rsid w:val="00815323"/>
    <w:rsid w:val="008176A2"/>
    <w:rsid w:val="008352C2"/>
    <w:rsid w:val="008476BF"/>
    <w:rsid w:val="00866AB7"/>
    <w:rsid w:val="008A49AC"/>
    <w:rsid w:val="008E1713"/>
    <w:rsid w:val="0091392A"/>
    <w:rsid w:val="009152EC"/>
    <w:rsid w:val="00921A4F"/>
    <w:rsid w:val="0093143B"/>
    <w:rsid w:val="00935E19"/>
    <w:rsid w:val="0094215D"/>
    <w:rsid w:val="00962C0B"/>
    <w:rsid w:val="009A27A2"/>
    <w:rsid w:val="009B6A94"/>
    <w:rsid w:val="009F4DA3"/>
    <w:rsid w:val="00A03674"/>
    <w:rsid w:val="00A302BE"/>
    <w:rsid w:val="00A5568E"/>
    <w:rsid w:val="00A649B0"/>
    <w:rsid w:val="00A672E7"/>
    <w:rsid w:val="00A72930"/>
    <w:rsid w:val="00A73962"/>
    <w:rsid w:val="00A829F7"/>
    <w:rsid w:val="00A83B64"/>
    <w:rsid w:val="00A912A4"/>
    <w:rsid w:val="00A931BD"/>
    <w:rsid w:val="00A94EA0"/>
    <w:rsid w:val="00AC4BCF"/>
    <w:rsid w:val="00AE4A4B"/>
    <w:rsid w:val="00AE4C29"/>
    <w:rsid w:val="00AF4A7D"/>
    <w:rsid w:val="00B01D8A"/>
    <w:rsid w:val="00B057A0"/>
    <w:rsid w:val="00B07813"/>
    <w:rsid w:val="00B34CD3"/>
    <w:rsid w:val="00B41A15"/>
    <w:rsid w:val="00B54CD2"/>
    <w:rsid w:val="00B54D3F"/>
    <w:rsid w:val="00B57666"/>
    <w:rsid w:val="00B57F11"/>
    <w:rsid w:val="00B80C20"/>
    <w:rsid w:val="00B8110F"/>
    <w:rsid w:val="00BA4698"/>
    <w:rsid w:val="00BA77B1"/>
    <w:rsid w:val="00BB0FA4"/>
    <w:rsid w:val="00BC79ED"/>
    <w:rsid w:val="00BE5FDF"/>
    <w:rsid w:val="00BE6DD2"/>
    <w:rsid w:val="00BF1F6A"/>
    <w:rsid w:val="00C1176F"/>
    <w:rsid w:val="00C123DC"/>
    <w:rsid w:val="00C15277"/>
    <w:rsid w:val="00C3028A"/>
    <w:rsid w:val="00C3076C"/>
    <w:rsid w:val="00C33697"/>
    <w:rsid w:val="00C34F0D"/>
    <w:rsid w:val="00C43FC3"/>
    <w:rsid w:val="00C62155"/>
    <w:rsid w:val="00C72542"/>
    <w:rsid w:val="00C765AD"/>
    <w:rsid w:val="00C85618"/>
    <w:rsid w:val="00CA24F5"/>
    <w:rsid w:val="00CB3254"/>
    <w:rsid w:val="00CC5AA3"/>
    <w:rsid w:val="00CE5101"/>
    <w:rsid w:val="00CF3EE0"/>
    <w:rsid w:val="00D06051"/>
    <w:rsid w:val="00D15F0A"/>
    <w:rsid w:val="00D3617A"/>
    <w:rsid w:val="00D53299"/>
    <w:rsid w:val="00D54B49"/>
    <w:rsid w:val="00D71950"/>
    <w:rsid w:val="00D73C4A"/>
    <w:rsid w:val="00D85902"/>
    <w:rsid w:val="00DB699F"/>
    <w:rsid w:val="00DC6CE0"/>
    <w:rsid w:val="00DE21F4"/>
    <w:rsid w:val="00E14C13"/>
    <w:rsid w:val="00E36494"/>
    <w:rsid w:val="00E40E4C"/>
    <w:rsid w:val="00E46646"/>
    <w:rsid w:val="00E4753F"/>
    <w:rsid w:val="00E532E9"/>
    <w:rsid w:val="00E71582"/>
    <w:rsid w:val="00E810CE"/>
    <w:rsid w:val="00E84FC1"/>
    <w:rsid w:val="00E96070"/>
    <w:rsid w:val="00EA7CCB"/>
    <w:rsid w:val="00EB044B"/>
    <w:rsid w:val="00EB7CC7"/>
    <w:rsid w:val="00EC1CE4"/>
    <w:rsid w:val="00EC68CD"/>
    <w:rsid w:val="00ED2346"/>
    <w:rsid w:val="00EE328E"/>
    <w:rsid w:val="00EE6404"/>
    <w:rsid w:val="00EF28A4"/>
    <w:rsid w:val="00EF5EA5"/>
    <w:rsid w:val="00F163CF"/>
    <w:rsid w:val="00F21487"/>
    <w:rsid w:val="00F23CF0"/>
    <w:rsid w:val="00F31129"/>
    <w:rsid w:val="00F37ED3"/>
    <w:rsid w:val="00F510A0"/>
    <w:rsid w:val="00F51319"/>
    <w:rsid w:val="00F6543D"/>
    <w:rsid w:val="00F70CD2"/>
    <w:rsid w:val="00F7416B"/>
    <w:rsid w:val="00F75F56"/>
    <w:rsid w:val="00FA1C36"/>
    <w:rsid w:val="00FA44F6"/>
    <w:rsid w:val="00FC1212"/>
    <w:rsid w:val="00FD3DAF"/>
    <w:rsid w:val="00FE5506"/>
    <w:rsid w:val="00FF161F"/>
    <w:rsid w:val="00FF3A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EB199"/>
  <w15:docId w15:val="{602B72CB-4EBE-455F-AE75-A49FD1D6B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34F0D"/>
  </w:style>
  <w:style w:type="paragraph" w:styleId="berschrift1">
    <w:name w:val="heading 1"/>
    <w:basedOn w:val="Standard"/>
    <w:next w:val="Standard"/>
    <w:link w:val="berschrift1Zchn"/>
    <w:uiPriority w:val="9"/>
    <w:qFormat/>
    <w:rsid w:val="00EB04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A931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B54CD2"/>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A829F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B044B"/>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nhideWhenUsed/>
    <w:rsid w:val="00B07813"/>
    <w:pPr>
      <w:tabs>
        <w:tab w:val="center" w:pos="4536"/>
        <w:tab w:val="right" w:pos="9072"/>
      </w:tabs>
      <w:spacing w:after="0" w:line="240" w:lineRule="auto"/>
    </w:pPr>
  </w:style>
  <w:style w:type="character" w:customStyle="1" w:styleId="KopfzeileZchn">
    <w:name w:val="Kopfzeile Zchn"/>
    <w:basedOn w:val="Absatz-Standardschriftart"/>
    <w:link w:val="Kopfzeile"/>
    <w:rsid w:val="00B07813"/>
  </w:style>
  <w:style w:type="paragraph" w:styleId="Fuzeile">
    <w:name w:val="footer"/>
    <w:basedOn w:val="Standard"/>
    <w:link w:val="FuzeileZchn"/>
    <w:uiPriority w:val="99"/>
    <w:unhideWhenUsed/>
    <w:rsid w:val="00B0781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07813"/>
  </w:style>
  <w:style w:type="character" w:customStyle="1" w:styleId="berschrift2Zchn">
    <w:name w:val="Überschrift 2 Zchn"/>
    <w:basedOn w:val="Absatz-Standardschriftart"/>
    <w:link w:val="berschrift2"/>
    <w:uiPriority w:val="9"/>
    <w:rsid w:val="00A931BD"/>
    <w:rPr>
      <w:rFonts w:asciiTheme="majorHAnsi" w:eastAsiaTheme="majorEastAsia" w:hAnsiTheme="majorHAnsi" w:cstheme="majorBidi"/>
      <w:b/>
      <w:bCs/>
      <w:color w:val="4F81BD" w:themeColor="accent1"/>
      <w:sz w:val="26"/>
      <w:szCs w:val="26"/>
    </w:rPr>
  </w:style>
  <w:style w:type="table" w:styleId="Tabellenraster">
    <w:name w:val="Table Grid"/>
    <w:basedOn w:val="NormaleTabelle"/>
    <w:uiPriority w:val="39"/>
    <w:rsid w:val="000D6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0D617D"/>
  </w:style>
  <w:style w:type="paragraph" w:styleId="Listenabsatz">
    <w:name w:val="List Paragraph"/>
    <w:basedOn w:val="Standard"/>
    <w:link w:val="ListenabsatzZchn"/>
    <w:uiPriority w:val="34"/>
    <w:qFormat/>
    <w:rsid w:val="005C7268"/>
    <w:pPr>
      <w:ind w:left="720"/>
      <w:contextualSpacing/>
    </w:pPr>
  </w:style>
  <w:style w:type="character" w:styleId="Hyperlink">
    <w:name w:val="Hyperlink"/>
    <w:basedOn w:val="Absatz-Standardschriftart"/>
    <w:uiPriority w:val="99"/>
    <w:unhideWhenUsed/>
    <w:rsid w:val="00B8110F"/>
    <w:rPr>
      <w:color w:val="0000FF" w:themeColor="hyperlink"/>
      <w:u w:val="single"/>
    </w:rPr>
  </w:style>
  <w:style w:type="character" w:styleId="BesuchterLink">
    <w:name w:val="FollowedHyperlink"/>
    <w:basedOn w:val="Absatz-Standardschriftart"/>
    <w:uiPriority w:val="99"/>
    <w:semiHidden/>
    <w:unhideWhenUsed/>
    <w:rsid w:val="00B8110F"/>
    <w:rPr>
      <w:color w:val="800080" w:themeColor="followedHyperlink"/>
      <w:u w:val="single"/>
    </w:rPr>
  </w:style>
  <w:style w:type="paragraph" w:styleId="Sprechblasentext">
    <w:name w:val="Balloon Text"/>
    <w:basedOn w:val="Standard"/>
    <w:link w:val="SprechblasentextZchn"/>
    <w:uiPriority w:val="99"/>
    <w:semiHidden/>
    <w:unhideWhenUsed/>
    <w:rsid w:val="00AE4C2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4C29"/>
    <w:rPr>
      <w:rFonts w:ascii="Tahoma" w:hAnsi="Tahoma" w:cs="Tahoma"/>
      <w:sz w:val="16"/>
      <w:szCs w:val="16"/>
    </w:rPr>
  </w:style>
  <w:style w:type="paragraph" w:customStyle="1" w:styleId="Standarddunkelblau">
    <w:name w:val="Standard dunkelblau"/>
    <w:basedOn w:val="Standard"/>
    <w:link w:val="StandarddunkelblauZchn"/>
    <w:qFormat/>
    <w:rsid w:val="00C123DC"/>
    <w:pPr>
      <w:spacing w:after="0" w:line="240" w:lineRule="auto"/>
      <w:jc w:val="both"/>
    </w:pPr>
    <w:rPr>
      <w:color w:val="25487B"/>
      <w:lang w:val="en-GB"/>
    </w:rPr>
  </w:style>
  <w:style w:type="character" w:customStyle="1" w:styleId="StandarddunkelblauZchn">
    <w:name w:val="Standard dunkelblau Zchn"/>
    <w:basedOn w:val="Absatz-Standardschriftart"/>
    <w:link w:val="Standarddunkelblau"/>
    <w:rsid w:val="00C123DC"/>
    <w:rPr>
      <w:color w:val="25487B"/>
      <w:lang w:val="en-GB"/>
    </w:rPr>
  </w:style>
  <w:style w:type="character" w:styleId="Kommentarzeichen">
    <w:name w:val="annotation reference"/>
    <w:basedOn w:val="Absatz-Standardschriftart"/>
    <w:uiPriority w:val="99"/>
    <w:semiHidden/>
    <w:unhideWhenUsed/>
    <w:rsid w:val="00C123DC"/>
    <w:rPr>
      <w:sz w:val="16"/>
      <w:szCs w:val="16"/>
    </w:rPr>
  </w:style>
  <w:style w:type="paragraph" w:styleId="Kommentartext">
    <w:name w:val="annotation text"/>
    <w:basedOn w:val="Standard"/>
    <w:link w:val="KommentartextZchn"/>
    <w:uiPriority w:val="99"/>
    <w:unhideWhenUsed/>
    <w:rsid w:val="00C123DC"/>
    <w:pPr>
      <w:spacing w:line="240" w:lineRule="auto"/>
    </w:pPr>
    <w:rPr>
      <w:sz w:val="20"/>
      <w:szCs w:val="20"/>
    </w:rPr>
  </w:style>
  <w:style w:type="character" w:customStyle="1" w:styleId="KommentartextZchn">
    <w:name w:val="Kommentartext Zchn"/>
    <w:basedOn w:val="Absatz-Standardschriftart"/>
    <w:link w:val="Kommentartext"/>
    <w:uiPriority w:val="99"/>
    <w:rsid w:val="00C123DC"/>
    <w:rPr>
      <w:sz w:val="20"/>
      <w:szCs w:val="20"/>
    </w:rPr>
  </w:style>
  <w:style w:type="paragraph" w:styleId="Kommentarthema">
    <w:name w:val="annotation subject"/>
    <w:basedOn w:val="Kommentartext"/>
    <w:next w:val="Kommentartext"/>
    <w:link w:val="KommentarthemaZchn"/>
    <w:uiPriority w:val="99"/>
    <w:semiHidden/>
    <w:unhideWhenUsed/>
    <w:rsid w:val="00C123DC"/>
    <w:rPr>
      <w:b/>
      <w:bCs/>
    </w:rPr>
  </w:style>
  <w:style w:type="character" w:customStyle="1" w:styleId="KommentarthemaZchn">
    <w:name w:val="Kommentarthema Zchn"/>
    <w:basedOn w:val="KommentartextZchn"/>
    <w:link w:val="Kommentarthema"/>
    <w:uiPriority w:val="99"/>
    <w:semiHidden/>
    <w:rsid w:val="00C123DC"/>
    <w:rPr>
      <w:b/>
      <w:bCs/>
      <w:sz w:val="20"/>
      <w:szCs w:val="20"/>
    </w:rPr>
  </w:style>
  <w:style w:type="character" w:customStyle="1" w:styleId="berschrift3Zchn">
    <w:name w:val="Überschrift 3 Zchn"/>
    <w:basedOn w:val="Absatz-Standardschriftart"/>
    <w:link w:val="berschrift3"/>
    <w:uiPriority w:val="9"/>
    <w:rsid w:val="00B54CD2"/>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A829F7"/>
    <w:rPr>
      <w:rFonts w:asciiTheme="majorHAnsi" w:eastAsiaTheme="majorEastAsia" w:hAnsiTheme="majorHAnsi" w:cstheme="majorBidi"/>
      <w:b/>
      <w:bCs/>
      <w:i/>
      <w:iCs/>
      <w:color w:val="4F81BD" w:themeColor="accent1"/>
    </w:rPr>
  </w:style>
  <w:style w:type="paragraph" w:styleId="StandardWeb">
    <w:name w:val="Normal (Web)"/>
    <w:basedOn w:val="Standard"/>
    <w:uiPriority w:val="99"/>
    <w:semiHidden/>
    <w:unhideWhenUsed/>
    <w:rsid w:val="0018179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t4-visually-hidden1">
    <w:name w:val="at4-visually-hidden1"/>
    <w:basedOn w:val="Absatz-Standardschriftart"/>
    <w:rsid w:val="00662536"/>
    <w:rPr>
      <w:bdr w:val="none" w:sz="0" w:space="0" w:color="auto" w:frame="1"/>
    </w:rPr>
  </w:style>
  <w:style w:type="character" w:customStyle="1" w:styleId="at4-visually-hidden2">
    <w:name w:val="at4-visually-hidden2"/>
    <w:basedOn w:val="Absatz-Standardschriftart"/>
    <w:rsid w:val="00662536"/>
    <w:rPr>
      <w:bdr w:val="none" w:sz="0" w:space="0" w:color="auto" w:frame="1"/>
    </w:rPr>
  </w:style>
  <w:style w:type="character" w:customStyle="1" w:styleId="atflatcounter1">
    <w:name w:val="at_flat_counter1"/>
    <w:basedOn w:val="Absatz-Standardschriftart"/>
    <w:rsid w:val="00662536"/>
    <w:rPr>
      <w:rFonts w:ascii="Helvetica" w:hAnsi="Helvetica" w:hint="default"/>
      <w:b/>
      <w:bCs/>
      <w:caps/>
      <w:color w:val="32363B"/>
      <w:shd w:val="clear" w:color="auto" w:fill="EBEBEB"/>
    </w:rPr>
  </w:style>
  <w:style w:type="table" w:styleId="HelleSchattierung">
    <w:name w:val="Light Shading"/>
    <w:basedOn w:val="NormaleTabelle"/>
    <w:uiPriority w:val="60"/>
    <w:rsid w:val="001F50A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normal11">
    <w:name w:val="Tabla normal 11"/>
    <w:basedOn w:val="NormaleTabelle"/>
    <w:uiPriority w:val="41"/>
    <w:rsid w:val="00EC68CD"/>
    <w:pPr>
      <w:spacing w:after="0" w:line="240" w:lineRule="auto"/>
    </w:pPr>
    <w:rPr>
      <w:sz w:val="24"/>
      <w:szCs w:val="24"/>
      <w:lang w:val="es-ES_trad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enabsatzZchn">
    <w:name w:val="Listenabsatz Zchn"/>
    <w:basedOn w:val="Absatz-Standardschriftart"/>
    <w:link w:val="Listenabsatz"/>
    <w:uiPriority w:val="34"/>
    <w:rsid w:val="00255F51"/>
  </w:style>
  <w:style w:type="character" w:styleId="NichtaufgelsteErwhnung">
    <w:name w:val="Unresolved Mention"/>
    <w:basedOn w:val="Absatz-Standardschriftart"/>
    <w:uiPriority w:val="99"/>
    <w:semiHidden/>
    <w:unhideWhenUsed/>
    <w:rsid w:val="00EF5EA5"/>
    <w:rPr>
      <w:color w:val="605E5C"/>
      <w:shd w:val="clear" w:color="auto" w:fill="E1DFDD"/>
    </w:rPr>
  </w:style>
  <w:style w:type="paragraph" w:styleId="Inhaltsverzeichnisberschrift">
    <w:name w:val="TOC Heading"/>
    <w:basedOn w:val="berschrift1"/>
    <w:next w:val="Standard"/>
    <w:uiPriority w:val="39"/>
    <w:unhideWhenUsed/>
    <w:qFormat/>
    <w:rsid w:val="00A94EA0"/>
    <w:pPr>
      <w:spacing w:before="240" w:line="259" w:lineRule="auto"/>
      <w:outlineLvl w:val="9"/>
    </w:pPr>
    <w:rPr>
      <w:b w:val="0"/>
      <w:bCs w:val="0"/>
      <w:sz w:val="32"/>
      <w:szCs w:val="32"/>
      <w:lang w:eastAsia="de-DE"/>
    </w:rPr>
  </w:style>
  <w:style w:type="paragraph" w:styleId="Verzeichnis1">
    <w:name w:val="toc 1"/>
    <w:basedOn w:val="Standard"/>
    <w:next w:val="Standard"/>
    <w:autoRedefine/>
    <w:uiPriority w:val="39"/>
    <w:unhideWhenUsed/>
    <w:rsid w:val="00A94EA0"/>
    <w:pPr>
      <w:spacing w:after="100"/>
    </w:pPr>
  </w:style>
  <w:style w:type="paragraph" w:styleId="Verzeichnis2">
    <w:name w:val="toc 2"/>
    <w:basedOn w:val="Standard"/>
    <w:next w:val="Standard"/>
    <w:autoRedefine/>
    <w:uiPriority w:val="39"/>
    <w:unhideWhenUsed/>
    <w:rsid w:val="00A94EA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5847">
      <w:bodyDiv w:val="1"/>
      <w:marLeft w:val="0"/>
      <w:marRight w:val="0"/>
      <w:marTop w:val="0"/>
      <w:marBottom w:val="0"/>
      <w:divBdr>
        <w:top w:val="none" w:sz="0" w:space="0" w:color="auto"/>
        <w:left w:val="none" w:sz="0" w:space="0" w:color="auto"/>
        <w:bottom w:val="none" w:sz="0" w:space="0" w:color="auto"/>
        <w:right w:val="none" w:sz="0" w:space="0" w:color="auto"/>
      </w:divBdr>
    </w:div>
    <w:div w:id="100420991">
      <w:bodyDiv w:val="1"/>
      <w:marLeft w:val="0"/>
      <w:marRight w:val="0"/>
      <w:marTop w:val="0"/>
      <w:marBottom w:val="0"/>
      <w:divBdr>
        <w:top w:val="none" w:sz="0" w:space="0" w:color="auto"/>
        <w:left w:val="none" w:sz="0" w:space="0" w:color="auto"/>
        <w:bottom w:val="none" w:sz="0" w:space="0" w:color="auto"/>
        <w:right w:val="none" w:sz="0" w:space="0" w:color="auto"/>
      </w:divBdr>
      <w:divsChild>
        <w:div w:id="1954630994">
          <w:marLeft w:val="547"/>
          <w:marRight w:val="0"/>
          <w:marTop w:val="134"/>
          <w:marBottom w:val="0"/>
          <w:divBdr>
            <w:top w:val="none" w:sz="0" w:space="0" w:color="auto"/>
            <w:left w:val="none" w:sz="0" w:space="0" w:color="auto"/>
            <w:bottom w:val="none" w:sz="0" w:space="0" w:color="auto"/>
            <w:right w:val="none" w:sz="0" w:space="0" w:color="auto"/>
          </w:divBdr>
        </w:div>
        <w:div w:id="1829713090">
          <w:marLeft w:val="547"/>
          <w:marRight w:val="0"/>
          <w:marTop w:val="134"/>
          <w:marBottom w:val="0"/>
          <w:divBdr>
            <w:top w:val="none" w:sz="0" w:space="0" w:color="auto"/>
            <w:left w:val="none" w:sz="0" w:space="0" w:color="auto"/>
            <w:bottom w:val="none" w:sz="0" w:space="0" w:color="auto"/>
            <w:right w:val="none" w:sz="0" w:space="0" w:color="auto"/>
          </w:divBdr>
        </w:div>
      </w:divsChild>
    </w:div>
    <w:div w:id="225530052">
      <w:bodyDiv w:val="1"/>
      <w:marLeft w:val="0"/>
      <w:marRight w:val="0"/>
      <w:marTop w:val="0"/>
      <w:marBottom w:val="0"/>
      <w:divBdr>
        <w:top w:val="none" w:sz="0" w:space="0" w:color="auto"/>
        <w:left w:val="none" w:sz="0" w:space="0" w:color="auto"/>
        <w:bottom w:val="none" w:sz="0" w:space="0" w:color="auto"/>
        <w:right w:val="none" w:sz="0" w:space="0" w:color="auto"/>
      </w:divBdr>
      <w:divsChild>
        <w:div w:id="913050196">
          <w:marLeft w:val="547"/>
          <w:marRight w:val="0"/>
          <w:marTop w:val="106"/>
          <w:marBottom w:val="0"/>
          <w:divBdr>
            <w:top w:val="none" w:sz="0" w:space="0" w:color="auto"/>
            <w:left w:val="none" w:sz="0" w:space="0" w:color="auto"/>
            <w:bottom w:val="none" w:sz="0" w:space="0" w:color="auto"/>
            <w:right w:val="none" w:sz="0" w:space="0" w:color="auto"/>
          </w:divBdr>
        </w:div>
        <w:div w:id="1271545263">
          <w:marLeft w:val="547"/>
          <w:marRight w:val="0"/>
          <w:marTop w:val="106"/>
          <w:marBottom w:val="0"/>
          <w:divBdr>
            <w:top w:val="none" w:sz="0" w:space="0" w:color="auto"/>
            <w:left w:val="none" w:sz="0" w:space="0" w:color="auto"/>
            <w:bottom w:val="none" w:sz="0" w:space="0" w:color="auto"/>
            <w:right w:val="none" w:sz="0" w:space="0" w:color="auto"/>
          </w:divBdr>
        </w:div>
        <w:div w:id="1920021184">
          <w:marLeft w:val="547"/>
          <w:marRight w:val="0"/>
          <w:marTop w:val="106"/>
          <w:marBottom w:val="0"/>
          <w:divBdr>
            <w:top w:val="none" w:sz="0" w:space="0" w:color="auto"/>
            <w:left w:val="none" w:sz="0" w:space="0" w:color="auto"/>
            <w:bottom w:val="none" w:sz="0" w:space="0" w:color="auto"/>
            <w:right w:val="none" w:sz="0" w:space="0" w:color="auto"/>
          </w:divBdr>
        </w:div>
      </w:divsChild>
    </w:div>
    <w:div w:id="283852586">
      <w:bodyDiv w:val="1"/>
      <w:marLeft w:val="0"/>
      <w:marRight w:val="0"/>
      <w:marTop w:val="0"/>
      <w:marBottom w:val="0"/>
      <w:divBdr>
        <w:top w:val="none" w:sz="0" w:space="0" w:color="auto"/>
        <w:left w:val="none" w:sz="0" w:space="0" w:color="auto"/>
        <w:bottom w:val="none" w:sz="0" w:space="0" w:color="auto"/>
        <w:right w:val="none" w:sz="0" w:space="0" w:color="auto"/>
      </w:divBdr>
    </w:div>
    <w:div w:id="395320052">
      <w:bodyDiv w:val="1"/>
      <w:marLeft w:val="0"/>
      <w:marRight w:val="0"/>
      <w:marTop w:val="0"/>
      <w:marBottom w:val="0"/>
      <w:divBdr>
        <w:top w:val="none" w:sz="0" w:space="0" w:color="auto"/>
        <w:left w:val="none" w:sz="0" w:space="0" w:color="auto"/>
        <w:bottom w:val="none" w:sz="0" w:space="0" w:color="auto"/>
        <w:right w:val="none" w:sz="0" w:space="0" w:color="auto"/>
      </w:divBdr>
    </w:div>
    <w:div w:id="455027512">
      <w:bodyDiv w:val="1"/>
      <w:marLeft w:val="0"/>
      <w:marRight w:val="0"/>
      <w:marTop w:val="0"/>
      <w:marBottom w:val="0"/>
      <w:divBdr>
        <w:top w:val="none" w:sz="0" w:space="0" w:color="auto"/>
        <w:left w:val="none" w:sz="0" w:space="0" w:color="auto"/>
        <w:bottom w:val="none" w:sz="0" w:space="0" w:color="auto"/>
        <w:right w:val="none" w:sz="0" w:space="0" w:color="auto"/>
      </w:divBdr>
      <w:divsChild>
        <w:div w:id="43019873">
          <w:marLeft w:val="547"/>
          <w:marRight w:val="0"/>
          <w:marTop w:val="134"/>
          <w:marBottom w:val="0"/>
          <w:divBdr>
            <w:top w:val="none" w:sz="0" w:space="0" w:color="auto"/>
            <w:left w:val="none" w:sz="0" w:space="0" w:color="auto"/>
            <w:bottom w:val="none" w:sz="0" w:space="0" w:color="auto"/>
            <w:right w:val="none" w:sz="0" w:space="0" w:color="auto"/>
          </w:divBdr>
        </w:div>
        <w:div w:id="491871366">
          <w:marLeft w:val="547"/>
          <w:marRight w:val="0"/>
          <w:marTop w:val="134"/>
          <w:marBottom w:val="0"/>
          <w:divBdr>
            <w:top w:val="none" w:sz="0" w:space="0" w:color="auto"/>
            <w:left w:val="none" w:sz="0" w:space="0" w:color="auto"/>
            <w:bottom w:val="none" w:sz="0" w:space="0" w:color="auto"/>
            <w:right w:val="none" w:sz="0" w:space="0" w:color="auto"/>
          </w:divBdr>
        </w:div>
      </w:divsChild>
    </w:div>
    <w:div w:id="546068467">
      <w:bodyDiv w:val="1"/>
      <w:marLeft w:val="0"/>
      <w:marRight w:val="0"/>
      <w:marTop w:val="0"/>
      <w:marBottom w:val="0"/>
      <w:divBdr>
        <w:top w:val="none" w:sz="0" w:space="0" w:color="auto"/>
        <w:left w:val="none" w:sz="0" w:space="0" w:color="auto"/>
        <w:bottom w:val="none" w:sz="0" w:space="0" w:color="auto"/>
        <w:right w:val="none" w:sz="0" w:space="0" w:color="auto"/>
      </w:divBdr>
      <w:divsChild>
        <w:div w:id="1361319232">
          <w:marLeft w:val="288"/>
          <w:marRight w:val="0"/>
          <w:marTop w:val="96"/>
          <w:marBottom w:val="0"/>
          <w:divBdr>
            <w:top w:val="none" w:sz="0" w:space="0" w:color="auto"/>
            <w:left w:val="none" w:sz="0" w:space="0" w:color="auto"/>
            <w:bottom w:val="none" w:sz="0" w:space="0" w:color="auto"/>
            <w:right w:val="none" w:sz="0" w:space="0" w:color="auto"/>
          </w:divBdr>
        </w:div>
        <w:div w:id="1709720145">
          <w:marLeft w:val="288"/>
          <w:marRight w:val="0"/>
          <w:marTop w:val="96"/>
          <w:marBottom w:val="0"/>
          <w:divBdr>
            <w:top w:val="none" w:sz="0" w:space="0" w:color="auto"/>
            <w:left w:val="none" w:sz="0" w:space="0" w:color="auto"/>
            <w:bottom w:val="none" w:sz="0" w:space="0" w:color="auto"/>
            <w:right w:val="none" w:sz="0" w:space="0" w:color="auto"/>
          </w:divBdr>
        </w:div>
        <w:div w:id="558252842">
          <w:marLeft w:val="720"/>
          <w:marRight w:val="0"/>
          <w:marTop w:val="86"/>
          <w:marBottom w:val="0"/>
          <w:divBdr>
            <w:top w:val="none" w:sz="0" w:space="0" w:color="auto"/>
            <w:left w:val="none" w:sz="0" w:space="0" w:color="auto"/>
            <w:bottom w:val="none" w:sz="0" w:space="0" w:color="auto"/>
            <w:right w:val="none" w:sz="0" w:space="0" w:color="auto"/>
          </w:divBdr>
        </w:div>
        <w:div w:id="1760564086">
          <w:marLeft w:val="720"/>
          <w:marRight w:val="0"/>
          <w:marTop w:val="86"/>
          <w:marBottom w:val="0"/>
          <w:divBdr>
            <w:top w:val="none" w:sz="0" w:space="0" w:color="auto"/>
            <w:left w:val="none" w:sz="0" w:space="0" w:color="auto"/>
            <w:bottom w:val="none" w:sz="0" w:space="0" w:color="auto"/>
            <w:right w:val="none" w:sz="0" w:space="0" w:color="auto"/>
          </w:divBdr>
        </w:div>
        <w:div w:id="1544176775">
          <w:marLeft w:val="720"/>
          <w:marRight w:val="0"/>
          <w:marTop w:val="86"/>
          <w:marBottom w:val="0"/>
          <w:divBdr>
            <w:top w:val="none" w:sz="0" w:space="0" w:color="auto"/>
            <w:left w:val="none" w:sz="0" w:space="0" w:color="auto"/>
            <w:bottom w:val="none" w:sz="0" w:space="0" w:color="auto"/>
            <w:right w:val="none" w:sz="0" w:space="0" w:color="auto"/>
          </w:divBdr>
        </w:div>
        <w:div w:id="1089618353">
          <w:marLeft w:val="720"/>
          <w:marRight w:val="0"/>
          <w:marTop w:val="86"/>
          <w:marBottom w:val="0"/>
          <w:divBdr>
            <w:top w:val="none" w:sz="0" w:space="0" w:color="auto"/>
            <w:left w:val="none" w:sz="0" w:space="0" w:color="auto"/>
            <w:bottom w:val="none" w:sz="0" w:space="0" w:color="auto"/>
            <w:right w:val="none" w:sz="0" w:space="0" w:color="auto"/>
          </w:divBdr>
        </w:div>
        <w:div w:id="820076231">
          <w:marLeft w:val="288"/>
          <w:marRight w:val="0"/>
          <w:marTop w:val="96"/>
          <w:marBottom w:val="0"/>
          <w:divBdr>
            <w:top w:val="none" w:sz="0" w:space="0" w:color="auto"/>
            <w:left w:val="none" w:sz="0" w:space="0" w:color="auto"/>
            <w:bottom w:val="none" w:sz="0" w:space="0" w:color="auto"/>
            <w:right w:val="none" w:sz="0" w:space="0" w:color="auto"/>
          </w:divBdr>
        </w:div>
      </w:divsChild>
    </w:div>
    <w:div w:id="557936082">
      <w:bodyDiv w:val="1"/>
      <w:marLeft w:val="0"/>
      <w:marRight w:val="0"/>
      <w:marTop w:val="0"/>
      <w:marBottom w:val="0"/>
      <w:divBdr>
        <w:top w:val="none" w:sz="0" w:space="0" w:color="auto"/>
        <w:left w:val="none" w:sz="0" w:space="0" w:color="auto"/>
        <w:bottom w:val="none" w:sz="0" w:space="0" w:color="auto"/>
        <w:right w:val="none" w:sz="0" w:space="0" w:color="auto"/>
      </w:divBdr>
      <w:divsChild>
        <w:div w:id="1712538496">
          <w:marLeft w:val="547"/>
          <w:marRight w:val="0"/>
          <w:marTop w:val="134"/>
          <w:marBottom w:val="0"/>
          <w:divBdr>
            <w:top w:val="none" w:sz="0" w:space="0" w:color="auto"/>
            <w:left w:val="none" w:sz="0" w:space="0" w:color="auto"/>
            <w:bottom w:val="none" w:sz="0" w:space="0" w:color="auto"/>
            <w:right w:val="none" w:sz="0" w:space="0" w:color="auto"/>
          </w:divBdr>
        </w:div>
      </w:divsChild>
    </w:div>
    <w:div w:id="663360406">
      <w:bodyDiv w:val="1"/>
      <w:marLeft w:val="0"/>
      <w:marRight w:val="0"/>
      <w:marTop w:val="0"/>
      <w:marBottom w:val="0"/>
      <w:divBdr>
        <w:top w:val="none" w:sz="0" w:space="0" w:color="auto"/>
        <w:left w:val="none" w:sz="0" w:space="0" w:color="auto"/>
        <w:bottom w:val="none" w:sz="0" w:space="0" w:color="auto"/>
        <w:right w:val="none" w:sz="0" w:space="0" w:color="auto"/>
      </w:divBdr>
      <w:divsChild>
        <w:div w:id="373503097">
          <w:marLeft w:val="547"/>
          <w:marRight w:val="0"/>
          <w:marTop w:val="134"/>
          <w:marBottom w:val="0"/>
          <w:divBdr>
            <w:top w:val="none" w:sz="0" w:space="0" w:color="auto"/>
            <w:left w:val="none" w:sz="0" w:space="0" w:color="auto"/>
            <w:bottom w:val="none" w:sz="0" w:space="0" w:color="auto"/>
            <w:right w:val="none" w:sz="0" w:space="0" w:color="auto"/>
          </w:divBdr>
        </w:div>
        <w:div w:id="805856674">
          <w:marLeft w:val="547"/>
          <w:marRight w:val="0"/>
          <w:marTop w:val="134"/>
          <w:marBottom w:val="0"/>
          <w:divBdr>
            <w:top w:val="none" w:sz="0" w:space="0" w:color="auto"/>
            <w:left w:val="none" w:sz="0" w:space="0" w:color="auto"/>
            <w:bottom w:val="none" w:sz="0" w:space="0" w:color="auto"/>
            <w:right w:val="none" w:sz="0" w:space="0" w:color="auto"/>
          </w:divBdr>
        </w:div>
        <w:div w:id="735249933">
          <w:marLeft w:val="547"/>
          <w:marRight w:val="0"/>
          <w:marTop w:val="134"/>
          <w:marBottom w:val="0"/>
          <w:divBdr>
            <w:top w:val="none" w:sz="0" w:space="0" w:color="auto"/>
            <w:left w:val="none" w:sz="0" w:space="0" w:color="auto"/>
            <w:bottom w:val="none" w:sz="0" w:space="0" w:color="auto"/>
            <w:right w:val="none" w:sz="0" w:space="0" w:color="auto"/>
          </w:divBdr>
        </w:div>
      </w:divsChild>
    </w:div>
    <w:div w:id="677078166">
      <w:bodyDiv w:val="1"/>
      <w:marLeft w:val="0"/>
      <w:marRight w:val="0"/>
      <w:marTop w:val="0"/>
      <w:marBottom w:val="0"/>
      <w:divBdr>
        <w:top w:val="none" w:sz="0" w:space="0" w:color="auto"/>
        <w:left w:val="none" w:sz="0" w:space="0" w:color="auto"/>
        <w:bottom w:val="none" w:sz="0" w:space="0" w:color="auto"/>
        <w:right w:val="none" w:sz="0" w:space="0" w:color="auto"/>
      </w:divBdr>
    </w:div>
    <w:div w:id="737243873">
      <w:bodyDiv w:val="1"/>
      <w:marLeft w:val="0"/>
      <w:marRight w:val="0"/>
      <w:marTop w:val="0"/>
      <w:marBottom w:val="0"/>
      <w:divBdr>
        <w:top w:val="none" w:sz="0" w:space="0" w:color="auto"/>
        <w:left w:val="none" w:sz="0" w:space="0" w:color="auto"/>
        <w:bottom w:val="none" w:sz="0" w:space="0" w:color="auto"/>
        <w:right w:val="none" w:sz="0" w:space="0" w:color="auto"/>
      </w:divBdr>
      <w:divsChild>
        <w:div w:id="255016061">
          <w:marLeft w:val="547"/>
          <w:marRight w:val="0"/>
          <w:marTop w:val="134"/>
          <w:marBottom w:val="0"/>
          <w:divBdr>
            <w:top w:val="none" w:sz="0" w:space="0" w:color="auto"/>
            <w:left w:val="none" w:sz="0" w:space="0" w:color="auto"/>
            <w:bottom w:val="none" w:sz="0" w:space="0" w:color="auto"/>
            <w:right w:val="none" w:sz="0" w:space="0" w:color="auto"/>
          </w:divBdr>
        </w:div>
      </w:divsChild>
    </w:div>
    <w:div w:id="831796139">
      <w:bodyDiv w:val="1"/>
      <w:marLeft w:val="0"/>
      <w:marRight w:val="0"/>
      <w:marTop w:val="0"/>
      <w:marBottom w:val="0"/>
      <w:divBdr>
        <w:top w:val="none" w:sz="0" w:space="0" w:color="auto"/>
        <w:left w:val="none" w:sz="0" w:space="0" w:color="auto"/>
        <w:bottom w:val="none" w:sz="0" w:space="0" w:color="auto"/>
        <w:right w:val="none" w:sz="0" w:space="0" w:color="auto"/>
      </w:divBdr>
    </w:div>
    <w:div w:id="851064364">
      <w:bodyDiv w:val="1"/>
      <w:marLeft w:val="0"/>
      <w:marRight w:val="0"/>
      <w:marTop w:val="0"/>
      <w:marBottom w:val="0"/>
      <w:divBdr>
        <w:top w:val="none" w:sz="0" w:space="0" w:color="auto"/>
        <w:left w:val="none" w:sz="0" w:space="0" w:color="auto"/>
        <w:bottom w:val="none" w:sz="0" w:space="0" w:color="auto"/>
        <w:right w:val="none" w:sz="0" w:space="0" w:color="auto"/>
      </w:divBdr>
      <w:divsChild>
        <w:div w:id="1673992572">
          <w:marLeft w:val="547"/>
          <w:marRight w:val="0"/>
          <w:marTop w:val="82"/>
          <w:marBottom w:val="120"/>
          <w:divBdr>
            <w:top w:val="none" w:sz="0" w:space="0" w:color="auto"/>
            <w:left w:val="none" w:sz="0" w:space="0" w:color="auto"/>
            <w:bottom w:val="none" w:sz="0" w:space="0" w:color="auto"/>
            <w:right w:val="none" w:sz="0" w:space="0" w:color="auto"/>
          </w:divBdr>
        </w:div>
        <w:div w:id="1001851021">
          <w:marLeft w:val="547"/>
          <w:marRight w:val="0"/>
          <w:marTop w:val="82"/>
          <w:marBottom w:val="120"/>
          <w:divBdr>
            <w:top w:val="none" w:sz="0" w:space="0" w:color="auto"/>
            <w:left w:val="none" w:sz="0" w:space="0" w:color="auto"/>
            <w:bottom w:val="none" w:sz="0" w:space="0" w:color="auto"/>
            <w:right w:val="none" w:sz="0" w:space="0" w:color="auto"/>
          </w:divBdr>
        </w:div>
        <w:div w:id="378749079">
          <w:marLeft w:val="547"/>
          <w:marRight w:val="0"/>
          <w:marTop w:val="82"/>
          <w:marBottom w:val="120"/>
          <w:divBdr>
            <w:top w:val="none" w:sz="0" w:space="0" w:color="auto"/>
            <w:left w:val="none" w:sz="0" w:space="0" w:color="auto"/>
            <w:bottom w:val="none" w:sz="0" w:space="0" w:color="auto"/>
            <w:right w:val="none" w:sz="0" w:space="0" w:color="auto"/>
          </w:divBdr>
        </w:div>
        <w:div w:id="2067560440">
          <w:marLeft w:val="547"/>
          <w:marRight w:val="0"/>
          <w:marTop w:val="82"/>
          <w:marBottom w:val="120"/>
          <w:divBdr>
            <w:top w:val="none" w:sz="0" w:space="0" w:color="auto"/>
            <w:left w:val="none" w:sz="0" w:space="0" w:color="auto"/>
            <w:bottom w:val="none" w:sz="0" w:space="0" w:color="auto"/>
            <w:right w:val="none" w:sz="0" w:space="0" w:color="auto"/>
          </w:divBdr>
        </w:div>
        <w:div w:id="529492540">
          <w:marLeft w:val="547"/>
          <w:marRight w:val="0"/>
          <w:marTop w:val="82"/>
          <w:marBottom w:val="120"/>
          <w:divBdr>
            <w:top w:val="none" w:sz="0" w:space="0" w:color="auto"/>
            <w:left w:val="none" w:sz="0" w:space="0" w:color="auto"/>
            <w:bottom w:val="none" w:sz="0" w:space="0" w:color="auto"/>
            <w:right w:val="none" w:sz="0" w:space="0" w:color="auto"/>
          </w:divBdr>
        </w:div>
        <w:div w:id="481628175">
          <w:marLeft w:val="547"/>
          <w:marRight w:val="0"/>
          <w:marTop w:val="82"/>
          <w:marBottom w:val="120"/>
          <w:divBdr>
            <w:top w:val="none" w:sz="0" w:space="0" w:color="auto"/>
            <w:left w:val="none" w:sz="0" w:space="0" w:color="auto"/>
            <w:bottom w:val="none" w:sz="0" w:space="0" w:color="auto"/>
            <w:right w:val="none" w:sz="0" w:space="0" w:color="auto"/>
          </w:divBdr>
        </w:div>
        <w:div w:id="428622700">
          <w:marLeft w:val="547"/>
          <w:marRight w:val="0"/>
          <w:marTop w:val="82"/>
          <w:marBottom w:val="120"/>
          <w:divBdr>
            <w:top w:val="none" w:sz="0" w:space="0" w:color="auto"/>
            <w:left w:val="none" w:sz="0" w:space="0" w:color="auto"/>
            <w:bottom w:val="none" w:sz="0" w:space="0" w:color="auto"/>
            <w:right w:val="none" w:sz="0" w:space="0" w:color="auto"/>
          </w:divBdr>
        </w:div>
      </w:divsChild>
    </w:div>
    <w:div w:id="882133304">
      <w:bodyDiv w:val="1"/>
      <w:marLeft w:val="0"/>
      <w:marRight w:val="0"/>
      <w:marTop w:val="0"/>
      <w:marBottom w:val="0"/>
      <w:divBdr>
        <w:top w:val="none" w:sz="0" w:space="0" w:color="auto"/>
        <w:left w:val="none" w:sz="0" w:space="0" w:color="auto"/>
        <w:bottom w:val="none" w:sz="0" w:space="0" w:color="auto"/>
        <w:right w:val="none" w:sz="0" w:space="0" w:color="auto"/>
      </w:divBdr>
    </w:div>
    <w:div w:id="911742061">
      <w:bodyDiv w:val="1"/>
      <w:marLeft w:val="0"/>
      <w:marRight w:val="0"/>
      <w:marTop w:val="0"/>
      <w:marBottom w:val="0"/>
      <w:divBdr>
        <w:top w:val="none" w:sz="0" w:space="0" w:color="auto"/>
        <w:left w:val="none" w:sz="0" w:space="0" w:color="auto"/>
        <w:bottom w:val="none" w:sz="0" w:space="0" w:color="auto"/>
        <w:right w:val="none" w:sz="0" w:space="0" w:color="auto"/>
      </w:divBdr>
      <w:divsChild>
        <w:div w:id="1950505943">
          <w:marLeft w:val="547"/>
          <w:marRight w:val="0"/>
          <w:marTop w:val="134"/>
          <w:marBottom w:val="0"/>
          <w:divBdr>
            <w:top w:val="none" w:sz="0" w:space="0" w:color="auto"/>
            <w:left w:val="none" w:sz="0" w:space="0" w:color="auto"/>
            <w:bottom w:val="none" w:sz="0" w:space="0" w:color="auto"/>
            <w:right w:val="none" w:sz="0" w:space="0" w:color="auto"/>
          </w:divBdr>
        </w:div>
        <w:div w:id="1738094200">
          <w:marLeft w:val="547"/>
          <w:marRight w:val="0"/>
          <w:marTop w:val="134"/>
          <w:marBottom w:val="0"/>
          <w:divBdr>
            <w:top w:val="none" w:sz="0" w:space="0" w:color="auto"/>
            <w:left w:val="none" w:sz="0" w:space="0" w:color="auto"/>
            <w:bottom w:val="none" w:sz="0" w:space="0" w:color="auto"/>
            <w:right w:val="none" w:sz="0" w:space="0" w:color="auto"/>
          </w:divBdr>
        </w:div>
      </w:divsChild>
    </w:div>
    <w:div w:id="984236229">
      <w:bodyDiv w:val="1"/>
      <w:marLeft w:val="0"/>
      <w:marRight w:val="0"/>
      <w:marTop w:val="0"/>
      <w:marBottom w:val="0"/>
      <w:divBdr>
        <w:top w:val="none" w:sz="0" w:space="0" w:color="auto"/>
        <w:left w:val="none" w:sz="0" w:space="0" w:color="auto"/>
        <w:bottom w:val="none" w:sz="0" w:space="0" w:color="auto"/>
        <w:right w:val="none" w:sz="0" w:space="0" w:color="auto"/>
      </w:divBdr>
      <w:divsChild>
        <w:div w:id="1662347165">
          <w:marLeft w:val="547"/>
          <w:marRight w:val="0"/>
          <w:marTop w:val="134"/>
          <w:marBottom w:val="0"/>
          <w:divBdr>
            <w:top w:val="none" w:sz="0" w:space="0" w:color="auto"/>
            <w:left w:val="none" w:sz="0" w:space="0" w:color="auto"/>
            <w:bottom w:val="none" w:sz="0" w:space="0" w:color="auto"/>
            <w:right w:val="none" w:sz="0" w:space="0" w:color="auto"/>
          </w:divBdr>
        </w:div>
        <w:div w:id="518273587">
          <w:marLeft w:val="547"/>
          <w:marRight w:val="0"/>
          <w:marTop w:val="134"/>
          <w:marBottom w:val="0"/>
          <w:divBdr>
            <w:top w:val="none" w:sz="0" w:space="0" w:color="auto"/>
            <w:left w:val="none" w:sz="0" w:space="0" w:color="auto"/>
            <w:bottom w:val="none" w:sz="0" w:space="0" w:color="auto"/>
            <w:right w:val="none" w:sz="0" w:space="0" w:color="auto"/>
          </w:divBdr>
        </w:div>
        <w:div w:id="1212159266">
          <w:marLeft w:val="547"/>
          <w:marRight w:val="0"/>
          <w:marTop w:val="134"/>
          <w:marBottom w:val="0"/>
          <w:divBdr>
            <w:top w:val="none" w:sz="0" w:space="0" w:color="auto"/>
            <w:left w:val="none" w:sz="0" w:space="0" w:color="auto"/>
            <w:bottom w:val="none" w:sz="0" w:space="0" w:color="auto"/>
            <w:right w:val="none" w:sz="0" w:space="0" w:color="auto"/>
          </w:divBdr>
        </w:div>
        <w:div w:id="944776766">
          <w:marLeft w:val="547"/>
          <w:marRight w:val="0"/>
          <w:marTop w:val="134"/>
          <w:marBottom w:val="0"/>
          <w:divBdr>
            <w:top w:val="none" w:sz="0" w:space="0" w:color="auto"/>
            <w:left w:val="none" w:sz="0" w:space="0" w:color="auto"/>
            <w:bottom w:val="none" w:sz="0" w:space="0" w:color="auto"/>
            <w:right w:val="none" w:sz="0" w:space="0" w:color="auto"/>
          </w:divBdr>
        </w:div>
      </w:divsChild>
    </w:div>
    <w:div w:id="1051854211">
      <w:bodyDiv w:val="1"/>
      <w:marLeft w:val="0"/>
      <w:marRight w:val="0"/>
      <w:marTop w:val="0"/>
      <w:marBottom w:val="0"/>
      <w:divBdr>
        <w:top w:val="none" w:sz="0" w:space="0" w:color="auto"/>
        <w:left w:val="none" w:sz="0" w:space="0" w:color="auto"/>
        <w:bottom w:val="none" w:sz="0" w:space="0" w:color="auto"/>
        <w:right w:val="none" w:sz="0" w:space="0" w:color="auto"/>
      </w:divBdr>
    </w:div>
    <w:div w:id="1052385065">
      <w:bodyDiv w:val="1"/>
      <w:marLeft w:val="0"/>
      <w:marRight w:val="0"/>
      <w:marTop w:val="0"/>
      <w:marBottom w:val="0"/>
      <w:divBdr>
        <w:top w:val="none" w:sz="0" w:space="0" w:color="auto"/>
        <w:left w:val="none" w:sz="0" w:space="0" w:color="auto"/>
        <w:bottom w:val="none" w:sz="0" w:space="0" w:color="auto"/>
        <w:right w:val="none" w:sz="0" w:space="0" w:color="auto"/>
      </w:divBdr>
    </w:div>
    <w:div w:id="1118766132">
      <w:bodyDiv w:val="1"/>
      <w:marLeft w:val="0"/>
      <w:marRight w:val="0"/>
      <w:marTop w:val="0"/>
      <w:marBottom w:val="0"/>
      <w:divBdr>
        <w:top w:val="none" w:sz="0" w:space="0" w:color="auto"/>
        <w:left w:val="none" w:sz="0" w:space="0" w:color="auto"/>
        <w:bottom w:val="none" w:sz="0" w:space="0" w:color="auto"/>
        <w:right w:val="none" w:sz="0" w:space="0" w:color="auto"/>
      </w:divBdr>
      <w:divsChild>
        <w:div w:id="1675187178">
          <w:marLeft w:val="547"/>
          <w:marRight w:val="0"/>
          <w:marTop w:val="134"/>
          <w:marBottom w:val="0"/>
          <w:divBdr>
            <w:top w:val="none" w:sz="0" w:space="0" w:color="auto"/>
            <w:left w:val="none" w:sz="0" w:space="0" w:color="auto"/>
            <w:bottom w:val="none" w:sz="0" w:space="0" w:color="auto"/>
            <w:right w:val="none" w:sz="0" w:space="0" w:color="auto"/>
          </w:divBdr>
        </w:div>
        <w:div w:id="1693651502">
          <w:marLeft w:val="547"/>
          <w:marRight w:val="0"/>
          <w:marTop w:val="134"/>
          <w:marBottom w:val="0"/>
          <w:divBdr>
            <w:top w:val="none" w:sz="0" w:space="0" w:color="auto"/>
            <w:left w:val="none" w:sz="0" w:space="0" w:color="auto"/>
            <w:bottom w:val="none" w:sz="0" w:space="0" w:color="auto"/>
            <w:right w:val="none" w:sz="0" w:space="0" w:color="auto"/>
          </w:divBdr>
        </w:div>
        <w:div w:id="665034">
          <w:marLeft w:val="547"/>
          <w:marRight w:val="0"/>
          <w:marTop w:val="134"/>
          <w:marBottom w:val="0"/>
          <w:divBdr>
            <w:top w:val="none" w:sz="0" w:space="0" w:color="auto"/>
            <w:left w:val="none" w:sz="0" w:space="0" w:color="auto"/>
            <w:bottom w:val="none" w:sz="0" w:space="0" w:color="auto"/>
            <w:right w:val="none" w:sz="0" w:space="0" w:color="auto"/>
          </w:divBdr>
        </w:div>
      </w:divsChild>
    </w:div>
    <w:div w:id="1121219596">
      <w:bodyDiv w:val="1"/>
      <w:marLeft w:val="0"/>
      <w:marRight w:val="0"/>
      <w:marTop w:val="0"/>
      <w:marBottom w:val="0"/>
      <w:divBdr>
        <w:top w:val="none" w:sz="0" w:space="0" w:color="auto"/>
        <w:left w:val="none" w:sz="0" w:space="0" w:color="auto"/>
        <w:bottom w:val="none" w:sz="0" w:space="0" w:color="auto"/>
        <w:right w:val="none" w:sz="0" w:space="0" w:color="auto"/>
      </w:divBdr>
      <w:divsChild>
        <w:div w:id="905184883">
          <w:marLeft w:val="547"/>
          <w:marRight w:val="0"/>
          <w:marTop w:val="96"/>
          <w:marBottom w:val="0"/>
          <w:divBdr>
            <w:top w:val="none" w:sz="0" w:space="0" w:color="auto"/>
            <w:left w:val="none" w:sz="0" w:space="0" w:color="auto"/>
            <w:bottom w:val="none" w:sz="0" w:space="0" w:color="auto"/>
            <w:right w:val="none" w:sz="0" w:space="0" w:color="auto"/>
          </w:divBdr>
        </w:div>
        <w:div w:id="2049799032">
          <w:marLeft w:val="547"/>
          <w:marRight w:val="0"/>
          <w:marTop w:val="96"/>
          <w:marBottom w:val="0"/>
          <w:divBdr>
            <w:top w:val="none" w:sz="0" w:space="0" w:color="auto"/>
            <w:left w:val="none" w:sz="0" w:space="0" w:color="auto"/>
            <w:bottom w:val="none" w:sz="0" w:space="0" w:color="auto"/>
            <w:right w:val="none" w:sz="0" w:space="0" w:color="auto"/>
          </w:divBdr>
        </w:div>
        <w:div w:id="2075929571">
          <w:marLeft w:val="547"/>
          <w:marRight w:val="0"/>
          <w:marTop w:val="96"/>
          <w:marBottom w:val="0"/>
          <w:divBdr>
            <w:top w:val="none" w:sz="0" w:space="0" w:color="auto"/>
            <w:left w:val="none" w:sz="0" w:space="0" w:color="auto"/>
            <w:bottom w:val="none" w:sz="0" w:space="0" w:color="auto"/>
            <w:right w:val="none" w:sz="0" w:space="0" w:color="auto"/>
          </w:divBdr>
        </w:div>
      </w:divsChild>
    </w:div>
    <w:div w:id="1146623046">
      <w:bodyDiv w:val="1"/>
      <w:marLeft w:val="0"/>
      <w:marRight w:val="0"/>
      <w:marTop w:val="0"/>
      <w:marBottom w:val="0"/>
      <w:divBdr>
        <w:top w:val="none" w:sz="0" w:space="0" w:color="auto"/>
        <w:left w:val="none" w:sz="0" w:space="0" w:color="auto"/>
        <w:bottom w:val="none" w:sz="0" w:space="0" w:color="auto"/>
        <w:right w:val="none" w:sz="0" w:space="0" w:color="auto"/>
      </w:divBdr>
    </w:div>
    <w:div w:id="1190681000">
      <w:bodyDiv w:val="1"/>
      <w:marLeft w:val="0"/>
      <w:marRight w:val="0"/>
      <w:marTop w:val="0"/>
      <w:marBottom w:val="0"/>
      <w:divBdr>
        <w:top w:val="none" w:sz="0" w:space="0" w:color="auto"/>
        <w:left w:val="none" w:sz="0" w:space="0" w:color="auto"/>
        <w:bottom w:val="none" w:sz="0" w:space="0" w:color="auto"/>
        <w:right w:val="none" w:sz="0" w:space="0" w:color="auto"/>
      </w:divBdr>
    </w:div>
    <w:div w:id="1201940332">
      <w:bodyDiv w:val="1"/>
      <w:marLeft w:val="0"/>
      <w:marRight w:val="0"/>
      <w:marTop w:val="0"/>
      <w:marBottom w:val="0"/>
      <w:divBdr>
        <w:top w:val="none" w:sz="0" w:space="0" w:color="auto"/>
        <w:left w:val="none" w:sz="0" w:space="0" w:color="auto"/>
        <w:bottom w:val="none" w:sz="0" w:space="0" w:color="auto"/>
        <w:right w:val="none" w:sz="0" w:space="0" w:color="auto"/>
      </w:divBdr>
      <w:divsChild>
        <w:div w:id="395130899">
          <w:marLeft w:val="547"/>
          <w:marRight w:val="0"/>
          <w:marTop w:val="91"/>
          <w:marBottom w:val="0"/>
          <w:divBdr>
            <w:top w:val="none" w:sz="0" w:space="0" w:color="auto"/>
            <w:left w:val="none" w:sz="0" w:space="0" w:color="auto"/>
            <w:bottom w:val="none" w:sz="0" w:space="0" w:color="auto"/>
            <w:right w:val="none" w:sz="0" w:space="0" w:color="auto"/>
          </w:divBdr>
        </w:div>
        <w:div w:id="1159422608">
          <w:marLeft w:val="547"/>
          <w:marRight w:val="0"/>
          <w:marTop w:val="91"/>
          <w:marBottom w:val="0"/>
          <w:divBdr>
            <w:top w:val="none" w:sz="0" w:space="0" w:color="auto"/>
            <w:left w:val="none" w:sz="0" w:space="0" w:color="auto"/>
            <w:bottom w:val="none" w:sz="0" w:space="0" w:color="auto"/>
            <w:right w:val="none" w:sz="0" w:space="0" w:color="auto"/>
          </w:divBdr>
        </w:div>
        <w:div w:id="1141582492">
          <w:marLeft w:val="547"/>
          <w:marRight w:val="0"/>
          <w:marTop w:val="91"/>
          <w:marBottom w:val="0"/>
          <w:divBdr>
            <w:top w:val="none" w:sz="0" w:space="0" w:color="auto"/>
            <w:left w:val="none" w:sz="0" w:space="0" w:color="auto"/>
            <w:bottom w:val="none" w:sz="0" w:space="0" w:color="auto"/>
            <w:right w:val="none" w:sz="0" w:space="0" w:color="auto"/>
          </w:divBdr>
        </w:div>
      </w:divsChild>
    </w:div>
    <w:div w:id="1232622404">
      <w:bodyDiv w:val="1"/>
      <w:marLeft w:val="0"/>
      <w:marRight w:val="0"/>
      <w:marTop w:val="0"/>
      <w:marBottom w:val="0"/>
      <w:divBdr>
        <w:top w:val="none" w:sz="0" w:space="0" w:color="auto"/>
        <w:left w:val="none" w:sz="0" w:space="0" w:color="auto"/>
        <w:bottom w:val="none" w:sz="0" w:space="0" w:color="auto"/>
        <w:right w:val="none" w:sz="0" w:space="0" w:color="auto"/>
      </w:divBdr>
    </w:div>
    <w:div w:id="1267694589">
      <w:bodyDiv w:val="1"/>
      <w:marLeft w:val="0"/>
      <w:marRight w:val="0"/>
      <w:marTop w:val="0"/>
      <w:marBottom w:val="0"/>
      <w:divBdr>
        <w:top w:val="none" w:sz="0" w:space="0" w:color="auto"/>
        <w:left w:val="none" w:sz="0" w:space="0" w:color="auto"/>
        <w:bottom w:val="none" w:sz="0" w:space="0" w:color="auto"/>
        <w:right w:val="none" w:sz="0" w:space="0" w:color="auto"/>
      </w:divBdr>
      <w:divsChild>
        <w:div w:id="1047486929">
          <w:marLeft w:val="288"/>
          <w:marRight w:val="0"/>
          <w:marTop w:val="86"/>
          <w:marBottom w:val="0"/>
          <w:divBdr>
            <w:top w:val="none" w:sz="0" w:space="0" w:color="auto"/>
            <w:left w:val="none" w:sz="0" w:space="0" w:color="auto"/>
            <w:bottom w:val="none" w:sz="0" w:space="0" w:color="auto"/>
            <w:right w:val="none" w:sz="0" w:space="0" w:color="auto"/>
          </w:divBdr>
        </w:div>
        <w:div w:id="1251934949">
          <w:marLeft w:val="288"/>
          <w:marRight w:val="0"/>
          <w:marTop w:val="86"/>
          <w:marBottom w:val="0"/>
          <w:divBdr>
            <w:top w:val="none" w:sz="0" w:space="0" w:color="auto"/>
            <w:left w:val="none" w:sz="0" w:space="0" w:color="auto"/>
            <w:bottom w:val="none" w:sz="0" w:space="0" w:color="auto"/>
            <w:right w:val="none" w:sz="0" w:space="0" w:color="auto"/>
          </w:divBdr>
        </w:div>
        <w:div w:id="160048570">
          <w:marLeft w:val="288"/>
          <w:marRight w:val="0"/>
          <w:marTop w:val="86"/>
          <w:marBottom w:val="0"/>
          <w:divBdr>
            <w:top w:val="none" w:sz="0" w:space="0" w:color="auto"/>
            <w:left w:val="none" w:sz="0" w:space="0" w:color="auto"/>
            <w:bottom w:val="none" w:sz="0" w:space="0" w:color="auto"/>
            <w:right w:val="none" w:sz="0" w:space="0" w:color="auto"/>
          </w:divBdr>
        </w:div>
        <w:div w:id="199707291">
          <w:marLeft w:val="288"/>
          <w:marRight w:val="0"/>
          <w:marTop w:val="86"/>
          <w:marBottom w:val="0"/>
          <w:divBdr>
            <w:top w:val="none" w:sz="0" w:space="0" w:color="auto"/>
            <w:left w:val="none" w:sz="0" w:space="0" w:color="auto"/>
            <w:bottom w:val="none" w:sz="0" w:space="0" w:color="auto"/>
            <w:right w:val="none" w:sz="0" w:space="0" w:color="auto"/>
          </w:divBdr>
        </w:div>
      </w:divsChild>
    </w:div>
    <w:div w:id="1271164756">
      <w:bodyDiv w:val="1"/>
      <w:marLeft w:val="0"/>
      <w:marRight w:val="0"/>
      <w:marTop w:val="0"/>
      <w:marBottom w:val="0"/>
      <w:divBdr>
        <w:top w:val="none" w:sz="0" w:space="0" w:color="auto"/>
        <w:left w:val="none" w:sz="0" w:space="0" w:color="auto"/>
        <w:bottom w:val="none" w:sz="0" w:space="0" w:color="auto"/>
        <w:right w:val="none" w:sz="0" w:space="0" w:color="auto"/>
      </w:divBdr>
    </w:div>
    <w:div w:id="1314602715">
      <w:bodyDiv w:val="1"/>
      <w:marLeft w:val="0"/>
      <w:marRight w:val="0"/>
      <w:marTop w:val="0"/>
      <w:marBottom w:val="0"/>
      <w:divBdr>
        <w:top w:val="none" w:sz="0" w:space="0" w:color="auto"/>
        <w:left w:val="none" w:sz="0" w:space="0" w:color="auto"/>
        <w:bottom w:val="none" w:sz="0" w:space="0" w:color="auto"/>
        <w:right w:val="none" w:sz="0" w:space="0" w:color="auto"/>
      </w:divBdr>
      <w:divsChild>
        <w:div w:id="493953482">
          <w:marLeft w:val="547"/>
          <w:marRight w:val="0"/>
          <w:marTop w:val="86"/>
          <w:marBottom w:val="0"/>
          <w:divBdr>
            <w:top w:val="none" w:sz="0" w:space="0" w:color="auto"/>
            <w:left w:val="none" w:sz="0" w:space="0" w:color="auto"/>
            <w:bottom w:val="none" w:sz="0" w:space="0" w:color="auto"/>
            <w:right w:val="none" w:sz="0" w:space="0" w:color="auto"/>
          </w:divBdr>
        </w:div>
        <w:div w:id="1601643608">
          <w:marLeft w:val="547"/>
          <w:marRight w:val="0"/>
          <w:marTop w:val="86"/>
          <w:marBottom w:val="0"/>
          <w:divBdr>
            <w:top w:val="none" w:sz="0" w:space="0" w:color="auto"/>
            <w:left w:val="none" w:sz="0" w:space="0" w:color="auto"/>
            <w:bottom w:val="none" w:sz="0" w:space="0" w:color="auto"/>
            <w:right w:val="none" w:sz="0" w:space="0" w:color="auto"/>
          </w:divBdr>
        </w:div>
        <w:div w:id="1602450181">
          <w:marLeft w:val="547"/>
          <w:marRight w:val="0"/>
          <w:marTop w:val="86"/>
          <w:marBottom w:val="0"/>
          <w:divBdr>
            <w:top w:val="none" w:sz="0" w:space="0" w:color="auto"/>
            <w:left w:val="none" w:sz="0" w:space="0" w:color="auto"/>
            <w:bottom w:val="none" w:sz="0" w:space="0" w:color="auto"/>
            <w:right w:val="none" w:sz="0" w:space="0" w:color="auto"/>
          </w:divBdr>
        </w:div>
        <w:div w:id="1019165605">
          <w:marLeft w:val="547"/>
          <w:marRight w:val="0"/>
          <w:marTop w:val="86"/>
          <w:marBottom w:val="0"/>
          <w:divBdr>
            <w:top w:val="none" w:sz="0" w:space="0" w:color="auto"/>
            <w:left w:val="none" w:sz="0" w:space="0" w:color="auto"/>
            <w:bottom w:val="none" w:sz="0" w:space="0" w:color="auto"/>
            <w:right w:val="none" w:sz="0" w:space="0" w:color="auto"/>
          </w:divBdr>
        </w:div>
      </w:divsChild>
    </w:div>
    <w:div w:id="1381902852">
      <w:bodyDiv w:val="1"/>
      <w:marLeft w:val="0"/>
      <w:marRight w:val="0"/>
      <w:marTop w:val="0"/>
      <w:marBottom w:val="0"/>
      <w:divBdr>
        <w:top w:val="none" w:sz="0" w:space="0" w:color="auto"/>
        <w:left w:val="none" w:sz="0" w:space="0" w:color="auto"/>
        <w:bottom w:val="none" w:sz="0" w:space="0" w:color="auto"/>
        <w:right w:val="none" w:sz="0" w:space="0" w:color="auto"/>
      </w:divBdr>
      <w:divsChild>
        <w:div w:id="1598975763">
          <w:marLeft w:val="0"/>
          <w:marRight w:val="0"/>
          <w:marTop w:val="0"/>
          <w:marBottom w:val="0"/>
          <w:divBdr>
            <w:top w:val="none" w:sz="0" w:space="0" w:color="auto"/>
            <w:left w:val="none" w:sz="0" w:space="0" w:color="auto"/>
            <w:bottom w:val="none" w:sz="0" w:space="0" w:color="auto"/>
            <w:right w:val="none" w:sz="0" w:space="0" w:color="auto"/>
          </w:divBdr>
          <w:divsChild>
            <w:div w:id="78328494">
              <w:marLeft w:val="0"/>
              <w:marRight w:val="0"/>
              <w:marTop w:val="0"/>
              <w:marBottom w:val="0"/>
              <w:divBdr>
                <w:top w:val="none" w:sz="0" w:space="0" w:color="auto"/>
                <w:left w:val="none" w:sz="0" w:space="0" w:color="auto"/>
                <w:bottom w:val="none" w:sz="0" w:space="0" w:color="auto"/>
                <w:right w:val="none" w:sz="0" w:space="0" w:color="auto"/>
              </w:divBdr>
              <w:divsChild>
                <w:div w:id="575362925">
                  <w:marLeft w:val="0"/>
                  <w:marRight w:val="0"/>
                  <w:marTop w:val="0"/>
                  <w:marBottom w:val="0"/>
                  <w:divBdr>
                    <w:top w:val="none" w:sz="0" w:space="0" w:color="auto"/>
                    <w:left w:val="none" w:sz="0" w:space="0" w:color="auto"/>
                    <w:bottom w:val="none" w:sz="0" w:space="0" w:color="auto"/>
                    <w:right w:val="none" w:sz="0" w:space="0" w:color="auto"/>
                  </w:divBdr>
                  <w:divsChild>
                    <w:div w:id="2018388022">
                      <w:marLeft w:val="0"/>
                      <w:marRight w:val="0"/>
                      <w:marTop w:val="0"/>
                      <w:marBottom w:val="0"/>
                      <w:divBdr>
                        <w:top w:val="none" w:sz="0" w:space="0" w:color="auto"/>
                        <w:left w:val="none" w:sz="0" w:space="0" w:color="auto"/>
                        <w:bottom w:val="single" w:sz="12" w:space="0" w:color="3F8AC3"/>
                        <w:right w:val="none" w:sz="0" w:space="0" w:color="auto"/>
                      </w:divBdr>
                      <w:divsChild>
                        <w:div w:id="1823425744">
                          <w:marLeft w:val="0"/>
                          <w:marRight w:val="0"/>
                          <w:marTop w:val="0"/>
                          <w:marBottom w:val="0"/>
                          <w:divBdr>
                            <w:top w:val="none" w:sz="0" w:space="0" w:color="auto"/>
                            <w:left w:val="none" w:sz="0" w:space="0" w:color="auto"/>
                            <w:bottom w:val="none" w:sz="0" w:space="0" w:color="auto"/>
                            <w:right w:val="none" w:sz="0" w:space="0" w:color="auto"/>
                          </w:divBdr>
                          <w:divsChild>
                            <w:div w:id="1117144312">
                              <w:marLeft w:val="0"/>
                              <w:marRight w:val="0"/>
                              <w:marTop w:val="0"/>
                              <w:marBottom w:val="300"/>
                              <w:divBdr>
                                <w:top w:val="single" w:sz="12" w:space="0" w:color="3F8AC3"/>
                                <w:left w:val="none" w:sz="0" w:space="0" w:color="auto"/>
                                <w:bottom w:val="single" w:sz="12" w:space="0" w:color="3F8AC3"/>
                                <w:right w:val="none" w:sz="0" w:space="0" w:color="auto"/>
                              </w:divBdr>
                              <w:divsChild>
                                <w:div w:id="1775975630">
                                  <w:marLeft w:val="0"/>
                                  <w:marRight w:val="0"/>
                                  <w:marTop w:val="0"/>
                                  <w:marBottom w:val="0"/>
                                  <w:divBdr>
                                    <w:top w:val="none" w:sz="0" w:space="0" w:color="auto"/>
                                    <w:left w:val="none" w:sz="0" w:space="0" w:color="auto"/>
                                    <w:bottom w:val="none" w:sz="0" w:space="0" w:color="auto"/>
                                    <w:right w:val="none" w:sz="0" w:space="0" w:color="auto"/>
                                  </w:divBdr>
                                  <w:divsChild>
                                    <w:div w:id="2055350050">
                                      <w:marLeft w:val="0"/>
                                      <w:marRight w:val="0"/>
                                      <w:marTop w:val="0"/>
                                      <w:marBottom w:val="0"/>
                                      <w:divBdr>
                                        <w:top w:val="none" w:sz="0" w:space="0" w:color="auto"/>
                                        <w:left w:val="none" w:sz="0" w:space="0" w:color="auto"/>
                                        <w:bottom w:val="none" w:sz="0" w:space="0" w:color="auto"/>
                                        <w:right w:val="none" w:sz="0" w:space="0" w:color="auto"/>
                                      </w:divBdr>
                                      <w:divsChild>
                                        <w:div w:id="1042897142">
                                          <w:marLeft w:val="0"/>
                                          <w:marRight w:val="0"/>
                                          <w:marTop w:val="0"/>
                                          <w:marBottom w:val="0"/>
                                          <w:divBdr>
                                            <w:top w:val="none" w:sz="0" w:space="0" w:color="auto"/>
                                            <w:left w:val="none" w:sz="0" w:space="0" w:color="auto"/>
                                            <w:bottom w:val="none" w:sz="0" w:space="0" w:color="auto"/>
                                            <w:right w:val="none" w:sz="0" w:space="0" w:color="auto"/>
                                          </w:divBdr>
                                        </w:div>
                                      </w:divsChild>
                                    </w:div>
                                    <w:div w:id="16321206">
                                      <w:marLeft w:val="0"/>
                                      <w:marRight w:val="0"/>
                                      <w:marTop w:val="0"/>
                                      <w:marBottom w:val="0"/>
                                      <w:divBdr>
                                        <w:top w:val="none" w:sz="0" w:space="0" w:color="auto"/>
                                        <w:left w:val="none" w:sz="0" w:space="0" w:color="auto"/>
                                        <w:bottom w:val="none" w:sz="0" w:space="0" w:color="auto"/>
                                        <w:right w:val="none" w:sz="0" w:space="0" w:color="auto"/>
                                      </w:divBdr>
                                      <w:divsChild>
                                        <w:div w:id="331955885">
                                          <w:marLeft w:val="0"/>
                                          <w:marRight w:val="0"/>
                                          <w:marTop w:val="0"/>
                                          <w:marBottom w:val="0"/>
                                          <w:divBdr>
                                            <w:top w:val="none" w:sz="0" w:space="0" w:color="auto"/>
                                            <w:left w:val="none" w:sz="0" w:space="0" w:color="auto"/>
                                            <w:bottom w:val="none" w:sz="0" w:space="0" w:color="auto"/>
                                            <w:right w:val="none" w:sz="0" w:space="0" w:color="auto"/>
                                          </w:divBdr>
                                          <w:divsChild>
                                            <w:div w:id="8334059">
                                              <w:marLeft w:val="0"/>
                                              <w:marRight w:val="0"/>
                                              <w:marTop w:val="0"/>
                                              <w:marBottom w:val="0"/>
                                              <w:divBdr>
                                                <w:top w:val="none" w:sz="0" w:space="0" w:color="auto"/>
                                                <w:left w:val="none" w:sz="0" w:space="0" w:color="auto"/>
                                                <w:bottom w:val="none" w:sz="0" w:space="0" w:color="auto"/>
                                                <w:right w:val="none" w:sz="0" w:space="0" w:color="auto"/>
                                              </w:divBdr>
                                              <w:divsChild>
                                                <w:div w:id="17697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4655499">
                      <w:marLeft w:val="0"/>
                      <w:marRight w:val="0"/>
                      <w:marTop w:val="0"/>
                      <w:marBottom w:val="0"/>
                      <w:divBdr>
                        <w:top w:val="none" w:sz="0" w:space="0" w:color="auto"/>
                        <w:left w:val="none" w:sz="0" w:space="0" w:color="auto"/>
                        <w:bottom w:val="none" w:sz="0" w:space="0" w:color="auto"/>
                        <w:right w:val="none" w:sz="0" w:space="0" w:color="auto"/>
                      </w:divBdr>
                      <w:divsChild>
                        <w:div w:id="1035470936">
                          <w:marLeft w:val="0"/>
                          <w:marRight w:val="0"/>
                          <w:marTop w:val="0"/>
                          <w:marBottom w:val="0"/>
                          <w:divBdr>
                            <w:top w:val="none" w:sz="0" w:space="0" w:color="auto"/>
                            <w:left w:val="none" w:sz="0" w:space="0" w:color="auto"/>
                            <w:bottom w:val="none" w:sz="0" w:space="0" w:color="auto"/>
                            <w:right w:val="none" w:sz="0" w:space="0" w:color="auto"/>
                          </w:divBdr>
                        </w:div>
                        <w:div w:id="842596618">
                          <w:marLeft w:val="0"/>
                          <w:marRight w:val="0"/>
                          <w:marTop w:val="0"/>
                          <w:marBottom w:val="0"/>
                          <w:divBdr>
                            <w:top w:val="none" w:sz="0" w:space="0" w:color="auto"/>
                            <w:left w:val="none" w:sz="0" w:space="0" w:color="auto"/>
                            <w:bottom w:val="none" w:sz="0" w:space="0" w:color="auto"/>
                            <w:right w:val="none" w:sz="0" w:space="0" w:color="auto"/>
                          </w:divBdr>
                          <w:divsChild>
                            <w:div w:id="1706103814">
                              <w:marLeft w:val="0"/>
                              <w:marRight w:val="0"/>
                              <w:marTop w:val="0"/>
                              <w:marBottom w:val="0"/>
                              <w:divBdr>
                                <w:top w:val="none" w:sz="0" w:space="0" w:color="auto"/>
                                <w:left w:val="none" w:sz="0" w:space="0" w:color="auto"/>
                                <w:bottom w:val="none" w:sz="0" w:space="0" w:color="auto"/>
                                <w:right w:val="none" w:sz="0" w:space="0" w:color="auto"/>
                              </w:divBdr>
                              <w:divsChild>
                                <w:div w:id="62157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083852">
      <w:bodyDiv w:val="1"/>
      <w:marLeft w:val="0"/>
      <w:marRight w:val="0"/>
      <w:marTop w:val="0"/>
      <w:marBottom w:val="0"/>
      <w:divBdr>
        <w:top w:val="none" w:sz="0" w:space="0" w:color="auto"/>
        <w:left w:val="none" w:sz="0" w:space="0" w:color="auto"/>
        <w:bottom w:val="none" w:sz="0" w:space="0" w:color="auto"/>
        <w:right w:val="none" w:sz="0" w:space="0" w:color="auto"/>
      </w:divBdr>
    </w:div>
    <w:div w:id="1423603644">
      <w:bodyDiv w:val="1"/>
      <w:marLeft w:val="0"/>
      <w:marRight w:val="0"/>
      <w:marTop w:val="0"/>
      <w:marBottom w:val="0"/>
      <w:divBdr>
        <w:top w:val="none" w:sz="0" w:space="0" w:color="auto"/>
        <w:left w:val="none" w:sz="0" w:space="0" w:color="auto"/>
        <w:bottom w:val="none" w:sz="0" w:space="0" w:color="auto"/>
        <w:right w:val="none" w:sz="0" w:space="0" w:color="auto"/>
      </w:divBdr>
      <w:divsChild>
        <w:div w:id="717510201">
          <w:marLeft w:val="288"/>
          <w:marRight w:val="0"/>
          <w:marTop w:val="96"/>
          <w:marBottom w:val="0"/>
          <w:divBdr>
            <w:top w:val="none" w:sz="0" w:space="0" w:color="auto"/>
            <w:left w:val="none" w:sz="0" w:space="0" w:color="auto"/>
            <w:bottom w:val="none" w:sz="0" w:space="0" w:color="auto"/>
            <w:right w:val="none" w:sz="0" w:space="0" w:color="auto"/>
          </w:divBdr>
        </w:div>
        <w:div w:id="632055535">
          <w:marLeft w:val="288"/>
          <w:marRight w:val="0"/>
          <w:marTop w:val="96"/>
          <w:marBottom w:val="0"/>
          <w:divBdr>
            <w:top w:val="none" w:sz="0" w:space="0" w:color="auto"/>
            <w:left w:val="none" w:sz="0" w:space="0" w:color="auto"/>
            <w:bottom w:val="none" w:sz="0" w:space="0" w:color="auto"/>
            <w:right w:val="none" w:sz="0" w:space="0" w:color="auto"/>
          </w:divBdr>
        </w:div>
        <w:div w:id="1945727526">
          <w:marLeft w:val="720"/>
          <w:marRight w:val="0"/>
          <w:marTop w:val="86"/>
          <w:marBottom w:val="0"/>
          <w:divBdr>
            <w:top w:val="none" w:sz="0" w:space="0" w:color="auto"/>
            <w:left w:val="none" w:sz="0" w:space="0" w:color="auto"/>
            <w:bottom w:val="none" w:sz="0" w:space="0" w:color="auto"/>
            <w:right w:val="none" w:sz="0" w:space="0" w:color="auto"/>
          </w:divBdr>
        </w:div>
        <w:div w:id="1033962148">
          <w:marLeft w:val="720"/>
          <w:marRight w:val="0"/>
          <w:marTop w:val="86"/>
          <w:marBottom w:val="0"/>
          <w:divBdr>
            <w:top w:val="none" w:sz="0" w:space="0" w:color="auto"/>
            <w:left w:val="none" w:sz="0" w:space="0" w:color="auto"/>
            <w:bottom w:val="none" w:sz="0" w:space="0" w:color="auto"/>
            <w:right w:val="none" w:sz="0" w:space="0" w:color="auto"/>
          </w:divBdr>
        </w:div>
        <w:div w:id="1088775447">
          <w:marLeft w:val="720"/>
          <w:marRight w:val="0"/>
          <w:marTop w:val="86"/>
          <w:marBottom w:val="0"/>
          <w:divBdr>
            <w:top w:val="none" w:sz="0" w:space="0" w:color="auto"/>
            <w:left w:val="none" w:sz="0" w:space="0" w:color="auto"/>
            <w:bottom w:val="none" w:sz="0" w:space="0" w:color="auto"/>
            <w:right w:val="none" w:sz="0" w:space="0" w:color="auto"/>
          </w:divBdr>
        </w:div>
        <w:div w:id="280957291">
          <w:marLeft w:val="720"/>
          <w:marRight w:val="0"/>
          <w:marTop w:val="86"/>
          <w:marBottom w:val="0"/>
          <w:divBdr>
            <w:top w:val="none" w:sz="0" w:space="0" w:color="auto"/>
            <w:left w:val="none" w:sz="0" w:space="0" w:color="auto"/>
            <w:bottom w:val="none" w:sz="0" w:space="0" w:color="auto"/>
            <w:right w:val="none" w:sz="0" w:space="0" w:color="auto"/>
          </w:divBdr>
        </w:div>
        <w:div w:id="1550920229">
          <w:marLeft w:val="288"/>
          <w:marRight w:val="0"/>
          <w:marTop w:val="96"/>
          <w:marBottom w:val="0"/>
          <w:divBdr>
            <w:top w:val="none" w:sz="0" w:space="0" w:color="auto"/>
            <w:left w:val="none" w:sz="0" w:space="0" w:color="auto"/>
            <w:bottom w:val="none" w:sz="0" w:space="0" w:color="auto"/>
            <w:right w:val="none" w:sz="0" w:space="0" w:color="auto"/>
          </w:divBdr>
        </w:div>
      </w:divsChild>
    </w:div>
    <w:div w:id="1499465398">
      <w:bodyDiv w:val="1"/>
      <w:marLeft w:val="0"/>
      <w:marRight w:val="0"/>
      <w:marTop w:val="0"/>
      <w:marBottom w:val="0"/>
      <w:divBdr>
        <w:top w:val="none" w:sz="0" w:space="0" w:color="auto"/>
        <w:left w:val="none" w:sz="0" w:space="0" w:color="auto"/>
        <w:bottom w:val="none" w:sz="0" w:space="0" w:color="auto"/>
        <w:right w:val="none" w:sz="0" w:space="0" w:color="auto"/>
      </w:divBdr>
      <w:divsChild>
        <w:div w:id="2053533191">
          <w:marLeft w:val="288"/>
          <w:marRight w:val="0"/>
          <w:marTop w:val="106"/>
          <w:marBottom w:val="0"/>
          <w:divBdr>
            <w:top w:val="none" w:sz="0" w:space="0" w:color="auto"/>
            <w:left w:val="none" w:sz="0" w:space="0" w:color="auto"/>
            <w:bottom w:val="none" w:sz="0" w:space="0" w:color="auto"/>
            <w:right w:val="none" w:sz="0" w:space="0" w:color="auto"/>
          </w:divBdr>
        </w:div>
        <w:div w:id="1207988062">
          <w:marLeft w:val="288"/>
          <w:marRight w:val="0"/>
          <w:marTop w:val="106"/>
          <w:marBottom w:val="0"/>
          <w:divBdr>
            <w:top w:val="none" w:sz="0" w:space="0" w:color="auto"/>
            <w:left w:val="none" w:sz="0" w:space="0" w:color="auto"/>
            <w:bottom w:val="none" w:sz="0" w:space="0" w:color="auto"/>
            <w:right w:val="none" w:sz="0" w:space="0" w:color="auto"/>
          </w:divBdr>
        </w:div>
        <w:div w:id="1836458225">
          <w:marLeft w:val="288"/>
          <w:marRight w:val="0"/>
          <w:marTop w:val="106"/>
          <w:marBottom w:val="0"/>
          <w:divBdr>
            <w:top w:val="none" w:sz="0" w:space="0" w:color="auto"/>
            <w:left w:val="none" w:sz="0" w:space="0" w:color="auto"/>
            <w:bottom w:val="none" w:sz="0" w:space="0" w:color="auto"/>
            <w:right w:val="none" w:sz="0" w:space="0" w:color="auto"/>
          </w:divBdr>
        </w:div>
      </w:divsChild>
    </w:div>
    <w:div w:id="1576361185">
      <w:bodyDiv w:val="1"/>
      <w:marLeft w:val="0"/>
      <w:marRight w:val="0"/>
      <w:marTop w:val="0"/>
      <w:marBottom w:val="0"/>
      <w:divBdr>
        <w:top w:val="none" w:sz="0" w:space="0" w:color="auto"/>
        <w:left w:val="none" w:sz="0" w:space="0" w:color="auto"/>
        <w:bottom w:val="none" w:sz="0" w:space="0" w:color="auto"/>
        <w:right w:val="none" w:sz="0" w:space="0" w:color="auto"/>
      </w:divBdr>
      <w:divsChild>
        <w:div w:id="1574044841">
          <w:marLeft w:val="547"/>
          <w:marRight w:val="0"/>
          <w:marTop w:val="134"/>
          <w:marBottom w:val="0"/>
          <w:divBdr>
            <w:top w:val="none" w:sz="0" w:space="0" w:color="auto"/>
            <w:left w:val="none" w:sz="0" w:space="0" w:color="auto"/>
            <w:bottom w:val="none" w:sz="0" w:space="0" w:color="auto"/>
            <w:right w:val="none" w:sz="0" w:space="0" w:color="auto"/>
          </w:divBdr>
        </w:div>
      </w:divsChild>
    </w:div>
    <w:div w:id="1611626451">
      <w:bodyDiv w:val="1"/>
      <w:marLeft w:val="0"/>
      <w:marRight w:val="0"/>
      <w:marTop w:val="0"/>
      <w:marBottom w:val="0"/>
      <w:divBdr>
        <w:top w:val="none" w:sz="0" w:space="0" w:color="auto"/>
        <w:left w:val="none" w:sz="0" w:space="0" w:color="auto"/>
        <w:bottom w:val="none" w:sz="0" w:space="0" w:color="auto"/>
        <w:right w:val="none" w:sz="0" w:space="0" w:color="auto"/>
      </w:divBdr>
    </w:div>
    <w:div w:id="1619678191">
      <w:bodyDiv w:val="1"/>
      <w:marLeft w:val="0"/>
      <w:marRight w:val="0"/>
      <w:marTop w:val="0"/>
      <w:marBottom w:val="0"/>
      <w:divBdr>
        <w:top w:val="none" w:sz="0" w:space="0" w:color="auto"/>
        <w:left w:val="none" w:sz="0" w:space="0" w:color="auto"/>
        <w:bottom w:val="none" w:sz="0" w:space="0" w:color="auto"/>
        <w:right w:val="none" w:sz="0" w:space="0" w:color="auto"/>
      </w:divBdr>
    </w:div>
    <w:div w:id="1653754491">
      <w:bodyDiv w:val="1"/>
      <w:marLeft w:val="0"/>
      <w:marRight w:val="0"/>
      <w:marTop w:val="0"/>
      <w:marBottom w:val="0"/>
      <w:divBdr>
        <w:top w:val="none" w:sz="0" w:space="0" w:color="auto"/>
        <w:left w:val="none" w:sz="0" w:space="0" w:color="auto"/>
        <w:bottom w:val="none" w:sz="0" w:space="0" w:color="auto"/>
        <w:right w:val="none" w:sz="0" w:space="0" w:color="auto"/>
      </w:divBdr>
      <w:divsChild>
        <w:div w:id="139810184">
          <w:marLeft w:val="547"/>
          <w:marRight w:val="0"/>
          <w:marTop w:val="134"/>
          <w:marBottom w:val="0"/>
          <w:divBdr>
            <w:top w:val="none" w:sz="0" w:space="0" w:color="auto"/>
            <w:left w:val="none" w:sz="0" w:space="0" w:color="auto"/>
            <w:bottom w:val="none" w:sz="0" w:space="0" w:color="auto"/>
            <w:right w:val="none" w:sz="0" w:space="0" w:color="auto"/>
          </w:divBdr>
        </w:div>
        <w:div w:id="1461415362">
          <w:marLeft w:val="547"/>
          <w:marRight w:val="0"/>
          <w:marTop w:val="134"/>
          <w:marBottom w:val="0"/>
          <w:divBdr>
            <w:top w:val="none" w:sz="0" w:space="0" w:color="auto"/>
            <w:left w:val="none" w:sz="0" w:space="0" w:color="auto"/>
            <w:bottom w:val="none" w:sz="0" w:space="0" w:color="auto"/>
            <w:right w:val="none" w:sz="0" w:space="0" w:color="auto"/>
          </w:divBdr>
        </w:div>
      </w:divsChild>
    </w:div>
    <w:div w:id="1723402301">
      <w:bodyDiv w:val="1"/>
      <w:marLeft w:val="0"/>
      <w:marRight w:val="0"/>
      <w:marTop w:val="0"/>
      <w:marBottom w:val="0"/>
      <w:divBdr>
        <w:top w:val="none" w:sz="0" w:space="0" w:color="auto"/>
        <w:left w:val="none" w:sz="0" w:space="0" w:color="auto"/>
        <w:bottom w:val="none" w:sz="0" w:space="0" w:color="auto"/>
        <w:right w:val="none" w:sz="0" w:space="0" w:color="auto"/>
      </w:divBdr>
    </w:div>
    <w:div w:id="1731076178">
      <w:bodyDiv w:val="1"/>
      <w:marLeft w:val="0"/>
      <w:marRight w:val="0"/>
      <w:marTop w:val="0"/>
      <w:marBottom w:val="0"/>
      <w:divBdr>
        <w:top w:val="none" w:sz="0" w:space="0" w:color="auto"/>
        <w:left w:val="none" w:sz="0" w:space="0" w:color="auto"/>
        <w:bottom w:val="none" w:sz="0" w:space="0" w:color="auto"/>
        <w:right w:val="none" w:sz="0" w:space="0" w:color="auto"/>
      </w:divBdr>
      <w:divsChild>
        <w:div w:id="225534782">
          <w:marLeft w:val="547"/>
          <w:marRight w:val="0"/>
          <w:marTop w:val="134"/>
          <w:marBottom w:val="0"/>
          <w:divBdr>
            <w:top w:val="none" w:sz="0" w:space="0" w:color="auto"/>
            <w:left w:val="none" w:sz="0" w:space="0" w:color="auto"/>
            <w:bottom w:val="none" w:sz="0" w:space="0" w:color="auto"/>
            <w:right w:val="none" w:sz="0" w:space="0" w:color="auto"/>
          </w:divBdr>
        </w:div>
      </w:divsChild>
    </w:div>
    <w:div w:id="1759061695">
      <w:bodyDiv w:val="1"/>
      <w:marLeft w:val="0"/>
      <w:marRight w:val="0"/>
      <w:marTop w:val="0"/>
      <w:marBottom w:val="0"/>
      <w:divBdr>
        <w:top w:val="none" w:sz="0" w:space="0" w:color="auto"/>
        <w:left w:val="none" w:sz="0" w:space="0" w:color="auto"/>
        <w:bottom w:val="none" w:sz="0" w:space="0" w:color="auto"/>
        <w:right w:val="none" w:sz="0" w:space="0" w:color="auto"/>
      </w:divBdr>
    </w:div>
    <w:div w:id="1779638119">
      <w:bodyDiv w:val="1"/>
      <w:marLeft w:val="0"/>
      <w:marRight w:val="0"/>
      <w:marTop w:val="0"/>
      <w:marBottom w:val="0"/>
      <w:divBdr>
        <w:top w:val="none" w:sz="0" w:space="0" w:color="auto"/>
        <w:left w:val="none" w:sz="0" w:space="0" w:color="auto"/>
        <w:bottom w:val="none" w:sz="0" w:space="0" w:color="auto"/>
        <w:right w:val="none" w:sz="0" w:space="0" w:color="auto"/>
      </w:divBdr>
      <w:divsChild>
        <w:div w:id="1706324883">
          <w:marLeft w:val="547"/>
          <w:marRight w:val="0"/>
          <w:marTop w:val="125"/>
          <w:marBottom w:val="0"/>
          <w:divBdr>
            <w:top w:val="none" w:sz="0" w:space="0" w:color="auto"/>
            <w:left w:val="none" w:sz="0" w:space="0" w:color="auto"/>
            <w:bottom w:val="none" w:sz="0" w:space="0" w:color="auto"/>
            <w:right w:val="none" w:sz="0" w:space="0" w:color="auto"/>
          </w:divBdr>
        </w:div>
        <w:div w:id="149099457">
          <w:marLeft w:val="547"/>
          <w:marRight w:val="0"/>
          <w:marTop w:val="125"/>
          <w:marBottom w:val="0"/>
          <w:divBdr>
            <w:top w:val="none" w:sz="0" w:space="0" w:color="auto"/>
            <w:left w:val="none" w:sz="0" w:space="0" w:color="auto"/>
            <w:bottom w:val="none" w:sz="0" w:space="0" w:color="auto"/>
            <w:right w:val="none" w:sz="0" w:space="0" w:color="auto"/>
          </w:divBdr>
        </w:div>
        <w:div w:id="1351566635">
          <w:marLeft w:val="547"/>
          <w:marRight w:val="0"/>
          <w:marTop w:val="125"/>
          <w:marBottom w:val="0"/>
          <w:divBdr>
            <w:top w:val="none" w:sz="0" w:space="0" w:color="auto"/>
            <w:left w:val="none" w:sz="0" w:space="0" w:color="auto"/>
            <w:bottom w:val="none" w:sz="0" w:space="0" w:color="auto"/>
            <w:right w:val="none" w:sz="0" w:space="0" w:color="auto"/>
          </w:divBdr>
        </w:div>
        <w:div w:id="703212845">
          <w:marLeft w:val="547"/>
          <w:marRight w:val="0"/>
          <w:marTop w:val="125"/>
          <w:marBottom w:val="0"/>
          <w:divBdr>
            <w:top w:val="none" w:sz="0" w:space="0" w:color="auto"/>
            <w:left w:val="none" w:sz="0" w:space="0" w:color="auto"/>
            <w:bottom w:val="none" w:sz="0" w:space="0" w:color="auto"/>
            <w:right w:val="none" w:sz="0" w:space="0" w:color="auto"/>
          </w:divBdr>
        </w:div>
        <w:div w:id="976492168">
          <w:marLeft w:val="547"/>
          <w:marRight w:val="0"/>
          <w:marTop w:val="125"/>
          <w:marBottom w:val="0"/>
          <w:divBdr>
            <w:top w:val="none" w:sz="0" w:space="0" w:color="auto"/>
            <w:left w:val="none" w:sz="0" w:space="0" w:color="auto"/>
            <w:bottom w:val="none" w:sz="0" w:space="0" w:color="auto"/>
            <w:right w:val="none" w:sz="0" w:space="0" w:color="auto"/>
          </w:divBdr>
        </w:div>
      </w:divsChild>
    </w:div>
    <w:div w:id="1877542191">
      <w:bodyDiv w:val="1"/>
      <w:marLeft w:val="0"/>
      <w:marRight w:val="0"/>
      <w:marTop w:val="0"/>
      <w:marBottom w:val="0"/>
      <w:divBdr>
        <w:top w:val="none" w:sz="0" w:space="0" w:color="auto"/>
        <w:left w:val="none" w:sz="0" w:space="0" w:color="auto"/>
        <w:bottom w:val="none" w:sz="0" w:space="0" w:color="auto"/>
        <w:right w:val="none" w:sz="0" w:space="0" w:color="auto"/>
      </w:divBdr>
      <w:divsChild>
        <w:div w:id="1217544414">
          <w:marLeft w:val="547"/>
          <w:marRight w:val="0"/>
          <w:marTop w:val="134"/>
          <w:marBottom w:val="0"/>
          <w:divBdr>
            <w:top w:val="none" w:sz="0" w:space="0" w:color="auto"/>
            <w:left w:val="none" w:sz="0" w:space="0" w:color="auto"/>
            <w:bottom w:val="none" w:sz="0" w:space="0" w:color="auto"/>
            <w:right w:val="none" w:sz="0" w:space="0" w:color="auto"/>
          </w:divBdr>
        </w:div>
        <w:div w:id="807553141">
          <w:marLeft w:val="547"/>
          <w:marRight w:val="0"/>
          <w:marTop w:val="134"/>
          <w:marBottom w:val="0"/>
          <w:divBdr>
            <w:top w:val="none" w:sz="0" w:space="0" w:color="auto"/>
            <w:left w:val="none" w:sz="0" w:space="0" w:color="auto"/>
            <w:bottom w:val="none" w:sz="0" w:space="0" w:color="auto"/>
            <w:right w:val="none" w:sz="0" w:space="0" w:color="auto"/>
          </w:divBdr>
        </w:div>
        <w:div w:id="1144278968">
          <w:marLeft w:val="547"/>
          <w:marRight w:val="0"/>
          <w:marTop w:val="134"/>
          <w:marBottom w:val="0"/>
          <w:divBdr>
            <w:top w:val="none" w:sz="0" w:space="0" w:color="auto"/>
            <w:left w:val="none" w:sz="0" w:space="0" w:color="auto"/>
            <w:bottom w:val="none" w:sz="0" w:space="0" w:color="auto"/>
            <w:right w:val="none" w:sz="0" w:space="0" w:color="auto"/>
          </w:divBdr>
        </w:div>
      </w:divsChild>
    </w:div>
    <w:div w:id="1916937737">
      <w:bodyDiv w:val="1"/>
      <w:marLeft w:val="0"/>
      <w:marRight w:val="0"/>
      <w:marTop w:val="0"/>
      <w:marBottom w:val="0"/>
      <w:divBdr>
        <w:top w:val="none" w:sz="0" w:space="0" w:color="auto"/>
        <w:left w:val="none" w:sz="0" w:space="0" w:color="auto"/>
        <w:bottom w:val="none" w:sz="0" w:space="0" w:color="auto"/>
        <w:right w:val="none" w:sz="0" w:space="0" w:color="auto"/>
      </w:divBdr>
      <w:divsChild>
        <w:div w:id="1892228302">
          <w:marLeft w:val="547"/>
          <w:marRight w:val="0"/>
          <w:marTop w:val="91"/>
          <w:marBottom w:val="0"/>
          <w:divBdr>
            <w:top w:val="none" w:sz="0" w:space="0" w:color="auto"/>
            <w:left w:val="none" w:sz="0" w:space="0" w:color="auto"/>
            <w:bottom w:val="none" w:sz="0" w:space="0" w:color="auto"/>
            <w:right w:val="none" w:sz="0" w:space="0" w:color="auto"/>
          </w:divBdr>
        </w:div>
        <w:div w:id="625505390">
          <w:marLeft w:val="547"/>
          <w:marRight w:val="0"/>
          <w:marTop w:val="91"/>
          <w:marBottom w:val="0"/>
          <w:divBdr>
            <w:top w:val="none" w:sz="0" w:space="0" w:color="auto"/>
            <w:left w:val="none" w:sz="0" w:space="0" w:color="auto"/>
            <w:bottom w:val="none" w:sz="0" w:space="0" w:color="auto"/>
            <w:right w:val="none" w:sz="0" w:space="0" w:color="auto"/>
          </w:divBdr>
        </w:div>
        <w:div w:id="1171723045">
          <w:marLeft w:val="547"/>
          <w:marRight w:val="0"/>
          <w:marTop w:val="91"/>
          <w:marBottom w:val="0"/>
          <w:divBdr>
            <w:top w:val="none" w:sz="0" w:space="0" w:color="auto"/>
            <w:left w:val="none" w:sz="0" w:space="0" w:color="auto"/>
            <w:bottom w:val="none" w:sz="0" w:space="0" w:color="auto"/>
            <w:right w:val="none" w:sz="0" w:space="0" w:color="auto"/>
          </w:divBdr>
        </w:div>
      </w:divsChild>
    </w:div>
    <w:div w:id="1928608338">
      <w:bodyDiv w:val="1"/>
      <w:marLeft w:val="0"/>
      <w:marRight w:val="0"/>
      <w:marTop w:val="0"/>
      <w:marBottom w:val="0"/>
      <w:divBdr>
        <w:top w:val="none" w:sz="0" w:space="0" w:color="auto"/>
        <w:left w:val="none" w:sz="0" w:space="0" w:color="auto"/>
        <w:bottom w:val="none" w:sz="0" w:space="0" w:color="auto"/>
        <w:right w:val="none" w:sz="0" w:space="0" w:color="auto"/>
      </w:divBdr>
    </w:div>
    <w:div w:id="1963027703">
      <w:bodyDiv w:val="1"/>
      <w:marLeft w:val="0"/>
      <w:marRight w:val="0"/>
      <w:marTop w:val="0"/>
      <w:marBottom w:val="0"/>
      <w:divBdr>
        <w:top w:val="none" w:sz="0" w:space="0" w:color="auto"/>
        <w:left w:val="none" w:sz="0" w:space="0" w:color="auto"/>
        <w:bottom w:val="none" w:sz="0" w:space="0" w:color="auto"/>
        <w:right w:val="none" w:sz="0" w:space="0" w:color="auto"/>
      </w:divBdr>
      <w:divsChild>
        <w:div w:id="1065301269">
          <w:marLeft w:val="288"/>
          <w:marRight w:val="0"/>
          <w:marTop w:val="96"/>
          <w:marBottom w:val="0"/>
          <w:divBdr>
            <w:top w:val="none" w:sz="0" w:space="0" w:color="auto"/>
            <w:left w:val="none" w:sz="0" w:space="0" w:color="auto"/>
            <w:bottom w:val="none" w:sz="0" w:space="0" w:color="auto"/>
            <w:right w:val="none" w:sz="0" w:space="0" w:color="auto"/>
          </w:divBdr>
        </w:div>
      </w:divsChild>
    </w:div>
    <w:div w:id="1987784972">
      <w:bodyDiv w:val="1"/>
      <w:marLeft w:val="0"/>
      <w:marRight w:val="0"/>
      <w:marTop w:val="0"/>
      <w:marBottom w:val="0"/>
      <w:divBdr>
        <w:top w:val="none" w:sz="0" w:space="0" w:color="auto"/>
        <w:left w:val="none" w:sz="0" w:space="0" w:color="auto"/>
        <w:bottom w:val="none" w:sz="0" w:space="0" w:color="auto"/>
        <w:right w:val="none" w:sz="0" w:space="0" w:color="auto"/>
      </w:divBdr>
      <w:divsChild>
        <w:div w:id="927035190">
          <w:marLeft w:val="547"/>
          <w:marRight w:val="0"/>
          <w:marTop w:val="115"/>
          <w:marBottom w:val="0"/>
          <w:divBdr>
            <w:top w:val="none" w:sz="0" w:space="0" w:color="auto"/>
            <w:left w:val="none" w:sz="0" w:space="0" w:color="auto"/>
            <w:bottom w:val="none" w:sz="0" w:space="0" w:color="auto"/>
            <w:right w:val="none" w:sz="0" w:space="0" w:color="auto"/>
          </w:divBdr>
        </w:div>
        <w:div w:id="437019166">
          <w:marLeft w:val="547"/>
          <w:marRight w:val="0"/>
          <w:marTop w:val="115"/>
          <w:marBottom w:val="0"/>
          <w:divBdr>
            <w:top w:val="none" w:sz="0" w:space="0" w:color="auto"/>
            <w:left w:val="none" w:sz="0" w:space="0" w:color="auto"/>
            <w:bottom w:val="none" w:sz="0" w:space="0" w:color="auto"/>
            <w:right w:val="none" w:sz="0" w:space="0" w:color="auto"/>
          </w:divBdr>
        </w:div>
        <w:div w:id="124383650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bc.co.uk/bitesize/guides/z7fw7p3/revision/1" TargetMode="External"/><Relationship Id="rId21" Type="http://schemas.openxmlformats.org/officeDocument/2006/relationships/image" Target="media/image12.jpeg"/><Relationship Id="rId42" Type="http://schemas.openxmlformats.org/officeDocument/2006/relationships/image" Target="media/image19.jpeg"/><Relationship Id="rId47" Type="http://schemas.openxmlformats.org/officeDocument/2006/relationships/image" Target="media/image24.png"/><Relationship Id="rId63" Type="http://schemas.openxmlformats.org/officeDocument/2006/relationships/hyperlink" Target="http://www.chemistry.wustl.edu/~edudev/LabTutorials/Water/PublicWater%20Supply/images/filtration.jpg" TargetMode="External"/><Relationship Id="rId68"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ec.europa.eu/info/sites/info/files/food-farming-fisheries/farming/documents/market-brief-food-challenges-sep2019_en.pdf" TargetMode="External"/><Relationship Id="rId11" Type="http://schemas.openxmlformats.org/officeDocument/2006/relationships/image" Target="media/image4.jpeg"/><Relationship Id="rId24" Type="http://schemas.openxmlformats.org/officeDocument/2006/relationships/hyperlink" Target="https://www.youtube.com/watch?v=5oyjXg4qWyA" TargetMode="External"/><Relationship Id="rId32" Type="http://schemas.openxmlformats.org/officeDocument/2006/relationships/hyperlink" Target="https://www.youtube.com/watch?v=cJK44cOOH30" TargetMode="External"/><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28.jpg"/><Relationship Id="rId58" Type="http://schemas.openxmlformats.org/officeDocument/2006/relationships/header" Target="header2.xml"/><Relationship Id="rId66" Type="http://schemas.openxmlformats.org/officeDocument/2006/relationships/image" Target="media/image36.jpg"/><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s://www.youtube.com/watch?v=D6eor1wkNFY" TargetMode="Externa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s://www.youtube.com/watch?v=pMLrVP_E-jA" TargetMode="External"/><Relationship Id="rId30" Type="http://schemas.openxmlformats.org/officeDocument/2006/relationships/hyperlink" Target="https://www.nationalgeographic.com/what-the-world-eats/" TargetMode="External"/><Relationship Id="rId35" Type="http://schemas.openxmlformats.org/officeDocument/2006/relationships/hyperlink" Target="https://www.nationalgeographic.com/what-the-world-eats/" TargetMode="External"/><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header" Target="header1.xml"/><Relationship Id="rId64" Type="http://schemas.openxmlformats.org/officeDocument/2006/relationships/image" Target="media/image35.jpeg"/><Relationship Id="rId69"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wur.nl/en/article/Understanding-consumers-food-choice.htm" TargetMode="External"/><Relationship Id="rId33" Type="http://schemas.openxmlformats.org/officeDocument/2006/relationships/hyperlink" Target="https://www.encyclopedia.com/religion/dictionaries-thesauruses-pictures-and-press-releases/food-and-religion" TargetMode="External"/><Relationship Id="rId38" Type="http://schemas.openxmlformats.org/officeDocument/2006/relationships/image" Target="media/image16.jpeg"/><Relationship Id="rId46" Type="http://schemas.openxmlformats.org/officeDocument/2006/relationships/image" Target="media/image23.jpeg"/><Relationship Id="rId59" Type="http://schemas.openxmlformats.org/officeDocument/2006/relationships/image" Target="media/image34.jpeg"/><Relationship Id="rId67" Type="http://schemas.openxmlformats.org/officeDocument/2006/relationships/header" Target="header5.xml"/><Relationship Id="rId20" Type="http://schemas.openxmlformats.org/officeDocument/2006/relationships/hyperlink" Target="https://www.youtube.com/watch?v=XVzXcBoufyU" TargetMode="External"/><Relationship Id="rId41" Type="http://schemas.openxmlformats.org/officeDocument/2006/relationships/image" Target="media/image18.jpeg"/><Relationship Id="rId54" Type="http://schemas.openxmlformats.org/officeDocument/2006/relationships/image" Target="media/image29.jpeg"/><Relationship Id="rId62" Type="http://schemas.openxmlformats.org/officeDocument/2006/relationships/header" Target="header4.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hyperlink" Target="https://www.un.org/en/sections/issues-depth/food/index.html" TargetMode="External"/><Relationship Id="rId36" Type="http://schemas.openxmlformats.org/officeDocument/2006/relationships/hyperlink" Target="https://youtu.be/ut3URdEzlKQ" TargetMode="External"/><Relationship Id="rId49" Type="http://schemas.openxmlformats.org/officeDocument/2006/relationships/hyperlink" Target="https://vitalitis.cz/2017/04/05/4-potraviny-ktere-vam-mohou-zpusobit-alergickou-reakci/" TargetMode="External"/><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hyperlink" Target="https://www.youtube.com/watch?v=fp87QsWzJn4" TargetMode="External"/><Relationship Id="rId44" Type="http://schemas.openxmlformats.org/officeDocument/2006/relationships/image" Target="media/image21.jpeg"/><Relationship Id="rId52" Type="http://schemas.openxmlformats.org/officeDocument/2006/relationships/hyperlink" Target="https://www.lidovky.cz/relax/dobra-chut/oloupane-pomerance-v-plastu-pro-nekoho-vrchol-lenosti-pro-jineho-zachrana-zivota.A160308_104840_dobra-chut_ape" TargetMode="External"/><Relationship Id="rId60" Type="http://schemas.openxmlformats.org/officeDocument/2006/relationships/header" Target="header3.xml"/><Relationship Id="rId65" Type="http://schemas.openxmlformats.org/officeDocument/2006/relationships/hyperlink" Target="https://interezmag.cz/tento-jednoduchy-experiment-vam-ukaze-ake-je-dolezite-umyvat-si-ruky/"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www.freshbedynky.cz/banany-na-smoothie-bio-pN0502266" TargetMode="External"/><Relationship Id="rId34" Type="http://schemas.openxmlformats.org/officeDocument/2006/relationships/hyperlink" Target="https://ec.europa.eu/info/sites/info/files/food-farming-fisheries/farming/documents/market-brief-food-challenges-sep2019_en.pdf" TargetMode="External"/><Relationship Id="rId50" Type="http://schemas.openxmlformats.org/officeDocument/2006/relationships/image" Target="media/image26.png"/><Relationship Id="rId55" Type="http://schemas.openxmlformats.org/officeDocument/2006/relationships/image" Target="media/image30.jpeg"/></Relationships>
</file>

<file path=word/_rels/footer1.xml.rels><?xml version="1.0" encoding="UTF-8" standalone="yes"?>
<Relationships xmlns="http://schemas.openxmlformats.org/package/2006/relationships"><Relationship Id="rId1" Type="http://schemas.openxmlformats.org/officeDocument/2006/relationships/image" Target="media/image33.jpeg"/></Relationships>
</file>

<file path=word/_rels/footer2.xml.rels><?xml version="1.0" encoding="UTF-8" standalone="yes"?>
<Relationships xmlns="http://schemas.openxmlformats.org/package/2006/relationships"><Relationship Id="rId1" Type="http://schemas.openxmlformats.org/officeDocument/2006/relationships/image" Target="media/image33.jpeg"/></Relationships>
</file>

<file path=word/_rels/footer3.xml.rels><?xml version="1.0" encoding="UTF-8" standalone="yes"?>
<Relationships xmlns="http://schemas.openxmlformats.org/package/2006/relationships"><Relationship Id="rId1" Type="http://schemas.openxmlformats.org/officeDocument/2006/relationships/image" Target="media/image33.jpeg"/></Relationships>
</file>

<file path=word/_rels/header1.xml.rels><?xml version="1.0" encoding="UTF-8" standalone="yes"?>
<Relationships xmlns="http://schemas.openxmlformats.org/package/2006/relationships"><Relationship Id="rId2" Type="http://schemas.openxmlformats.org/officeDocument/2006/relationships/image" Target="media/image32.jpg"/><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2.jpg"/></Relationships>
</file>

<file path=word/_rels/header3.xml.rels><?xml version="1.0" encoding="UTF-8" standalone="yes"?>
<Relationships xmlns="http://schemas.openxmlformats.org/package/2006/relationships"><Relationship Id="rId2" Type="http://schemas.openxmlformats.org/officeDocument/2006/relationships/image" Target="media/image32.jp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2.jpg"/></Relationships>
</file>

<file path=word/_rels/header5.xml.rels><?xml version="1.0" encoding="UTF-8" standalone="yes"?>
<Relationships xmlns="http://schemas.openxmlformats.org/package/2006/relationships"><Relationship Id="rId2" Type="http://schemas.openxmlformats.org/officeDocument/2006/relationships/image" Target="media/image32.jpg"/><Relationship Id="rId1" Type="http://schemas.openxmlformats.org/officeDocument/2006/relationships/image" Target="media/image31.png"/></Relationships>
</file>

<file path=word/_rels/header6.xml.rels><?xml version="1.0" encoding="UTF-8" standalone="yes"?>
<Relationships xmlns="http://schemas.openxmlformats.org/package/2006/relationships"><Relationship Id="rId1" Type="http://schemas.openxmlformats.org/officeDocument/2006/relationships/image" Target="media/image3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B3F4937-F3B2-49F0-9ED6-7D96D6C01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2998</Words>
  <Characters>18893</Characters>
  <Application>Microsoft Office Word</Application>
  <DocSecurity>0</DocSecurity>
  <Lines>157</Lines>
  <Paragraphs>43</Paragraphs>
  <ScaleCrop>false</ScaleCrop>
  <HeadingPairs>
    <vt:vector size="6" baseType="variant">
      <vt:variant>
        <vt:lpstr>Název</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PH Freiburg</Company>
  <LinksUpToDate>false</LinksUpToDate>
  <CharactersWithSpaces>21848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Katja</dc:creator>
  <cp:lastModifiedBy>Laura Wanckel</cp:lastModifiedBy>
  <cp:revision>7</cp:revision>
  <cp:lastPrinted>2020-02-17T13:10:00Z</cp:lastPrinted>
  <dcterms:created xsi:type="dcterms:W3CDTF">2021-02-09T19:33:00Z</dcterms:created>
  <dcterms:modified xsi:type="dcterms:W3CDTF">2022-09-08T15:06:00Z</dcterms:modified>
</cp:coreProperties>
</file>